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E130E7" w14:textId="211F266E" w:rsidR="00121F6A" w:rsidRPr="00AC313D" w:rsidRDefault="000027EB" w:rsidP="00121F6A">
      <w:pPr>
        <w:spacing w:line="276" w:lineRule="auto"/>
        <w:jc w:val="center"/>
        <w:rPr>
          <w:rFonts w:ascii="Bradley Hand ITC" w:hAnsi="Bradley Hand ITC"/>
          <w:bCs/>
          <w:sz w:val="32"/>
        </w:rPr>
      </w:pPr>
      <w:r w:rsidRPr="00AC313D">
        <w:rPr>
          <w:rFonts w:ascii="Bradley Hand ITC" w:hAnsi="Bradley Hand ITC"/>
          <w:bCs/>
          <w:noProof/>
          <w:sz w:val="32"/>
          <w:lang w:eastAsia="pt-BR"/>
        </w:rPr>
        <mc:AlternateContent>
          <mc:Choice Requires="wps">
            <w:drawing>
              <wp:anchor distT="0" distB="0" distL="114300" distR="114300" simplePos="0" relativeHeight="251660800" behindDoc="0" locked="0" layoutInCell="1" allowOverlap="1" wp14:anchorId="6A5328B0" wp14:editId="0C15C3E8">
                <wp:simplePos x="0" y="0"/>
                <wp:positionH relativeFrom="column">
                  <wp:posOffset>5242069</wp:posOffset>
                </wp:positionH>
                <wp:positionV relativeFrom="paragraph">
                  <wp:posOffset>-63640</wp:posOffset>
                </wp:positionV>
                <wp:extent cx="286385" cy="264160"/>
                <wp:effectExtent l="15875" t="10160" r="78740" b="78105"/>
                <wp:wrapNone/>
                <wp:docPr id="13"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286385" cy="264160"/>
                        </a:xfrm>
                        <a:custGeom>
                          <a:avLst/>
                          <a:gdLst>
                            <a:gd name="T0" fmla="*/ 7352 w 21600"/>
                            <a:gd name="T1" fmla="*/ 46 h 21600"/>
                            <a:gd name="T2" fmla="*/ 7373 w 21600"/>
                            <a:gd name="T3" fmla="*/ 9900 h 21600"/>
                            <a:gd name="T4" fmla="*/ 21683 w 21600"/>
                            <a:gd name="T5" fmla="*/ 10061 h 21600"/>
                            <a:gd name="T6" fmla="*/ 7352 w 21600"/>
                            <a:gd name="T7" fmla="*/ 46 h 21600"/>
                            <a:gd name="T8" fmla="*/ 21600 w 21600"/>
                            <a:gd name="T9" fmla="*/ 0 h 21600"/>
                            <a:gd name="T10" fmla="*/ 7975 w 21600"/>
                            <a:gd name="T11" fmla="*/ 923 h 21600"/>
                            <a:gd name="T12" fmla="*/ 20935 w 21600"/>
                            <a:gd name="T13" fmla="*/ 5354 h 21600"/>
                          </a:gdLst>
                          <a:ahLst/>
                          <a:cxnLst>
                            <a:cxn ang="0">
                              <a:pos x="T0" y="T1"/>
                            </a:cxn>
                            <a:cxn ang="0">
                              <a:pos x="T2" y="T3"/>
                            </a:cxn>
                            <a:cxn ang="0">
                              <a:pos x="T4" y="T5"/>
                            </a:cxn>
                            <a:cxn ang="0">
                              <a:pos x="T6" y="T7"/>
                            </a:cxn>
                            <a:cxn ang="0">
                              <a:pos x="T8" y="T9"/>
                            </a:cxn>
                          </a:cxnLst>
                          <a:rect l="T10" t="T11" r="T12" b="T13"/>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shape w14:anchorId="5DAC5B5F" id="Music" o:spid="_x0000_s1026" style="position:absolute;margin-left:412.75pt;margin-top:-5pt;width:22.55pt;height:20.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o:connecttype="custom" o:connectlocs="97477,563;97755,121073;287485,123042;97477,563;286385,0" o:connectangles="0,0,0,0,0" textboxrect="7975,923,20935,5354"/>
                <o:lock v:ext="edit" verticies="t"/>
              </v:shape>
            </w:pict>
          </mc:Fallback>
        </mc:AlternateContent>
      </w:r>
      <w:r w:rsidRPr="00AC313D">
        <w:rPr>
          <w:rFonts w:ascii="Bradley Hand ITC" w:hAnsi="Bradley Hand ITC"/>
          <w:bCs/>
          <w:noProof/>
          <w:sz w:val="32"/>
          <w:lang w:eastAsia="pt-BR"/>
        </w:rPr>
        <mc:AlternateContent>
          <mc:Choice Requires="wpg">
            <w:drawing>
              <wp:anchor distT="0" distB="0" distL="114300" distR="114300" simplePos="0" relativeHeight="251661824" behindDoc="0" locked="0" layoutInCell="1" allowOverlap="1" wp14:anchorId="45BE7D12" wp14:editId="24C837B3">
                <wp:simplePos x="0" y="0"/>
                <wp:positionH relativeFrom="margin">
                  <wp:posOffset>4670689</wp:posOffset>
                </wp:positionH>
                <wp:positionV relativeFrom="paragraph">
                  <wp:posOffset>-94136</wp:posOffset>
                </wp:positionV>
                <wp:extent cx="770890" cy="767715"/>
                <wp:effectExtent l="19050" t="19050" r="10160" b="32385"/>
                <wp:wrapNone/>
                <wp:docPr id="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890" cy="767715"/>
                          <a:chOff x="1824" y="633"/>
                          <a:chExt cx="2834" cy="2849"/>
                        </a:xfrm>
                      </wpg:grpSpPr>
                      <wps:wsp>
                        <wps:cNvPr id="9" name="Puzzle3"/>
                        <wps:cNvSpPr>
                          <a:spLocks noEditPoints="1" noChangeArrowheads="1"/>
                        </wps:cNvSpPr>
                        <wps:spPr bwMode="auto">
                          <a:xfrm>
                            <a:off x="3204" y="633"/>
                            <a:ext cx="1114" cy="1514"/>
                          </a:xfrm>
                          <a:custGeom>
                            <a:avLst/>
                            <a:gdLst>
                              <a:gd name="T0" fmla="*/ 10391 w 21600"/>
                              <a:gd name="T1" fmla="*/ 15806 h 21600"/>
                              <a:gd name="T2" fmla="*/ 20551 w 21600"/>
                              <a:gd name="T3" fmla="*/ 21088 h 21600"/>
                              <a:gd name="T4" fmla="*/ 13180 w 21600"/>
                              <a:gd name="T5" fmla="*/ 13801 h 21600"/>
                              <a:gd name="T6" fmla="*/ 20551 w 21600"/>
                              <a:gd name="T7" fmla="*/ 7025 h 21600"/>
                              <a:gd name="T8" fmla="*/ 10500 w 21600"/>
                              <a:gd name="T9" fmla="*/ 52 h 21600"/>
                              <a:gd name="T10" fmla="*/ 692 w 21600"/>
                              <a:gd name="T11" fmla="*/ 6802 h 21600"/>
                              <a:gd name="T12" fmla="*/ 8064 w 21600"/>
                              <a:gd name="T13" fmla="*/ 13526 h 21600"/>
                              <a:gd name="T14" fmla="*/ 692 w 21600"/>
                              <a:gd name="T15" fmla="*/ 21088 h 21600"/>
                              <a:gd name="T16" fmla="*/ 2273 w 21600"/>
                              <a:gd name="T17" fmla="*/ 7719 h 21600"/>
                              <a:gd name="T18" fmla="*/ 19149 w 21600"/>
                              <a:gd name="T19" fmla="*/ 202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10" name="Puzzle2"/>
                        <wps:cNvSpPr>
                          <a:spLocks noEditPoints="1" noChangeArrowheads="1"/>
                        </wps:cNvSpPr>
                        <wps:spPr bwMode="auto">
                          <a:xfrm>
                            <a:off x="2880" y="1736"/>
                            <a:ext cx="1778" cy="1379"/>
                          </a:xfrm>
                          <a:custGeom>
                            <a:avLst/>
                            <a:gdLst>
                              <a:gd name="T0" fmla="*/ 11 w 21600"/>
                              <a:gd name="T1" fmla="*/ 13386 h 21600"/>
                              <a:gd name="T2" fmla="*/ 4202 w 21600"/>
                              <a:gd name="T3" fmla="*/ 21161 h 21600"/>
                              <a:gd name="T4" fmla="*/ 10400 w 21600"/>
                              <a:gd name="T5" fmla="*/ 13909 h 21600"/>
                              <a:gd name="T6" fmla="*/ 16821 w 21600"/>
                              <a:gd name="T7" fmla="*/ 21190 h 21600"/>
                              <a:gd name="T8" fmla="*/ 21600 w 21600"/>
                              <a:gd name="T9" fmla="*/ 15083 h 21600"/>
                              <a:gd name="T10" fmla="*/ 16889 w 21600"/>
                              <a:gd name="T11" fmla="*/ 5739 h 21600"/>
                              <a:gd name="T12" fmla="*/ 10800 w 21600"/>
                              <a:gd name="T13" fmla="*/ 28 h 21600"/>
                              <a:gd name="T14" fmla="*/ 4202 w 21600"/>
                              <a:gd name="T15" fmla="*/ 5894 h 21600"/>
                              <a:gd name="T16" fmla="*/ 5388 w 21600"/>
                              <a:gd name="T17" fmla="*/ 6742 h 21600"/>
                              <a:gd name="T18" fmla="*/ 16177 w 21600"/>
                              <a:gd name="T19" fmla="*/ 20441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11" name="Puzzle4"/>
                        <wps:cNvSpPr>
                          <a:spLocks noEditPoints="1" noChangeArrowheads="1"/>
                        </wps:cNvSpPr>
                        <wps:spPr bwMode="auto">
                          <a:xfrm>
                            <a:off x="2192" y="1719"/>
                            <a:ext cx="1072" cy="1763"/>
                          </a:xfrm>
                          <a:custGeom>
                            <a:avLst/>
                            <a:gdLst>
                              <a:gd name="T0" fmla="*/ 8307 w 21600"/>
                              <a:gd name="T1" fmla="*/ 11593 h 21600"/>
                              <a:gd name="T2" fmla="*/ 453 w 21600"/>
                              <a:gd name="T3" fmla="*/ 16938 h 21600"/>
                              <a:gd name="T4" fmla="*/ 11500 w 21600"/>
                              <a:gd name="T5" fmla="*/ 21600 h 21600"/>
                              <a:gd name="T6" fmla="*/ 20920 w 21600"/>
                              <a:gd name="T7" fmla="*/ 16751 h 21600"/>
                              <a:gd name="T8" fmla="*/ 13972 w 21600"/>
                              <a:gd name="T9" fmla="*/ 10888 h 21600"/>
                              <a:gd name="T10" fmla="*/ 21033 w 21600"/>
                              <a:gd name="T11" fmla="*/ 4716 h 21600"/>
                              <a:gd name="T12" fmla="*/ 11102 w 21600"/>
                              <a:gd name="T13" fmla="*/ 11 h 21600"/>
                              <a:gd name="T14" fmla="*/ 453 w 21600"/>
                              <a:gd name="T15" fmla="*/ 4716 h 21600"/>
                              <a:gd name="T16" fmla="*/ 2076 w 21600"/>
                              <a:gd name="T17" fmla="*/ 5664 h 21600"/>
                              <a:gd name="T18" fmla="*/ 20203 w 21600"/>
                              <a:gd name="T19" fmla="*/ 1598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12" name="Puzzle1"/>
                        <wps:cNvSpPr>
                          <a:spLocks noEditPoints="1" noChangeArrowheads="1"/>
                        </wps:cNvSpPr>
                        <wps:spPr bwMode="auto">
                          <a:xfrm>
                            <a:off x="1824" y="1091"/>
                            <a:ext cx="1800" cy="1051"/>
                          </a:xfrm>
                          <a:custGeom>
                            <a:avLst/>
                            <a:gdLst>
                              <a:gd name="T0" fmla="*/ 16740 w 21600"/>
                              <a:gd name="T1" fmla="*/ 21078 h 21600"/>
                              <a:gd name="T2" fmla="*/ 16976 w 21600"/>
                              <a:gd name="T3" fmla="*/ 521 h 21600"/>
                              <a:gd name="T4" fmla="*/ 4725 w 21600"/>
                              <a:gd name="T5" fmla="*/ 856 h 21600"/>
                              <a:gd name="T6" fmla="*/ 5040 w 21600"/>
                              <a:gd name="T7" fmla="*/ 21004 h 21600"/>
                              <a:gd name="T8" fmla="*/ 10811 w 21600"/>
                              <a:gd name="T9" fmla="*/ 12885 h 21600"/>
                              <a:gd name="T10" fmla="*/ 10845 w 21600"/>
                              <a:gd name="T11" fmla="*/ 8714 h 21600"/>
                              <a:gd name="T12" fmla="*/ 21600 w 21600"/>
                              <a:gd name="T13" fmla="*/ 10000 h 21600"/>
                              <a:gd name="T14" fmla="*/ 56 w 21600"/>
                              <a:gd name="T15" fmla="*/ 10000 h 21600"/>
                              <a:gd name="T16" fmla="*/ 6086 w 21600"/>
                              <a:gd name="T17" fmla="*/ 2569 h 21600"/>
                              <a:gd name="T18" fmla="*/ 16132 w 21600"/>
                              <a:gd name="T19" fmla="*/ 19552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10D763B9" id="Group 16" o:spid="_x0000_s1026" style="position:absolute;margin-left:367.75pt;margin-top:-7.4pt;width:60.7pt;height:60.45pt;z-index:251661824;mso-position-horizont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o:connecttype="custom" o:connectlocs="536,1108;1060,1478;680,967;1060,492;542,4;36,477;416,948;36,1478"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o:connecttype="custom" o:connectlocs="1,855;346,1351;856,888;1385,1353;1778,963;1390,366;889,2;346,376"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o:connecttype="custom" o:connectlocs="412,946;22,1382;571,1763;1038,1367;693,889;1044,385;551,1;22,385"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o:connecttype="custom" o:connectlocs="1395,1026;1415,25;394,42;420,1022;901,627;904,424;1800,487;5,487" o:connectangles="0,0,0,0,0,0,0,0" textboxrect="6084,2569,16128,19545"/>
                  <o:lock v:ext="edit" verticies="t"/>
                </v:shape>
                <w10:wrap anchorx="margin"/>
              </v:group>
            </w:pict>
          </mc:Fallback>
        </mc:AlternateContent>
      </w:r>
      <w:r w:rsidR="00AC313D">
        <w:rPr>
          <w:rFonts w:ascii="Bradley Hand ITC" w:hAnsi="Bradley Hand ITC"/>
          <w:bCs/>
          <w:sz w:val="32"/>
        </w:rPr>
        <w:t xml:space="preserve">               </w:t>
      </w:r>
      <w:r w:rsidR="00CD1525">
        <w:rPr>
          <w:rFonts w:ascii="Bradley Hand ITC" w:hAnsi="Bradley Hand ITC"/>
          <w:bCs/>
          <w:sz w:val="32"/>
        </w:rPr>
        <w:t xml:space="preserve">       </w:t>
      </w:r>
      <w:r w:rsidR="00AC313D">
        <w:rPr>
          <w:rFonts w:ascii="Bradley Hand ITC" w:hAnsi="Bradley Hand ITC"/>
          <w:bCs/>
          <w:sz w:val="32"/>
        </w:rPr>
        <w:t xml:space="preserve"> </w:t>
      </w:r>
      <w:r w:rsidR="00CD1525">
        <w:rPr>
          <w:rFonts w:ascii="Bradley Hand ITC" w:hAnsi="Bradley Hand ITC"/>
          <w:bCs/>
          <w:sz w:val="32"/>
        </w:rPr>
        <w:t xml:space="preserve">     </w:t>
      </w:r>
      <w:r w:rsidR="00121F6A" w:rsidRPr="000027EB">
        <w:rPr>
          <w:rFonts w:ascii="Bradley Hand ITC" w:hAnsi="Bradley Hand ITC"/>
          <w:bCs/>
          <w:sz w:val="36"/>
          <w:szCs w:val="24"/>
        </w:rPr>
        <w:t>Projeto de Música São Tiago</w:t>
      </w:r>
    </w:p>
    <w:p w14:paraId="091DFC11" w14:textId="77777777" w:rsidR="00121F6A" w:rsidRDefault="00121F6A">
      <w:pPr>
        <w:spacing w:line="276" w:lineRule="auto"/>
        <w:rPr>
          <w:b/>
          <w:bCs/>
        </w:rPr>
      </w:pPr>
    </w:p>
    <w:p w14:paraId="5E5BCC40" w14:textId="77777777" w:rsidR="00121F6A" w:rsidRDefault="00121F6A">
      <w:pPr>
        <w:spacing w:line="276" w:lineRule="auto"/>
        <w:rPr>
          <w:b/>
          <w:bCs/>
        </w:rPr>
      </w:pPr>
    </w:p>
    <w:p w14:paraId="64878E39" w14:textId="77777777" w:rsidR="00121F6A" w:rsidRDefault="00121F6A">
      <w:pPr>
        <w:spacing w:line="276" w:lineRule="auto"/>
        <w:rPr>
          <w:b/>
          <w:bCs/>
        </w:rPr>
      </w:pPr>
    </w:p>
    <w:p w14:paraId="3F681D03" w14:textId="77777777" w:rsidR="00121F6A" w:rsidRDefault="00121F6A">
      <w:pPr>
        <w:spacing w:line="276" w:lineRule="auto"/>
        <w:rPr>
          <w:b/>
          <w:bCs/>
        </w:rPr>
      </w:pPr>
    </w:p>
    <w:p w14:paraId="2E1A2F7D" w14:textId="77777777" w:rsidR="00121F6A" w:rsidRDefault="00121F6A">
      <w:pPr>
        <w:spacing w:line="276" w:lineRule="auto"/>
        <w:rPr>
          <w:b/>
          <w:bCs/>
        </w:rPr>
      </w:pPr>
    </w:p>
    <w:p w14:paraId="3D9C94FE" w14:textId="73153FC6" w:rsidR="00121F6A" w:rsidRPr="00CD1525" w:rsidRDefault="00121F6A" w:rsidP="00121F6A">
      <w:pPr>
        <w:spacing w:line="276" w:lineRule="auto"/>
        <w:jc w:val="center"/>
        <w:rPr>
          <w:rFonts w:ascii="French Script MT" w:hAnsi="French Script MT"/>
          <w:bCs/>
          <w:i/>
          <w:color w:val="C0504D" w:themeColor="accent2"/>
          <w:sz w:val="72"/>
        </w:rPr>
      </w:pPr>
      <w:r w:rsidRPr="00CD1525">
        <w:rPr>
          <w:rFonts w:ascii="French Script MT" w:hAnsi="French Script MT"/>
          <w:bCs/>
          <w:i/>
          <w:color w:val="C0504D" w:themeColor="accent2"/>
          <w:sz w:val="72"/>
        </w:rPr>
        <w:t>Apostila de Musicalização Infantil</w:t>
      </w:r>
    </w:p>
    <w:p w14:paraId="3B0CB229" w14:textId="77777777" w:rsidR="00121F6A" w:rsidRDefault="00121F6A">
      <w:pPr>
        <w:spacing w:line="276" w:lineRule="auto"/>
        <w:rPr>
          <w:b/>
          <w:bCs/>
        </w:rPr>
      </w:pPr>
    </w:p>
    <w:p w14:paraId="711B9939" w14:textId="77777777" w:rsidR="00121F6A" w:rsidRDefault="00121F6A">
      <w:pPr>
        <w:spacing w:line="276" w:lineRule="auto"/>
        <w:rPr>
          <w:b/>
          <w:bCs/>
        </w:rPr>
      </w:pPr>
    </w:p>
    <w:p w14:paraId="4AD200BD" w14:textId="77777777" w:rsidR="00121F6A" w:rsidRDefault="00121F6A">
      <w:pPr>
        <w:spacing w:line="276" w:lineRule="auto"/>
        <w:rPr>
          <w:b/>
          <w:bCs/>
        </w:rPr>
      </w:pPr>
    </w:p>
    <w:p w14:paraId="75733530" w14:textId="77777777" w:rsidR="00121F6A" w:rsidRDefault="00121F6A">
      <w:pPr>
        <w:spacing w:line="276" w:lineRule="auto"/>
        <w:rPr>
          <w:b/>
          <w:bCs/>
        </w:rPr>
      </w:pPr>
    </w:p>
    <w:p w14:paraId="5FCC6D2B" w14:textId="146E6D41" w:rsidR="00121F6A" w:rsidRDefault="00B86CCC">
      <w:pPr>
        <w:spacing w:line="276" w:lineRule="auto"/>
        <w:rPr>
          <w:b/>
          <w:bCs/>
        </w:rPr>
      </w:pPr>
      <w:r>
        <w:rPr>
          <w:b/>
          <w:bCs/>
          <w:noProof/>
          <w:lang w:eastAsia="pt-BR"/>
        </w:rPr>
        <mc:AlternateContent>
          <mc:Choice Requires="wps">
            <w:drawing>
              <wp:anchor distT="0" distB="0" distL="114300" distR="114300" simplePos="0" relativeHeight="251655680" behindDoc="1" locked="0" layoutInCell="1" allowOverlap="1" wp14:anchorId="3DA72F0F" wp14:editId="349628F1">
                <wp:simplePos x="0" y="0"/>
                <wp:positionH relativeFrom="column">
                  <wp:posOffset>1305319</wp:posOffset>
                </wp:positionH>
                <wp:positionV relativeFrom="paragraph">
                  <wp:posOffset>238760</wp:posOffset>
                </wp:positionV>
                <wp:extent cx="2838450" cy="2305050"/>
                <wp:effectExtent l="9525" t="175260" r="171450" b="5715"/>
                <wp:wrapNone/>
                <wp:docPr id="7"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230505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round/>
                          <a:headEnd/>
                          <a:tailEnd/>
                        </a:ln>
                        <a:effectLst/>
                        <a:scene3d>
                          <a:camera prst="legacyObliqueTopRight"/>
                          <a:lightRig rig="legacyFlat3" dir="b"/>
                        </a:scene3d>
                        <a:sp3d extrusionH="430200" prstMaterial="legacyWireframe">
                          <a:bevelT w="13500" h="13500" prst="angle"/>
                          <a:bevelB w="13500" h="13500" prst="angle"/>
                          <a:extrusionClr>
                            <a:schemeClr val="lt1">
                              <a:lumMod val="100000"/>
                              <a:lumOff val="0"/>
                            </a:schemeClr>
                          </a:extrusionClr>
                          <a:contourClr>
                            <a:schemeClr val="lt1">
                              <a:lumMod val="100000"/>
                              <a:lumOff val="0"/>
                            </a:schemeClr>
                          </a:contourClr>
                        </a:sp3d>
                        <a:extLs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txbx>
                        <w:txbxContent>
                          <w:p w14:paraId="63D49D84" w14:textId="65EB33CB" w:rsidR="007418D7" w:rsidRDefault="007418D7" w:rsidP="00A93992">
                            <w:pPr>
                              <w:tabs>
                                <w:tab w:val="left" w:pos="1985"/>
                              </w:tabs>
                            </w:pPr>
                            <w:r w:rsidRPr="00121F6A">
                              <w:rPr>
                                <w:b/>
                                <w:bCs/>
                                <w:noProof/>
                                <w:lang w:eastAsia="pt-BR"/>
                              </w:rPr>
                              <w:drawing>
                                <wp:inline distT="0" distB="0" distL="0" distR="0" wp14:anchorId="0B2ED3B5" wp14:editId="79499B36">
                                  <wp:extent cx="2430780" cy="1995343"/>
                                  <wp:effectExtent l="0" t="0" r="0" b="0"/>
                                  <wp:docPr id="64" name="Imagem 64" descr="C:\Users\Projeto\Desktop\children-5854352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to\Desktop\children-5854352_128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0780" cy="19953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A72F0F" id="AutoShape 21" o:spid="_x0000_s1026" style="position:absolute;margin-left:102.8pt;margin-top:18.8pt;width:223.5pt;height:18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" fillcolor="white [3201]">
                <v:fill color2="#ccc0d9 [1303]" focus="100%" type="gradient"/>
                <v:shadow color="#3f3151 [1607]" opacity=".5" offset="1pt"/>
                <o:extrusion v:ext="view" diffusity="0" shininess="0" color="white [3201]" on="t" render="wireFrame"/>
                <v:textbox>
                  <w:txbxContent>
                    <w:p w14:paraId="63D49D84" w14:textId="65EB33CB" w:rsidR="007418D7" w:rsidRDefault="007418D7" w:rsidP="00A93992">
                      <w:pPr>
                        <w:tabs>
                          <w:tab w:val="left" w:pos="1985"/>
                        </w:tabs>
                      </w:pPr>
                      <w:r w:rsidRPr="00121F6A">
                        <w:rPr>
                          <w:b/>
                          <w:bCs/>
                          <w:noProof/>
                          <w:lang w:eastAsia="pt-BR"/>
                        </w:rPr>
                        <w:drawing>
                          <wp:inline distT="0" distB="0" distL="0" distR="0" wp14:anchorId="0B2ED3B5" wp14:editId="79499B36">
                            <wp:extent cx="2430780" cy="1995343"/>
                            <wp:effectExtent l="0" t="0" r="0" b="0"/>
                            <wp:docPr id="64" name="Imagem 64" descr="C:\Users\Projeto\Desktop\children-5854352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to\Desktop\children-5854352_128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0780" cy="1995343"/>
                                    </a:xfrm>
                                    <a:prstGeom prst="rect">
                                      <a:avLst/>
                                    </a:prstGeom>
                                    <a:noFill/>
                                    <a:ln>
                                      <a:noFill/>
                                    </a:ln>
                                  </pic:spPr>
                                </pic:pic>
                              </a:graphicData>
                            </a:graphic>
                          </wp:inline>
                        </w:drawing>
                      </w:r>
                    </w:p>
                  </w:txbxContent>
                </v:textbox>
              </v:roundrect>
            </w:pict>
          </mc:Fallback>
        </mc:AlternateContent>
      </w:r>
    </w:p>
    <w:p w14:paraId="4084F8D7" w14:textId="61BF5532" w:rsidR="00121F6A" w:rsidRDefault="00121F6A" w:rsidP="00121F6A">
      <w:pPr>
        <w:spacing w:line="276" w:lineRule="auto"/>
        <w:jc w:val="center"/>
        <w:rPr>
          <w:b/>
          <w:bCs/>
        </w:rPr>
      </w:pPr>
    </w:p>
    <w:p w14:paraId="484B315D" w14:textId="77777777" w:rsidR="00121F6A" w:rsidRDefault="00121F6A">
      <w:pPr>
        <w:spacing w:line="276" w:lineRule="auto"/>
        <w:rPr>
          <w:b/>
          <w:bCs/>
        </w:rPr>
      </w:pPr>
    </w:p>
    <w:p w14:paraId="07B18DC9" w14:textId="77777777" w:rsidR="00121F6A" w:rsidRDefault="00121F6A">
      <w:pPr>
        <w:spacing w:line="276" w:lineRule="auto"/>
        <w:rPr>
          <w:b/>
          <w:bCs/>
        </w:rPr>
      </w:pPr>
    </w:p>
    <w:p w14:paraId="4199190F" w14:textId="77777777" w:rsidR="00121F6A" w:rsidRDefault="00121F6A">
      <w:pPr>
        <w:spacing w:line="276" w:lineRule="auto"/>
        <w:rPr>
          <w:b/>
          <w:bCs/>
        </w:rPr>
      </w:pPr>
    </w:p>
    <w:p w14:paraId="29632167" w14:textId="77777777" w:rsidR="00121F6A" w:rsidRDefault="00121F6A">
      <w:pPr>
        <w:spacing w:line="276" w:lineRule="auto"/>
        <w:rPr>
          <w:b/>
          <w:bCs/>
        </w:rPr>
      </w:pPr>
    </w:p>
    <w:p w14:paraId="5B0534CC" w14:textId="77777777" w:rsidR="00121F6A" w:rsidRDefault="00121F6A">
      <w:pPr>
        <w:spacing w:line="276" w:lineRule="auto"/>
        <w:rPr>
          <w:b/>
          <w:bCs/>
        </w:rPr>
      </w:pPr>
    </w:p>
    <w:p w14:paraId="71C761C7" w14:textId="77777777" w:rsidR="00121F6A" w:rsidRDefault="00121F6A">
      <w:pPr>
        <w:spacing w:line="276" w:lineRule="auto"/>
        <w:rPr>
          <w:b/>
          <w:bCs/>
        </w:rPr>
      </w:pPr>
    </w:p>
    <w:p w14:paraId="08FF102C" w14:textId="029D2E84" w:rsidR="00121F6A" w:rsidRDefault="00121F6A">
      <w:pPr>
        <w:spacing w:line="276" w:lineRule="auto"/>
        <w:rPr>
          <w:b/>
          <w:bCs/>
        </w:rPr>
      </w:pPr>
    </w:p>
    <w:p w14:paraId="3C1C2BA5" w14:textId="630E3459" w:rsidR="00121F6A" w:rsidRDefault="00A93992" w:rsidP="00A93992">
      <w:pPr>
        <w:tabs>
          <w:tab w:val="left" w:pos="4395"/>
        </w:tabs>
        <w:spacing w:line="276" w:lineRule="auto"/>
        <w:rPr>
          <w:b/>
          <w:bCs/>
        </w:rPr>
      </w:pPr>
      <w:r>
        <w:rPr>
          <w:noProof/>
        </w:rPr>
        <w:drawing>
          <wp:anchor distT="0" distB="0" distL="114300" distR="114300" simplePos="0" relativeHeight="251664896" behindDoc="0" locked="0" layoutInCell="1" allowOverlap="1" wp14:anchorId="57270E28" wp14:editId="3BC50D23">
            <wp:simplePos x="0" y="0"/>
            <wp:positionH relativeFrom="column">
              <wp:posOffset>2466449</wp:posOffset>
            </wp:positionH>
            <wp:positionV relativeFrom="paragraph">
              <wp:posOffset>75565</wp:posOffset>
            </wp:positionV>
            <wp:extent cx="626745" cy="640715"/>
            <wp:effectExtent l="0" t="0" r="1905" b="6985"/>
            <wp:wrapNone/>
            <wp:docPr id="65" name="Imagem 65"/>
            <wp:cNvGraphicFramePr/>
            <a:graphic xmlns:a="http://schemas.openxmlformats.org/drawingml/2006/main">
              <a:graphicData uri="http://schemas.openxmlformats.org/drawingml/2006/picture">
                <pic:pic xmlns:pic="http://schemas.openxmlformats.org/drawingml/2006/picture">
                  <pic:nvPicPr>
                    <pic:cNvPr id="39" name="Imagem 39"/>
                    <pic:cNvPicPr/>
                  </pic:nvPicPr>
                  <pic:blipFill>
                    <a:blip r:embed="rId10" cstate="print">
                      <a:extLst>
                        <a:ext uri="{28A0092B-C50C-407E-A947-70E740481C1C}">
                          <a14:useLocalDpi xmlns:a14="http://schemas.microsoft.com/office/drawing/2010/main" val="0"/>
                        </a:ext>
                      </a:extLst>
                    </a:blip>
                    <a:srcRect l="1090" r="1090"/>
                    <a:stretch>
                      <a:fillRect/>
                    </a:stretch>
                  </pic:blipFill>
                  <pic:spPr bwMode="auto">
                    <a:xfrm>
                      <a:off x="0" y="0"/>
                      <a:ext cx="626745" cy="640715"/>
                    </a:xfrm>
                    <a:prstGeom prst="rect">
                      <a:avLst/>
                    </a:prstGeom>
                    <a:ln>
                      <a:noFill/>
                    </a:ln>
                    <a:extLst>
                      <a:ext uri="{53640926-AAD7-44D8-BBD7-CCE9431645EC}">
                        <a14:shadowObscured xmlns:a14="http://schemas.microsoft.com/office/drawing/2010/main"/>
                      </a:ext>
                    </a:extLst>
                  </pic:spPr>
                </pic:pic>
              </a:graphicData>
            </a:graphic>
          </wp:anchor>
        </w:drawing>
      </w:r>
    </w:p>
    <w:p w14:paraId="500ABE27" w14:textId="5B2ED8AA" w:rsidR="00121F6A" w:rsidRDefault="00121F6A">
      <w:pPr>
        <w:spacing w:line="276" w:lineRule="auto"/>
        <w:rPr>
          <w:b/>
          <w:bCs/>
        </w:rPr>
      </w:pPr>
    </w:p>
    <w:p w14:paraId="572F864C" w14:textId="0E8FC90E" w:rsidR="00121F6A" w:rsidRDefault="00121F6A">
      <w:pPr>
        <w:spacing w:line="276" w:lineRule="auto"/>
        <w:rPr>
          <w:b/>
          <w:bCs/>
        </w:rPr>
      </w:pPr>
    </w:p>
    <w:p w14:paraId="1FC3339B" w14:textId="77777777" w:rsidR="00121F6A" w:rsidRDefault="00121F6A">
      <w:pPr>
        <w:spacing w:line="276" w:lineRule="auto"/>
        <w:rPr>
          <w:b/>
          <w:bCs/>
        </w:rPr>
      </w:pPr>
    </w:p>
    <w:p w14:paraId="53C8EBBC" w14:textId="486161EF" w:rsidR="00121F6A" w:rsidRDefault="00C31E11" w:rsidP="00A93992">
      <w:pPr>
        <w:spacing w:line="276" w:lineRule="auto"/>
        <w:jc w:val="center"/>
      </w:pPr>
      <w:r>
        <w:t>Abril</w:t>
      </w:r>
      <w:r w:rsidR="00CD1525">
        <w:t xml:space="preserve"> de 202</w:t>
      </w:r>
      <w:r>
        <w:t>3</w:t>
      </w:r>
    </w:p>
    <w:sdt>
      <w:sdtPr>
        <w:rPr>
          <w:rFonts w:ascii="Arial" w:eastAsiaTheme="minorHAnsi" w:hAnsi="Arial" w:cstheme="minorBidi"/>
          <w:b w:val="0"/>
          <w:bCs w:val="0"/>
          <w:color w:val="auto"/>
          <w:sz w:val="24"/>
          <w:szCs w:val="22"/>
        </w:rPr>
        <w:id w:val="-2085753346"/>
        <w:docPartObj>
          <w:docPartGallery w:val="Table of Contents"/>
          <w:docPartUnique/>
        </w:docPartObj>
      </w:sdtPr>
      <w:sdtEndPr/>
      <w:sdtContent>
        <w:p w14:paraId="553294B0" w14:textId="0E95C147" w:rsidR="006C3209" w:rsidRPr="00C31E11" w:rsidRDefault="006C3209">
          <w:pPr>
            <w:pStyle w:val="CabealhodoSumrio"/>
            <w:rPr>
              <w:sz w:val="24"/>
              <w:szCs w:val="24"/>
            </w:rPr>
          </w:pPr>
          <w:r w:rsidRPr="00C31E11">
            <w:rPr>
              <w:sz w:val="24"/>
              <w:szCs w:val="24"/>
            </w:rPr>
            <w:t>Sumário</w:t>
          </w:r>
        </w:p>
        <w:p w14:paraId="42ABFEC8" w14:textId="205442E7" w:rsidR="00C31E11" w:rsidRPr="00C31E11" w:rsidRDefault="006C3209">
          <w:pPr>
            <w:pStyle w:val="Sumrio1"/>
            <w:tabs>
              <w:tab w:val="right" w:leader="dot" w:pos="8494"/>
            </w:tabs>
            <w:rPr>
              <w:rFonts w:asciiTheme="minorHAnsi" w:eastAsiaTheme="minorEastAsia" w:hAnsiTheme="minorHAnsi"/>
              <w:noProof/>
              <w:sz w:val="20"/>
              <w:szCs w:val="20"/>
              <w:lang w:eastAsia="pt-BR"/>
            </w:rPr>
          </w:pPr>
          <w:r w:rsidRPr="00C31E11">
            <w:rPr>
              <w:b/>
              <w:bCs/>
              <w:sz w:val="22"/>
              <w:szCs w:val="20"/>
            </w:rPr>
            <w:fldChar w:fldCharType="begin"/>
          </w:r>
          <w:r w:rsidRPr="00C31E11">
            <w:rPr>
              <w:b/>
              <w:bCs/>
              <w:sz w:val="22"/>
              <w:szCs w:val="20"/>
            </w:rPr>
            <w:instrText xml:space="preserve"> TOC \o "1-3" \h \z \u </w:instrText>
          </w:r>
          <w:r w:rsidRPr="00C31E11">
            <w:rPr>
              <w:b/>
              <w:bCs/>
              <w:sz w:val="22"/>
              <w:szCs w:val="20"/>
            </w:rPr>
            <w:fldChar w:fldCharType="separate"/>
          </w:r>
          <w:hyperlink w:anchor="_Toc132386250" w:history="1">
            <w:r w:rsidR="00C31E11" w:rsidRPr="00C31E11">
              <w:rPr>
                <w:rStyle w:val="Hyperlink"/>
                <w:noProof/>
                <w:sz w:val="22"/>
                <w:szCs w:val="20"/>
              </w:rPr>
              <w:t>Introdução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5</w:t>
            </w:r>
            <w:r w:rsidR="00C31E11" w:rsidRPr="00C31E11">
              <w:rPr>
                <w:noProof/>
                <w:webHidden/>
                <w:sz w:val="22"/>
                <w:szCs w:val="20"/>
              </w:rPr>
              <w:fldChar w:fldCharType="end"/>
            </w:r>
          </w:hyperlink>
        </w:p>
        <w:p w14:paraId="5B5A295A" w14:textId="0ADFAF9A" w:rsidR="00C31E11" w:rsidRPr="00C31E11" w:rsidRDefault="00705C56">
          <w:pPr>
            <w:pStyle w:val="Sumrio1"/>
            <w:tabs>
              <w:tab w:val="right" w:leader="dot" w:pos="8494"/>
            </w:tabs>
            <w:rPr>
              <w:rFonts w:asciiTheme="minorHAnsi" w:eastAsiaTheme="minorEastAsia" w:hAnsiTheme="minorHAnsi"/>
              <w:noProof/>
              <w:sz w:val="20"/>
              <w:szCs w:val="20"/>
              <w:lang w:eastAsia="pt-BR"/>
            </w:rPr>
          </w:pPr>
          <w:hyperlink w:anchor="_Toc132386251" w:history="1">
            <w:r w:rsidR="00C31E11" w:rsidRPr="00C31E11">
              <w:rPr>
                <w:rStyle w:val="Hyperlink"/>
                <w:noProof/>
                <w:sz w:val="22"/>
                <w:szCs w:val="20"/>
              </w:rPr>
              <w:t>Parte 1 – Musicalização Infantil: Algumas Experiências e Teorias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6</w:t>
            </w:r>
            <w:r w:rsidR="00C31E11" w:rsidRPr="00C31E11">
              <w:rPr>
                <w:noProof/>
                <w:webHidden/>
                <w:sz w:val="22"/>
                <w:szCs w:val="20"/>
              </w:rPr>
              <w:fldChar w:fldCharType="end"/>
            </w:r>
          </w:hyperlink>
        </w:p>
        <w:p w14:paraId="2CF154B6" w14:textId="070940EF"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52" w:history="1">
            <w:r w:rsidR="00C31E11" w:rsidRPr="00C31E11">
              <w:rPr>
                <w:rStyle w:val="Hyperlink"/>
                <w:noProof/>
                <w:sz w:val="22"/>
                <w:szCs w:val="20"/>
              </w:rPr>
              <w:t>Ensino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6</w:t>
            </w:r>
            <w:r w:rsidR="00C31E11" w:rsidRPr="00C31E11">
              <w:rPr>
                <w:noProof/>
                <w:webHidden/>
                <w:sz w:val="22"/>
                <w:szCs w:val="20"/>
              </w:rPr>
              <w:fldChar w:fldCharType="end"/>
            </w:r>
          </w:hyperlink>
        </w:p>
        <w:p w14:paraId="414B9CFD" w14:textId="4A26EBE5"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53" w:history="1">
            <w:r w:rsidR="00C31E11" w:rsidRPr="00C31E11">
              <w:rPr>
                <w:rStyle w:val="Hyperlink"/>
                <w:noProof/>
                <w:sz w:val="22"/>
                <w:szCs w:val="20"/>
              </w:rPr>
              <w:t>Pontos Retirados da Oficina Práticas Musicais na Educação Infantil (Circuito Musical Sergipano) ocorrida em 06 de outubro de 2021</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9</w:t>
            </w:r>
            <w:r w:rsidR="00C31E11" w:rsidRPr="00C31E11">
              <w:rPr>
                <w:noProof/>
                <w:webHidden/>
                <w:sz w:val="22"/>
                <w:szCs w:val="20"/>
              </w:rPr>
              <w:fldChar w:fldCharType="end"/>
            </w:r>
          </w:hyperlink>
        </w:p>
        <w:p w14:paraId="0CD26BB5" w14:textId="43E54EFC"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54" w:history="1">
            <w:r w:rsidR="00C31E11" w:rsidRPr="00C31E11">
              <w:rPr>
                <w:rStyle w:val="Hyperlink"/>
                <w:noProof/>
                <w:sz w:val="22"/>
                <w:szCs w:val="20"/>
              </w:rPr>
              <w:t>Trechos Retirados da Entrevista com Keith Swanwick Sobre o Ensino de Música Nas Escolas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w:t>
            </w:r>
            <w:r w:rsidR="00C31E11" w:rsidRPr="00C31E11">
              <w:rPr>
                <w:noProof/>
                <w:webHidden/>
                <w:sz w:val="22"/>
                <w:szCs w:val="20"/>
              </w:rPr>
              <w:fldChar w:fldCharType="end"/>
            </w:r>
          </w:hyperlink>
        </w:p>
        <w:p w14:paraId="7F7AB167" w14:textId="4B41D09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55" w:history="1">
            <w:r w:rsidR="00C31E11" w:rsidRPr="00C31E11">
              <w:rPr>
                <w:rStyle w:val="Hyperlink"/>
                <w:noProof/>
                <w:sz w:val="22"/>
                <w:szCs w:val="20"/>
              </w:rPr>
              <w:t>Benefícios Trazidos aos Alunos Através da Utilização das Cantigas na Educação Infantil</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11</w:t>
            </w:r>
            <w:r w:rsidR="00C31E11" w:rsidRPr="00C31E11">
              <w:rPr>
                <w:noProof/>
                <w:webHidden/>
                <w:sz w:val="22"/>
                <w:szCs w:val="20"/>
              </w:rPr>
              <w:fldChar w:fldCharType="end"/>
            </w:r>
          </w:hyperlink>
        </w:p>
        <w:p w14:paraId="20F4B488" w14:textId="04D6A17F"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56" w:history="1">
            <w:r w:rsidR="00C31E11" w:rsidRPr="00C31E11">
              <w:rPr>
                <w:rStyle w:val="Hyperlink"/>
                <w:noProof/>
                <w:sz w:val="22"/>
                <w:szCs w:val="20"/>
              </w:rPr>
              <w:t>Recomendação de Leituras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w:t>
            </w:r>
            <w:r w:rsidR="00C31E11" w:rsidRPr="00C31E11">
              <w:rPr>
                <w:noProof/>
                <w:webHidden/>
                <w:sz w:val="22"/>
                <w:szCs w:val="20"/>
              </w:rPr>
              <w:fldChar w:fldCharType="end"/>
            </w:r>
          </w:hyperlink>
        </w:p>
        <w:p w14:paraId="66BE7F79" w14:textId="0BDD1010" w:rsidR="00C31E11" w:rsidRPr="00C31E11" w:rsidRDefault="00705C56">
          <w:pPr>
            <w:pStyle w:val="Sumrio1"/>
            <w:tabs>
              <w:tab w:val="right" w:leader="dot" w:pos="8494"/>
            </w:tabs>
            <w:rPr>
              <w:rFonts w:asciiTheme="minorHAnsi" w:eastAsiaTheme="minorEastAsia" w:hAnsiTheme="minorHAnsi"/>
              <w:noProof/>
              <w:sz w:val="20"/>
              <w:szCs w:val="20"/>
              <w:lang w:eastAsia="pt-BR"/>
            </w:rPr>
          </w:pPr>
          <w:hyperlink w:anchor="_Toc132386257" w:history="1">
            <w:r w:rsidR="00C31E11" w:rsidRPr="00C31E11">
              <w:rPr>
                <w:rStyle w:val="Hyperlink"/>
                <w:noProof/>
                <w:sz w:val="22"/>
                <w:szCs w:val="20"/>
              </w:rPr>
              <w:t>Parte 2 - Planos de Aula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13</w:t>
            </w:r>
            <w:r w:rsidR="00C31E11" w:rsidRPr="00C31E11">
              <w:rPr>
                <w:noProof/>
                <w:webHidden/>
                <w:sz w:val="22"/>
                <w:szCs w:val="20"/>
              </w:rPr>
              <w:fldChar w:fldCharType="end"/>
            </w:r>
          </w:hyperlink>
        </w:p>
        <w:p w14:paraId="352D3C65" w14:textId="25438FAF"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58" w:history="1">
            <w:r w:rsidR="00C31E11" w:rsidRPr="00C31E11">
              <w:rPr>
                <w:rStyle w:val="Hyperlink"/>
                <w:noProof/>
                <w:sz w:val="22"/>
                <w:szCs w:val="20"/>
              </w:rPr>
              <w:t>Berçário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13</w:t>
            </w:r>
            <w:r w:rsidR="00C31E11" w:rsidRPr="00C31E11">
              <w:rPr>
                <w:noProof/>
                <w:webHidden/>
                <w:sz w:val="22"/>
                <w:szCs w:val="20"/>
              </w:rPr>
              <w:fldChar w:fldCharType="end"/>
            </w:r>
          </w:hyperlink>
        </w:p>
        <w:p w14:paraId="2372B6B3" w14:textId="13FEF8E3"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59" w:history="1">
            <w:r w:rsidR="00C31E11" w:rsidRPr="00C31E11">
              <w:rPr>
                <w:rStyle w:val="Hyperlink"/>
                <w:noProof/>
                <w:sz w:val="22"/>
                <w:szCs w:val="20"/>
              </w:rPr>
              <w:t>Maternal 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_Toc132386259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20</w:t>
            </w:r>
            <w:r w:rsidR="00C31E11" w:rsidRPr="00C31E11">
              <w:rPr>
                <w:noProof/>
                <w:webHidden/>
                <w:sz w:val="22"/>
                <w:szCs w:val="20"/>
              </w:rPr>
              <w:fldChar w:fldCharType="end"/>
            </w:r>
          </w:hyperlink>
        </w:p>
        <w:p w14:paraId="02D7B9DD" w14:textId="6511A5E6"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0" w:history="1">
            <w:r w:rsidR="00C31E11" w:rsidRPr="00C31E11">
              <w:rPr>
                <w:rStyle w:val="Hyperlink"/>
                <w:noProof/>
                <w:sz w:val="22"/>
                <w:szCs w:val="20"/>
              </w:rPr>
              <w:t>Maternal II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26</w:t>
            </w:r>
            <w:r w:rsidR="00C31E11" w:rsidRPr="00C31E11">
              <w:rPr>
                <w:noProof/>
                <w:webHidden/>
                <w:sz w:val="22"/>
                <w:szCs w:val="20"/>
              </w:rPr>
              <w:fldChar w:fldCharType="end"/>
            </w:r>
          </w:hyperlink>
        </w:p>
        <w:p w14:paraId="2901F5AE" w14:textId="00A72FB8"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1" w:history="1">
            <w:r w:rsidR="00C31E11" w:rsidRPr="00C31E11">
              <w:rPr>
                <w:rStyle w:val="Hyperlink"/>
                <w:noProof/>
                <w:sz w:val="22"/>
                <w:szCs w:val="20"/>
              </w:rPr>
              <w:t>Maternal III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32</w:t>
            </w:r>
            <w:r w:rsidR="00C31E11" w:rsidRPr="00C31E11">
              <w:rPr>
                <w:noProof/>
                <w:webHidden/>
                <w:sz w:val="22"/>
                <w:szCs w:val="20"/>
              </w:rPr>
              <w:fldChar w:fldCharType="end"/>
            </w:r>
          </w:hyperlink>
        </w:p>
        <w:p w14:paraId="4B3AD600" w14:textId="72638F7F"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2" w:history="1">
            <w:r w:rsidR="00C31E11" w:rsidRPr="00C31E11">
              <w:rPr>
                <w:rStyle w:val="Hyperlink"/>
                <w:noProof/>
                <w:sz w:val="22"/>
                <w:szCs w:val="20"/>
              </w:rPr>
              <w:t>1º Período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38</w:t>
            </w:r>
            <w:r w:rsidR="00C31E11" w:rsidRPr="00C31E11">
              <w:rPr>
                <w:noProof/>
                <w:webHidden/>
                <w:sz w:val="22"/>
                <w:szCs w:val="20"/>
              </w:rPr>
              <w:fldChar w:fldCharType="end"/>
            </w:r>
          </w:hyperlink>
        </w:p>
        <w:p w14:paraId="2B309AEA" w14:textId="391115CD"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3" w:history="1">
            <w:r w:rsidR="00C31E11" w:rsidRPr="00C31E11">
              <w:rPr>
                <w:rStyle w:val="Hyperlink"/>
                <w:noProof/>
                <w:sz w:val="22"/>
                <w:szCs w:val="20"/>
              </w:rPr>
              <w:t>2º Período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45</w:t>
            </w:r>
            <w:r w:rsidR="00C31E11" w:rsidRPr="00C31E11">
              <w:rPr>
                <w:noProof/>
                <w:webHidden/>
                <w:sz w:val="22"/>
                <w:szCs w:val="20"/>
              </w:rPr>
              <w:fldChar w:fldCharType="end"/>
            </w:r>
          </w:hyperlink>
        </w:p>
        <w:p w14:paraId="02B3BF7B" w14:textId="0458BA35"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4" w:history="1">
            <w:r w:rsidR="00C31E11" w:rsidRPr="00C31E11">
              <w:rPr>
                <w:rStyle w:val="Hyperlink"/>
                <w:noProof/>
                <w:sz w:val="22"/>
                <w:szCs w:val="20"/>
              </w:rPr>
              <w:t>Notas (Lançadas nos Planos de Aula)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51</w:t>
            </w:r>
            <w:r w:rsidR="00C31E11" w:rsidRPr="00C31E11">
              <w:rPr>
                <w:noProof/>
                <w:webHidden/>
                <w:sz w:val="22"/>
                <w:szCs w:val="20"/>
              </w:rPr>
              <w:fldChar w:fldCharType="end"/>
            </w:r>
          </w:hyperlink>
        </w:p>
        <w:p w14:paraId="44C57533" w14:textId="349A62FC" w:rsidR="00C31E11" w:rsidRPr="00C31E11" w:rsidRDefault="00705C56">
          <w:pPr>
            <w:pStyle w:val="Sumrio1"/>
            <w:tabs>
              <w:tab w:val="right" w:leader="dot" w:pos="8494"/>
            </w:tabs>
            <w:rPr>
              <w:rFonts w:asciiTheme="minorHAnsi" w:eastAsiaTheme="minorEastAsia" w:hAnsiTheme="minorHAnsi"/>
              <w:noProof/>
              <w:sz w:val="20"/>
              <w:szCs w:val="20"/>
              <w:lang w:eastAsia="pt-BR"/>
            </w:rPr>
          </w:pPr>
          <w:hyperlink w:anchor="_Toc132386265" w:history="1">
            <w:r w:rsidR="00C31E11" w:rsidRPr="00C31E11">
              <w:rPr>
                <w:rStyle w:val="Hyperlink"/>
                <w:noProof/>
                <w:sz w:val="22"/>
                <w:szCs w:val="20"/>
              </w:rPr>
              <w:t>Parte 3 – Músicas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56</w:t>
            </w:r>
            <w:r w:rsidR="00C31E11" w:rsidRPr="00C31E11">
              <w:rPr>
                <w:noProof/>
                <w:webHidden/>
                <w:sz w:val="22"/>
                <w:szCs w:val="20"/>
              </w:rPr>
              <w:fldChar w:fldCharType="end"/>
            </w:r>
          </w:hyperlink>
        </w:p>
        <w:p w14:paraId="662E031D" w14:textId="629A8273"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6" w:history="1">
            <w:r w:rsidR="00C31E11" w:rsidRPr="00C31E11">
              <w:rPr>
                <w:rStyle w:val="Hyperlink"/>
                <w:noProof/>
                <w:sz w:val="22"/>
                <w:szCs w:val="20"/>
              </w:rPr>
              <w:t>A Baleia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57</w:t>
            </w:r>
            <w:r w:rsidR="00C31E11" w:rsidRPr="00C31E11">
              <w:rPr>
                <w:noProof/>
                <w:webHidden/>
                <w:sz w:val="22"/>
                <w:szCs w:val="20"/>
              </w:rPr>
              <w:fldChar w:fldCharType="end"/>
            </w:r>
          </w:hyperlink>
        </w:p>
        <w:p w14:paraId="0E3A5B5C" w14:textId="69DB96A7"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7" w:history="1">
            <w:r w:rsidR="00C31E11" w:rsidRPr="00C31E11">
              <w:rPr>
                <w:rStyle w:val="Hyperlink"/>
                <w:noProof/>
                <w:sz w:val="22"/>
                <w:szCs w:val="20"/>
              </w:rPr>
              <w:t>A Canoa Virou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58</w:t>
            </w:r>
            <w:r w:rsidR="00C31E11" w:rsidRPr="00C31E11">
              <w:rPr>
                <w:noProof/>
                <w:webHidden/>
                <w:sz w:val="22"/>
                <w:szCs w:val="20"/>
              </w:rPr>
              <w:fldChar w:fldCharType="end"/>
            </w:r>
          </w:hyperlink>
        </w:p>
        <w:p w14:paraId="6FCF9A82" w14:textId="3D85A4AC"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8" w:history="1">
            <w:r w:rsidR="00C31E11" w:rsidRPr="00C31E11">
              <w:rPr>
                <w:rStyle w:val="Hyperlink"/>
                <w:noProof/>
                <w:sz w:val="22"/>
                <w:szCs w:val="20"/>
              </w:rPr>
              <w:t>A Dona Aranha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60</w:t>
            </w:r>
            <w:r w:rsidR="00C31E11" w:rsidRPr="00C31E11">
              <w:rPr>
                <w:noProof/>
                <w:webHidden/>
                <w:sz w:val="22"/>
                <w:szCs w:val="20"/>
              </w:rPr>
              <w:fldChar w:fldCharType="end"/>
            </w:r>
          </w:hyperlink>
        </w:p>
        <w:p w14:paraId="0A674F03" w14:textId="08E01A72"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69" w:history="1">
            <w:r w:rsidR="00C31E11" w:rsidRPr="00C31E11">
              <w:rPr>
                <w:rStyle w:val="Hyperlink"/>
                <w:noProof/>
                <w:sz w:val="22"/>
                <w:szCs w:val="20"/>
              </w:rPr>
              <w:t>A Linda Rosa Juvenil</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_Toc132386269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62</w:t>
            </w:r>
            <w:r w:rsidR="00C31E11" w:rsidRPr="00C31E11">
              <w:rPr>
                <w:noProof/>
                <w:webHidden/>
                <w:sz w:val="22"/>
                <w:szCs w:val="20"/>
              </w:rPr>
              <w:fldChar w:fldCharType="end"/>
            </w:r>
          </w:hyperlink>
        </w:p>
        <w:p w14:paraId="384EDB37" w14:textId="34EAAB11"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0" w:history="1">
            <w:r w:rsidR="00C31E11" w:rsidRPr="00C31E11">
              <w:rPr>
                <w:rStyle w:val="Hyperlink"/>
                <w:noProof/>
                <w:sz w:val="22"/>
                <w:szCs w:val="20"/>
              </w:rPr>
              <w:t>A Tartaruga e o Coelho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64</w:t>
            </w:r>
            <w:r w:rsidR="00C31E11" w:rsidRPr="00C31E11">
              <w:rPr>
                <w:noProof/>
                <w:webHidden/>
                <w:sz w:val="22"/>
                <w:szCs w:val="20"/>
              </w:rPr>
              <w:fldChar w:fldCharType="end"/>
            </w:r>
          </w:hyperlink>
        </w:p>
        <w:p w14:paraId="443C9E81" w14:textId="17B9599D"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1" w:history="1">
            <w:r w:rsidR="00C31E11" w:rsidRPr="00C31E11">
              <w:rPr>
                <w:rStyle w:val="Hyperlink"/>
                <w:noProof/>
                <w:sz w:val="22"/>
                <w:szCs w:val="20"/>
              </w:rPr>
              <w:t>Alecrim Dourado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66</w:t>
            </w:r>
            <w:r w:rsidR="00C31E11" w:rsidRPr="00C31E11">
              <w:rPr>
                <w:noProof/>
                <w:webHidden/>
                <w:sz w:val="22"/>
                <w:szCs w:val="20"/>
              </w:rPr>
              <w:fldChar w:fldCharType="end"/>
            </w:r>
          </w:hyperlink>
        </w:p>
        <w:p w14:paraId="64998650" w14:textId="38E48673"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2" w:history="1">
            <w:r w:rsidR="00C31E11" w:rsidRPr="00C31E11">
              <w:rPr>
                <w:rStyle w:val="Hyperlink"/>
                <w:noProof/>
                <w:sz w:val="22"/>
                <w:szCs w:val="20"/>
              </w:rPr>
              <w:t>Amigo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68</w:t>
            </w:r>
            <w:r w:rsidR="00C31E11" w:rsidRPr="00C31E11">
              <w:rPr>
                <w:noProof/>
                <w:webHidden/>
                <w:sz w:val="22"/>
                <w:szCs w:val="20"/>
              </w:rPr>
              <w:fldChar w:fldCharType="end"/>
            </w:r>
          </w:hyperlink>
        </w:p>
        <w:p w14:paraId="70C2A7E4" w14:textId="4607730A"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3" w:history="1">
            <w:r w:rsidR="00C31E11" w:rsidRPr="00C31E11">
              <w:rPr>
                <w:rStyle w:val="Hyperlink"/>
                <w:noProof/>
                <w:sz w:val="22"/>
                <w:szCs w:val="20"/>
              </w:rPr>
              <w:t>Ana Sobe o Morro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72</w:t>
            </w:r>
            <w:r w:rsidR="00C31E11" w:rsidRPr="00C31E11">
              <w:rPr>
                <w:noProof/>
                <w:webHidden/>
                <w:sz w:val="22"/>
                <w:szCs w:val="20"/>
              </w:rPr>
              <w:fldChar w:fldCharType="end"/>
            </w:r>
          </w:hyperlink>
        </w:p>
        <w:p w14:paraId="76AFC731" w14:textId="5996504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4" w:history="1">
            <w:r w:rsidR="00C31E11" w:rsidRPr="00C31E11">
              <w:rPr>
                <w:rStyle w:val="Hyperlink"/>
                <w:noProof/>
                <w:sz w:val="22"/>
                <w:szCs w:val="20"/>
              </w:rPr>
              <w:t>Atirei o Pau no Gato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74</w:t>
            </w:r>
            <w:r w:rsidR="00C31E11" w:rsidRPr="00C31E11">
              <w:rPr>
                <w:noProof/>
                <w:webHidden/>
                <w:sz w:val="22"/>
                <w:szCs w:val="20"/>
              </w:rPr>
              <w:fldChar w:fldCharType="end"/>
            </w:r>
          </w:hyperlink>
        </w:p>
        <w:p w14:paraId="50799C42" w14:textId="5F308B3C"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5" w:history="1">
            <w:r w:rsidR="00C31E11" w:rsidRPr="00C31E11">
              <w:rPr>
                <w:rStyle w:val="Hyperlink"/>
                <w:noProof/>
                <w:sz w:val="22"/>
                <w:szCs w:val="20"/>
              </w:rPr>
              <w:t>Baby Shark</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75</w:t>
            </w:r>
            <w:r w:rsidR="00C31E11" w:rsidRPr="00C31E11">
              <w:rPr>
                <w:noProof/>
                <w:webHidden/>
                <w:sz w:val="22"/>
                <w:szCs w:val="20"/>
              </w:rPr>
              <w:fldChar w:fldCharType="end"/>
            </w:r>
          </w:hyperlink>
        </w:p>
        <w:p w14:paraId="646C7ABF" w14:textId="7A2A6C5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6" w:history="1">
            <w:r w:rsidR="00C31E11" w:rsidRPr="00C31E11">
              <w:rPr>
                <w:rStyle w:val="Hyperlink"/>
                <w:noProof/>
                <w:sz w:val="22"/>
                <w:szCs w:val="20"/>
              </w:rPr>
              <w:t>Bambu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76</w:t>
            </w:r>
            <w:r w:rsidR="00C31E11" w:rsidRPr="00C31E11">
              <w:rPr>
                <w:noProof/>
                <w:webHidden/>
                <w:sz w:val="22"/>
                <w:szCs w:val="20"/>
              </w:rPr>
              <w:fldChar w:fldCharType="end"/>
            </w:r>
          </w:hyperlink>
        </w:p>
        <w:p w14:paraId="30ADEB5F" w14:textId="12215ED1"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7" w:history="1">
            <w:r w:rsidR="00C31E11" w:rsidRPr="00C31E11">
              <w:rPr>
                <w:rStyle w:val="Hyperlink"/>
                <w:noProof/>
                <w:sz w:val="22"/>
                <w:szCs w:val="20"/>
              </w:rPr>
              <w:t>Beira Mar Novo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77</w:t>
            </w:r>
            <w:r w:rsidR="00C31E11" w:rsidRPr="00C31E11">
              <w:rPr>
                <w:noProof/>
                <w:webHidden/>
                <w:sz w:val="22"/>
                <w:szCs w:val="20"/>
              </w:rPr>
              <w:fldChar w:fldCharType="end"/>
            </w:r>
          </w:hyperlink>
        </w:p>
        <w:p w14:paraId="1B2B6A44" w14:textId="03CFBBD3"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8" w:history="1">
            <w:r w:rsidR="00C31E11" w:rsidRPr="00C31E11">
              <w:rPr>
                <w:rStyle w:val="Hyperlink"/>
                <w:noProof/>
                <w:sz w:val="22"/>
                <w:szCs w:val="20"/>
              </w:rPr>
              <w:t>Bom dia, Amiguinho!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82</w:t>
            </w:r>
            <w:r w:rsidR="00C31E11" w:rsidRPr="00C31E11">
              <w:rPr>
                <w:noProof/>
                <w:webHidden/>
                <w:sz w:val="22"/>
                <w:szCs w:val="20"/>
              </w:rPr>
              <w:fldChar w:fldCharType="end"/>
            </w:r>
          </w:hyperlink>
        </w:p>
        <w:p w14:paraId="6B986281" w14:textId="710CE34D"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79" w:history="1">
            <w:r w:rsidR="00C31E11" w:rsidRPr="00C31E11">
              <w:rPr>
                <w:rStyle w:val="Hyperlink"/>
                <w:noProof/>
                <w:sz w:val="22"/>
                <w:szCs w:val="20"/>
              </w:rPr>
              <w:t>Bom Dia/ Boa Tarde</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_Toc132386279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84</w:t>
            </w:r>
            <w:r w:rsidR="00C31E11" w:rsidRPr="00C31E11">
              <w:rPr>
                <w:noProof/>
                <w:webHidden/>
                <w:sz w:val="22"/>
                <w:szCs w:val="20"/>
              </w:rPr>
              <w:fldChar w:fldCharType="end"/>
            </w:r>
          </w:hyperlink>
        </w:p>
        <w:p w14:paraId="5007EAB8" w14:textId="38E76746"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0" w:history="1">
            <w:r w:rsidR="00C31E11" w:rsidRPr="00C31E11">
              <w:rPr>
                <w:rStyle w:val="Hyperlink"/>
                <w:noProof/>
                <w:sz w:val="22"/>
                <w:szCs w:val="20"/>
              </w:rPr>
              <w:t>Borboletinha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85</w:t>
            </w:r>
            <w:r w:rsidR="00C31E11" w:rsidRPr="00C31E11">
              <w:rPr>
                <w:noProof/>
                <w:webHidden/>
                <w:sz w:val="22"/>
                <w:szCs w:val="20"/>
              </w:rPr>
              <w:fldChar w:fldCharType="end"/>
            </w:r>
          </w:hyperlink>
        </w:p>
        <w:p w14:paraId="5AC4786C" w14:textId="4608D051"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1" w:history="1">
            <w:r w:rsidR="00C31E11" w:rsidRPr="00C31E11">
              <w:rPr>
                <w:rStyle w:val="Hyperlink"/>
                <w:noProof/>
                <w:sz w:val="22"/>
                <w:szCs w:val="20"/>
              </w:rPr>
              <w:t>Cai, Cai Balão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86</w:t>
            </w:r>
            <w:r w:rsidR="00C31E11" w:rsidRPr="00C31E11">
              <w:rPr>
                <w:noProof/>
                <w:webHidden/>
                <w:sz w:val="22"/>
                <w:szCs w:val="20"/>
              </w:rPr>
              <w:fldChar w:fldCharType="end"/>
            </w:r>
          </w:hyperlink>
        </w:p>
        <w:p w14:paraId="3E4CB06F" w14:textId="58BE09A8"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2" w:history="1">
            <w:r w:rsidR="00C31E11" w:rsidRPr="00C31E11">
              <w:rPr>
                <w:rStyle w:val="Hyperlink"/>
                <w:noProof/>
                <w:sz w:val="22"/>
                <w:szCs w:val="20"/>
              </w:rPr>
              <w:t>Ciranda Cirandinha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88</w:t>
            </w:r>
            <w:r w:rsidR="00C31E11" w:rsidRPr="00C31E11">
              <w:rPr>
                <w:noProof/>
                <w:webHidden/>
                <w:sz w:val="22"/>
                <w:szCs w:val="20"/>
              </w:rPr>
              <w:fldChar w:fldCharType="end"/>
            </w:r>
          </w:hyperlink>
        </w:p>
        <w:p w14:paraId="1F196D11" w14:textId="4F4C09B5"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3" w:history="1">
            <w:r w:rsidR="00C31E11" w:rsidRPr="00C31E11">
              <w:rPr>
                <w:rStyle w:val="Hyperlink"/>
                <w:noProof/>
                <w:sz w:val="22"/>
                <w:szCs w:val="20"/>
              </w:rPr>
              <w:t>Curto e Longo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90</w:t>
            </w:r>
            <w:r w:rsidR="00C31E11" w:rsidRPr="00C31E11">
              <w:rPr>
                <w:noProof/>
                <w:webHidden/>
                <w:sz w:val="22"/>
                <w:szCs w:val="20"/>
              </w:rPr>
              <w:fldChar w:fldCharType="end"/>
            </w:r>
          </w:hyperlink>
        </w:p>
        <w:p w14:paraId="2D79D761" w14:textId="044A7B25"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4" w:history="1">
            <w:r w:rsidR="00C31E11" w:rsidRPr="00C31E11">
              <w:rPr>
                <w:rStyle w:val="Hyperlink"/>
                <w:noProof/>
                <w:sz w:val="22"/>
                <w:szCs w:val="20"/>
              </w:rPr>
              <w:t>Dança da Imitação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91</w:t>
            </w:r>
            <w:r w:rsidR="00C31E11" w:rsidRPr="00C31E11">
              <w:rPr>
                <w:noProof/>
                <w:webHidden/>
                <w:sz w:val="22"/>
                <w:szCs w:val="20"/>
              </w:rPr>
              <w:fldChar w:fldCharType="end"/>
            </w:r>
          </w:hyperlink>
        </w:p>
        <w:p w14:paraId="3648728A" w14:textId="45934A73"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5" w:history="1">
            <w:r w:rsidR="00C31E11" w:rsidRPr="00C31E11">
              <w:rPr>
                <w:rStyle w:val="Hyperlink"/>
                <w:noProof/>
                <w:sz w:val="22"/>
                <w:szCs w:val="20"/>
              </w:rPr>
              <w:t>Dona Macaca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94</w:t>
            </w:r>
            <w:r w:rsidR="00C31E11" w:rsidRPr="00C31E11">
              <w:rPr>
                <w:noProof/>
                <w:webHidden/>
                <w:sz w:val="22"/>
                <w:szCs w:val="20"/>
              </w:rPr>
              <w:fldChar w:fldCharType="end"/>
            </w:r>
          </w:hyperlink>
        </w:p>
        <w:p w14:paraId="145EEADB" w14:textId="004C1C0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6" w:history="1">
            <w:r w:rsidR="00C31E11" w:rsidRPr="00C31E11">
              <w:rPr>
                <w:rStyle w:val="Hyperlink"/>
                <w:noProof/>
                <w:sz w:val="22"/>
                <w:szCs w:val="20"/>
              </w:rPr>
              <w:t>Fui no Mercado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95</w:t>
            </w:r>
            <w:r w:rsidR="00C31E11" w:rsidRPr="00C31E11">
              <w:rPr>
                <w:noProof/>
                <w:webHidden/>
                <w:sz w:val="22"/>
                <w:szCs w:val="20"/>
              </w:rPr>
              <w:fldChar w:fldCharType="end"/>
            </w:r>
          </w:hyperlink>
        </w:p>
        <w:p w14:paraId="18649B6B" w14:textId="366DCEA6"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7" w:history="1">
            <w:r w:rsidR="00C31E11" w:rsidRPr="00C31E11">
              <w:rPr>
                <w:rStyle w:val="Hyperlink"/>
                <w:noProof/>
                <w:sz w:val="22"/>
                <w:szCs w:val="20"/>
              </w:rPr>
              <w:t>Galinha Magricela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96</w:t>
            </w:r>
            <w:r w:rsidR="00C31E11" w:rsidRPr="00C31E11">
              <w:rPr>
                <w:noProof/>
                <w:webHidden/>
                <w:sz w:val="22"/>
                <w:szCs w:val="20"/>
              </w:rPr>
              <w:fldChar w:fldCharType="end"/>
            </w:r>
          </w:hyperlink>
        </w:p>
        <w:p w14:paraId="66AB12C3" w14:textId="0D25C2D7"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8" w:history="1">
            <w:r w:rsidR="00C31E11" w:rsidRPr="00C31E11">
              <w:rPr>
                <w:rStyle w:val="Hyperlink"/>
                <w:noProof/>
                <w:sz w:val="22"/>
                <w:szCs w:val="20"/>
              </w:rPr>
              <w:t>Galinha Pintadinha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100</w:t>
            </w:r>
            <w:r w:rsidR="00C31E11" w:rsidRPr="00C31E11">
              <w:rPr>
                <w:noProof/>
                <w:webHidden/>
                <w:sz w:val="22"/>
                <w:szCs w:val="20"/>
              </w:rPr>
              <w:fldChar w:fldCharType="end"/>
            </w:r>
          </w:hyperlink>
        </w:p>
        <w:p w14:paraId="4BFBBA33" w14:textId="16415649"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89" w:history="1">
            <w:r w:rsidR="00C31E11" w:rsidRPr="00C31E11">
              <w:rPr>
                <w:rStyle w:val="Hyperlink"/>
                <w:noProof/>
                <w:sz w:val="22"/>
                <w:szCs w:val="20"/>
              </w:rPr>
              <w:t>Indiozinhos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_Toc132386289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102</w:t>
            </w:r>
            <w:r w:rsidR="00C31E11" w:rsidRPr="00C31E11">
              <w:rPr>
                <w:noProof/>
                <w:webHidden/>
                <w:sz w:val="22"/>
                <w:szCs w:val="20"/>
              </w:rPr>
              <w:fldChar w:fldCharType="end"/>
            </w:r>
          </w:hyperlink>
        </w:p>
        <w:p w14:paraId="13231DEE" w14:textId="5801A010"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0" w:history="1">
            <w:r w:rsidR="00C31E11" w:rsidRPr="00C31E11">
              <w:rPr>
                <w:rStyle w:val="Hyperlink"/>
                <w:noProof/>
                <w:sz w:val="22"/>
                <w:szCs w:val="20"/>
              </w:rPr>
              <w:t>Marcha Soldado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103</w:t>
            </w:r>
            <w:r w:rsidR="00C31E11" w:rsidRPr="00C31E11">
              <w:rPr>
                <w:noProof/>
                <w:webHidden/>
                <w:sz w:val="22"/>
                <w:szCs w:val="20"/>
              </w:rPr>
              <w:fldChar w:fldCharType="end"/>
            </w:r>
          </w:hyperlink>
        </w:p>
        <w:p w14:paraId="4540006A" w14:textId="5FBB17FA"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1" w:history="1">
            <w:r w:rsidR="00C31E11" w:rsidRPr="00C31E11">
              <w:rPr>
                <w:rStyle w:val="Hyperlink"/>
                <w:noProof/>
                <w:sz w:val="22"/>
                <w:szCs w:val="20"/>
              </w:rPr>
              <w:t>Martelo e Tambor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104</w:t>
            </w:r>
            <w:r w:rsidR="00C31E11" w:rsidRPr="00C31E11">
              <w:rPr>
                <w:noProof/>
                <w:webHidden/>
                <w:sz w:val="22"/>
                <w:szCs w:val="20"/>
              </w:rPr>
              <w:fldChar w:fldCharType="end"/>
            </w:r>
          </w:hyperlink>
        </w:p>
        <w:p w14:paraId="435CAAE3" w14:textId="684CB722"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2" w:history="1">
            <w:r w:rsidR="00C31E11" w:rsidRPr="00C31E11">
              <w:rPr>
                <w:rStyle w:val="Hyperlink"/>
                <w:noProof/>
                <w:sz w:val="22"/>
                <w:szCs w:val="20"/>
              </w:rPr>
              <w:t>Mestre Juca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105</w:t>
            </w:r>
            <w:r w:rsidR="00C31E11" w:rsidRPr="00C31E11">
              <w:rPr>
                <w:noProof/>
                <w:webHidden/>
                <w:sz w:val="22"/>
                <w:szCs w:val="20"/>
              </w:rPr>
              <w:fldChar w:fldCharType="end"/>
            </w:r>
          </w:hyperlink>
        </w:p>
        <w:p w14:paraId="5514B223" w14:textId="2C45F22E"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3" w:history="1">
            <w:r w:rsidR="00C31E11" w:rsidRPr="00C31E11">
              <w:rPr>
                <w:rStyle w:val="Hyperlink"/>
                <w:noProof/>
                <w:sz w:val="22"/>
                <w:szCs w:val="20"/>
              </w:rPr>
              <w:t>Meu Lanchinho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106</w:t>
            </w:r>
            <w:r w:rsidR="00C31E11" w:rsidRPr="00C31E11">
              <w:rPr>
                <w:noProof/>
                <w:webHidden/>
                <w:sz w:val="22"/>
                <w:szCs w:val="20"/>
              </w:rPr>
              <w:fldChar w:fldCharType="end"/>
            </w:r>
          </w:hyperlink>
        </w:p>
        <w:p w14:paraId="1602C33B" w14:textId="50F21F1B"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4" w:history="1">
            <w:r w:rsidR="00C31E11" w:rsidRPr="00C31E11">
              <w:rPr>
                <w:rStyle w:val="Hyperlink"/>
                <w:noProof/>
                <w:sz w:val="22"/>
                <w:szCs w:val="20"/>
              </w:rPr>
              <w:t>Minha Canção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107</w:t>
            </w:r>
            <w:r w:rsidR="00C31E11" w:rsidRPr="00C31E11">
              <w:rPr>
                <w:noProof/>
                <w:webHidden/>
                <w:sz w:val="22"/>
                <w:szCs w:val="20"/>
              </w:rPr>
              <w:fldChar w:fldCharType="end"/>
            </w:r>
          </w:hyperlink>
        </w:p>
        <w:p w14:paraId="03087219" w14:textId="62A5F59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5" w:history="1">
            <w:r w:rsidR="00C31E11" w:rsidRPr="00C31E11">
              <w:rPr>
                <w:rStyle w:val="Hyperlink"/>
                <w:noProof/>
                <w:sz w:val="22"/>
                <w:szCs w:val="20"/>
              </w:rPr>
              <w:t>O Cravo Brigou com a Rosa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108</w:t>
            </w:r>
            <w:r w:rsidR="00C31E11" w:rsidRPr="00C31E11">
              <w:rPr>
                <w:noProof/>
                <w:webHidden/>
                <w:sz w:val="22"/>
                <w:szCs w:val="20"/>
              </w:rPr>
              <w:fldChar w:fldCharType="end"/>
            </w:r>
          </w:hyperlink>
        </w:p>
        <w:p w14:paraId="760DDD61" w14:textId="71045DBC"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6" w:history="1">
            <w:r w:rsidR="00C31E11" w:rsidRPr="00C31E11">
              <w:rPr>
                <w:rStyle w:val="Hyperlink"/>
                <w:noProof/>
                <w:sz w:val="22"/>
                <w:szCs w:val="20"/>
              </w:rPr>
              <w:t>O Foguete</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110</w:t>
            </w:r>
            <w:r w:rsidR="00C31E11" w:rsidRPr="00C31E11">
              <w:rPr>
                <w:noProof/>
                <w:webHidden/>
                <w:sz w:val="22"/>
                <w:szCs w:val="20"/>
              </w:rPr>
              <w:fldChar w:fldCharType="end"/>
            </w:r>
          </w:hyperlink>
        </w:p>
        <w:p w14:paraId="0CF2CA34" w14:textId="6AE46193"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7" w:history="1">
            <w:r w:rsidR="00C31E11" w:rsidRPr="00C31E11">
              <w:rPr>
                <w:rStyle w:val="Hyperlink"/>
                <w:noProof/>
                <w:sz w:val="22"/>
                <w:szCs w:val="20"/>
              </w:rPr>
              <w:t>O Fundo do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112</w:t>
            </w:r>
            <w:r w:rsidR="00C31E11" w:rsidRPr="00C31E11">
              <w:rPr>
                <w:noProof/>
                <w:webHidden/>
                <w:sz w:val="22"/>
                <w:szCs w:val="20"/>
              </w:rPr>
              <w:fldChar w:fldCharType="end"/>
            </w:r>
          </w:hyperlink>
        </w:p>
        <w:p w14:paraId="5943EFF3" w14:textId="11FA1E4D"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8" w:history="1">
            <w:r w:rsidR="00C31E11" w:rsidRPr="00C31E11">
              <w:rPr>
                <w:rStyle w:val="Hyperlink"/>
                <w:noProof/>
                <w:sz w:val="22"/>
                <w:szCs w:val="20"/>
              </w:rPr>
              <w:t>O Hipopótamo e a Joaninha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114</w:t>
            </w:r>
            <w:r w:rsidR="00C31E11" w:rsidRPr="00C31E11">
              <w:rPr>
                <w:noProof/>
                <w:webHidden/>
                <w:sz w:val="22"/>
                <w:szCs w:val="20"/>
              </w:rPr>
              <w:fldChar w:fldCharType="end"/>
            </w:r>
          </w:hyperlink>
        </w:p>
        <w:p w14:paraId="1E592CEC" w14:textId="36E8BD4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299" w:history="1">
            <w:r w:rsidR="00C31E11" w:rsidRPr="00C31E11">
              <w:rPr>
                <w:rStyle w:val="Hyperlink"/>
                <w:noProof/>
                <w:sz w:val="22"/>
                <w:szCs w:val="20"/>
              </w:rPr>
              <w:t>O Jacaré e o Leão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_Toc132386299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118</w:t>
            </w:r>
            <w:r w:rsidR="00C31E11" w:rsidRPr="00C31E11">
              <w:rPr>
                <w:noProof/>
                <w:webHidden/>
                <w:sz w:val="22"/>
                <w:szCs w:val="20"/>
              </w:rPr>
              <w:fldChar w:fldCharType="end"/>
            </w:r>
          </w:hyperlink>
        </w:p>
        <w:p w14:paraId="5E1D25EF" w14:textId="4E08B249"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0" w:history="1">
            <w:r w:rsidR="00C31E11" w:rsidRPr="00C31E11">
              <w:rPr>
                <w:rStyle w:val="Hyperlink"/>
                <w:noProof/>
                <w:sz w:val="22"/>
                <w:szCs w:val="20"/>
              </w:rPr>
              <w:t>O Meu Chapéu Tem Três Pontas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120</w:t>
            </w:r>
            <w:r w:rsidR="00C31E11" w:rsidRPr="00C31E11">
              <w:rPr>
                <w:noProof/>
                <w:webHidden/>
                <w:sz w:val="22"/>
                <w:szCs w:val="20"/>
              </w:rPr>
              <w:fldChar w:fldCharType="end"/>
            </w:r>
          </w:hyperlink>
        </w:p>
        <w:p w14:paraId="1F45379D" w14:textId="77ED6B1E"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1" w:history="1">
            <w:r w:rsidR="00C31E11" w:rsidRPr="00C31E11">
              <w:rPr>
                <w:rStyle w:val="Hyperlink"/>
                <w:noProof/>
                <w:sz w:val="22"/>
                <w:szCs w:val="20"/>
              </w:rPr>
              <w:t>O Palhaço e a Bailarina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122</w:t>
            </w:r>
            <w:r w:rsidR="00C31E11" w:rsidRPr="00C31E11">
              <w:rPr>
                <w:noProof/>
                <w:webHidden/>
                <w:sz w:val="22"/>
                <w:szCs w:val="20"/>
              </w:rPr>
              <w:fldChar w:fldCharType="end"/>
            </w:r>
          </w:hyperlink>
        </w:p>
        <w:p w14:paraId="3D734A31" w14:textId="4F8E3E8A"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2" w:history="1">
            <w:r w:rsidR="00C31E11" w:rsidRPr="00C31E11">
              <w:rPr>
                <w:rStyle w:val="Hyperlink"/>
                <w:noProof/>
                <w:sz w:val="22"/>
                <w:szCs w:val="20"/>
              </w:rPr>
              <w:t>O Sabiá</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124</w:t>
            </w:r>
            <w:r w:rsidR="00C31E11" w:rsidRPr="00C31E11">
              <w:rPr>
                <w:noProof/>
                <w:webHidden/>
                <w:sz w:val="22"/>
                <w:szCs w:val="20"/>
              </w:rPr>
              <w:fldChar w:fldCharType="end"/>
            </w:r>
          </w:hyperlink>
        </w:p>
        <w:p w14:paraId="0AF21092" w14:textId="2DD8EFE1"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3" w:history="1">
            <w:r w:rsidR="00C31E11" w:rsidRPr="00C31E11">
              <w:rPr>
                <w:rStyle w:val="Hyperlink"/>
                <w:noProof/>
                <w:sz w:val="22"/>
                <w:szCs w:val="20"/>
              </w:rPr>
              <w:t>O Sapo Não Lava o Pé</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125</w:t>
            </w:r>
            <w:r w:rsidR="00C31E11" w:rsidRPr="00C31E11">
              <w:rPr>
                <w:noProof/>
                <w:webHidden/>
                <w:sz w:val="22"/>
                <w:szCs w:val="20"/>
              </w:rPr>
              <w:fldChar w:fldCharType="end"/>
            </w:r>
          </w:hyperlink>
        </w:p>
        <w:p w14:paraId="0372718E" w14:textId="5B4C4B1A"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4" w:history="1">
            <w:r w:rsidR="00C31E11" w:rsidRPr="00C31E11">
              <w:rPr>
                <w:rStyle w:val="Hyperlink"/>
                <w:noProof/>
                <w:sz w:val="22"/>
                <w:szCs w:val="20"/>
              </w:rPr>
              <w:t>O Tindolelê</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126</w:t>
            </w:r>
            <w:r w:rsidR="00C31E11" w:rsidRPr="00C31E11">
              <w:rPr>
                <w:noProof/>
                <w:webHidden/>
                <w:sz w:val="22"/>
                <w:szCs w:val="20"/>
              </w:rPr>
              <w:fldChar w:fldCharType="end"/>
            </w:r>
          </w:hyperlink>
        </w:p>
        <w:p w14:paraId="587B171F" w14:textId="67875D41"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5" w:history="1">
            <w:r w:rsidR="00C31E11" w:rsidRPr="00C31E11">
              <w:rPr>
                <w:rStyle w:val="Hyperlink"/>
                <w:noProof/>
                <w:sz w:val="22"/>
                <w:szCs w:val="20"/>
              </w:rPr>
              <w:t>Olá Como Vai?</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127</w:t>
            </w:r>
            <w:r w:rsidR="00C31E11" w:rsidRPr="00C31E11">
              <w:rPr>
                <w:noProof/>
                <w:webHidden/>
                <w:sz w:val="22"/>
                <w:szCs w:val="20"/>
              </w:rPr>
              <w:fldChar w:fldCharType="end"/>
            </w:r>
          </w:hyperlink>
        </w:p>
        <w:p w14:paraId="0532E57E" w14:textId="6A8B3E58"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6" w:history="1">
            <w:r w:rsidR="00C31E11" w:rsidRPr="00C31E11">
              <w:rPr>
                <w:rStyle w:val="Hyperlink"/>
                <w:noProof/>
                <w:sz w:val="22"/>
                <w:szCs w:val="20"/>
              </w:rPr>
              <w:t>Os Escravos de Jó</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128</w:t>
            </w:r>
            <w:r w:rsidR="00C31E11" w:rsidRPr="00C31E11">
              <w:rPr>
                <w:noProof/>
                <w:webHidden/>
                <w:sz w:val="22"/>
                <w:szCs w:val="20"/>
              </w:rPr>
              <w:fldChar w:fldCharType="end"/>
            </w:r>
          </w:hyperlink>
        </w:p>
        <w:p w14:paraId="0C9AD577" w14:textId="07F6BF87"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7" w:history="1">
            <w:r w:rsidR="00C31E11" w:rsidRPr="00C31E11">
              <w:rPr>
                <w:rStyle w:val="Hyperlink"/>
                <w:noProof/>
                <w:sz w:val="22"/>
                <w:szCs w:val="20"/>
              </w:rPr>
              <w:t>Palminhas, Palminhas</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129</w:t>
            </w:r>
            <w:r w:rsidR="00C31E11" w:rsidRPr="00C31E11">
              <w:rPr>
                <w:noProof/>
                <w:webHidden/>
                <w:sz w:val="22"/>
                <w:szCs w:val="20"/>
              </w:rPr>
              <w:fldChar w:fldCharType="end"/>
            </w:r>
          </w:hyperlink>
        </w:p>
        <w:p w14:paraId="2AFBDCAC" w14:textId="4874929B"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8" w:history="1">
            <w:r w:rsidR="00C31E11" w:rsidRPr="00C31E11">
              <w:rPr>
                <w:rStyle w:val="Hyperlink"/>
                <w:noProof/>
                <w:sz w:val="22"/>
                <w:szCs w:val="20"/>
              </w:rPr>
              <w:t>Peixe Vivo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130</w:t>
            </w:r>
            <w:r w:rsidR="00C31E11" w:rsidRPr="00C31E11">
              <w:rPr>
                <w:noProof/>
                <w:webHidden/>
                <w:sz w:val="22"/>
                <w:szCs w:val="20"/>
              </w:rPr>
              <w:fldChar w:fldCharType="end"/>
            </w:r>
          </w:hyperlink>
        </w:p>
        <w:p w14:paraId="1B4D6CEE" w14:textId="33E3A490"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09" w:history="1">
            <w:r w:rsidR="00C31E11" w:rsidRPr="00C31E11">
              <w:rPr>
                <w:rStyle w:val="Hyperlink"/>
                <w:noProof/>
                <w:sz w:val="22"/>
                <w:szCs w:val="20"/>
              </w:rPr>
              <w:t>Peixinhos do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_Toc132386309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132</w:t>
            </w:r>
            <w:r w:rsidR="00C31E11" w:rsidRPr="00C31E11">
              <w:rPr>
                <w:noProof/>
                <w:webHidden/>
                <w:sz w:val="22"/>
                <w:szCs w:val="20"/>
              </w:rPr>
              <w:fldChar w:fldCharType="end"/>
            </w:r>
          </w:hyperlink>
        </w:p>
        <w:p w14:paraId="0458B404" w14:textId="3C2E6A0C"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0" w:history="1">
            <w:r w:rsidR="00C31E11" w:rsidRPr="00C31E11">
              <w:rPr>
                <w:rStyle w:val="Hyperlink"/>
                <w:noProof/>
                <w:sz w:val="22"/>
                <w:szCs w:val="20"/>
              </w:rPr>
              <w:t>Perdi o Meu Anel no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134</w:t>
            </w:r>
            <w:r w:rsidR="00C31E11" w:rsidRPr="00C31E11">
              <w:rPr>
                <w:noProof/>
                <w:webHidden/>
                <w:sz w:val="22"/>
                <w:szCs w:val="20"/>
              </w:rPr>
              <w:fldChar w:fldCharType="end"/>
            </w:r>
          </w:hyperlink>
        </w:p>
        <w:p w14:paraId="59FEB0DA" w14:textId="3792B4A1"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1" w:history="1">
            <w:r w:rsidR="00C31E11" w:rsidRPr="00C31E11">
              <w:rPr>
                <w:rStyle w:val="Hyperlink"/>
                <w:noProof/>
                <w:sz w:val="22"/>
                <w:szCs w:val="20"/>
              </w:rPr>
              <w:t>Pezinho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136</w:t>
            </w:r>
            <w:r w:rsidR="00C31E11" w:rsidRPr="00C31E11">
              <w:rPr>
                <w:noProof/>
                <w:webHidden/>
                <w:sz w:val="22"/>
                <w:szCs w:val="20"/>
              </w:rPr>
              <w:fldChar w:fldCharType="end"/>
            </w:r>
          </w:hyperlink>
        </w:p>
        <w:p w14:paraId="1AD38C44" w14:textId="31F10B9A"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2" w:history="1">
            <w:r w:rsidR="00C31E11" w:rsidRPr="00C31E11">
              <w:rPr>
                <w:rStyle w:val="Hyperlink"/>
                <w:noProof/>
                <w:sz w:val="22"/>
                <w:szCs w:val="20"/>
              </w:rPr>
              <w:t>Pintinho Amarelinho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137</w:t>
            </w:r>
            <w:r w:rsidR="00C31E11" w:rsidRPr="00C31E11">
              <w:rPr>
                <w:noProof/>
                <w:webHidden/>
                <w:sz w:val="22"/>
                <w:szCs w:val="20"/>
              </w:rPr>
              <w:fldChar w:fldCharType="end"/>
            </w:r>
          </w:hyperlink>
        </w:p>
        <w:p w14:paraId="40B8C3DA" w14:textId="2BDAF74C"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3" w:history="1">
            <w:r w:rsidR="00C31E11" w:rsidRPr="00C31E11">
              <w:rPr>
                <w:rStyle w:val="Hyperlink"/>
                <w:noProof/>
                <w:sz w:val="22"/>
                <w:szCs w:val="20"/>
              </w:rPr>
              <w:t>Pirulito que Bate, Bate</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140</w:t>
            </w:r>
            <w:r w:rsidR="00C31E11" w:rsidRPr="00C31E11">
              <w:rPr>
                <w:noProof/>
                <w:webHidden/>
                <w:sz w:val="22"/>
                <w:szCs w:val="20"/>
              </w:rPr>
              <w:fldChar w:fldCharType="end"/>
            </w:r>
          </w:hyperlink>
        </w:p>
        <w:p w14:paraId="0B3E500D" w14:textId="6B1632E6"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4" w:history="1">
            <w:r w:rsidR="00C31E11" w:rsidRPr="00C31E11">
              <w:rPr>
                <w:rStyle w:val="Hyperlink"/>
                <w:noProof/>
                <w:sz w:val="22"/>
                <w:szCs w:val="20"/>
              </w:rPr>
              <w:t>Pombinha Branca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142</w:t>
            </w:r>
            <w:r w:rsidR="00C31E11" w:rsidRPr="00C31E11">
              <w:rPr>
                <w:noProof/>
                <w:webHidden/>
                <w:sz w:val="22"/>
                <w:szCs w:val="20"/>
              </w:rPr>
              <w:fldChar w:fldCharType="end"/>
            </w:r>
          </w:hyperlink>
        </w:p>
        <w:p w14:paraId="7091ABA2" w14:textId="479558D5"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5" w:history="1">
            <w:r w:rsidR="00C31E11" w:rsidRPr="00C31E11">
              <w:rPr>
                <w:rStyle w:val="Hyperlink"/>
                <w:noProof/>
                <w:sz w:val="22"/>
                <w:szCs w:val="20"/>
              </w:rPr>
              <w:t>Pula Pipoquinha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144</w:t>
            </w:r>
            <w:r w:rsidR="00C31E11" w:rsidRPr="00C31E11">
              <w:rPr>
                <w:noProof/>
                <w:webHidden/>
                <w:sz w:val="22"/>
                <w:szCs w:val="20"/>
              </w:rPr>
              <w:fldChar w:fldCharType="end"/>
            </w:r>
          </w:hyperlink>
        </w:p>
        <w:p w14:paraId="1F724670" w14:textId="3FE4A717"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6" w:history="1">
            <w:r w:rsidR="00C31E11" w:rsidRPr="00C31E11">
              <w:rPr>
                <w:rStyle w:val="Hyperlink"/>
                <w:noProof/>
                <w:sz w:val="22"/>
                <w:szCs w:val="20"/>
              </w:rPr>
              <w:t>Quem Vem Lá?</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145</w:t>
            </w:r>
            <w:r w:rsidR="00C31E11" w:rsidRPr="00C31E11">
              <w:rPr>
                <w:noProof/>
                <w:webHidden/>
                <w:sz w:val="22"/>
                <w:szCs w:val="20"/>
              </w:rPr>
              <w:fldChar w:fldCharType="end"/>
            </w:r>
          </w:hyperlink>
        </w:p>
        <w:p w14:paraId="7E04EF68" w14:textId="6EC3A33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7" w:history="1">
            <w:r w:rsidR="00C31E11" w:rsidRPr="00C31E11">
              <w:rPr>
                <w:rStyle w:val="Hyperlink"/>
                <w:noProof/>
                <w:sz w:val="22"/>
                <w:szCs w:val="20"/>
              </w:rPr>
              <w:t>Sai, Sai Piaba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146</w:t>
            </w:r>
            <w:r w:rsidR="00C31E11" w:rsidRPr="00C31E11">
              <w:rPr>
                <w:noProof/>
                <w:webHidden/>
                <w:sz w:val="22"/>
                <w:szCs w:val="20"/>
              </w:rPr>
              <w:fldChar w:fldCharType="end"/>
            </w:r>
          </w:hyperlink>
        </w:p>
        <w:p w14:paraId="1E6155E1" w14:textId="09AF9B8B"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8" w:history="1">
            <w:r w:rsidR="00C31E11" w:rsidRPr="00C31E11">
              <w:rPr>
                <w:rStyle w:val="Hyperlink"/>
                <w:noProof/>
                <w:sz w:val="22"/>
                <w:szCs w:val="20"/>
              </w:rPr>
              <w:t>Samba Lelê</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147</w:t>
            </w:r>
            <w:r w:rsidR="00C31E11" w:rsidRPr="00C31E11">
              <w:rPr>
                <w:noProof/>
                <w:webHidden/>
                <w:sz w:val="22"/>
                <w:szCs w:val="20"/>
              </w:rPr>
              <w:fldChar w:fldCharType="end"/>
            </w:r>
          </w:hyperlink>
        </w:p>
        <w:p w14:paraId="17285E33" w14:textId="56F8F1C6"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19" w:history="1">
            <w:r w:rsidR="00C31E11" w:rsidRPr="00C31E11">
              <w:rPr>
                <w:rStyle w:val="Hyperlink"/>
                <w:noProof/>
                <w:sz w:val="22"/>
                <w:szCs w:val="20"/>
              </w:rPr>
              <w:t>Sambinha de Uma Nota Só</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_Toc132386319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148</w:t>
            </w:r>
            <w:r w:rsidR="00C31E11" w:rsidRPr="00C31E11">
              <w:rPr>
                <w:noProof/>
                <w:webHidden/>
                <w:sz w:val="22"/>
                <w:szCs w:val="20"/>
              </w:rPr>
              <w:fldChar w:fldCharType="end"/>
            </w:r>
          </w:hyperlink>
        </w:p>
        <w:p w14:paraId="02B28C9E" w14:textId="2C1BBCF9"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0" w:history="1">
            <w:r w:rsidR="00C31E11" w:rsidRPr="00C31E11">
              <w:rPr>
                <w:rStyle w:val="Hyperlink"/>
                <w:noProof/>
                <w:sz w:val="22"/>
                <w:szCs w:val="20"/>
              </w:rPr>
              <w:t>Sapo Jururu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_Toc132386320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150</w:t>
            </w:r>
            <w:r w:rsidR="00C31E11" w:rsidRPr="00C31E11">
              <w:rPr>
                <w:noProof/>
                <w:webHidden/>
                <w:sz w:val="22"/>
                <w:szCs w:val="20"/>
              </w:rPr>
              <w:fldChar w:fldCharType="end"/>
            </w:r>
          </w:hyperlink>
        </w:p>
        <w:p w14:paraId="16C944D2" w14:textId="4AECD824"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1" w:history="1">
            <w:r w:rsidR="00C31E11" w:rsidRPr="00C31E11">
              <w:rPr>
                <w:rStyle w:val="Hyperlink"/>
                <w:noProof/>
                <w:sz w:val="22"/>
                <w:szCs w:val="20"/>
              </w:rPr>
              <w:t>Sítio do Seu Lobato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_Toc132386321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151</w:t>
            </w:r>
            <w:r w:rsidR="00C31E11" w:rsidRPr="00C31E11">
              <w:rPr>
                <w:noProof/>
                <w:webHidden/>
                <w:sz w:val="22"/>
                <w:szCs w:val="20"/>
              </w:rPr>
              <w:fldChar w:fldCharType="end"/>
            </w:r>
          </w:hyperlink>
        </w:p>
        <w:p w14:paraId="4261E157" w14:textId="7B2AA14B"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2" w:history="1">
            <w:r w:rsidR="00C31E11" w:rsidRPr="00C31E11">
              <w:rPr>
                <w:rStyle w:val="Hyperlink"/>
                <w:noProof/>
                <w:sz w:val="22"/>
                <w:szCs w:val="20"/>
              </w:rPr>
              <w:t>Sons do Mar</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_Toc132386322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152</w:t>
            </w:r>
            <w:r w:rsidR="00C31E11" w:rsidRPr="00C31E11">
              <w:rPr>
                <w:noProof/>
                <w:webHidden/>
                <w:sz w:val="22"/>
                <w:szCs w:val="20"/>
              </w:rPr>
              <w:fldChar w:fldCharType="end"/>
            </w:r>
          </w:hyperlink>
        </w:p>
        <w:p w14:paraId="400EA82A" w14:textId="5724ACF9"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3" w:history="1">
            <w:r w:rsidR="00C31E11" w:rsidRPr="00C31E11">
              <w:rPr>
                <w:rStyle w:val="Hyperlink"/>
                <w:noProof/>
                <w:sz w:val="22"/>
                <w:szCs w:val="20"/>
              </w:rPr>
              <w:t>Super Fantástico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_Toc132386323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156</w:t>
            </w:r>
            <w:r w:rsidR="00C31E11" w:rsidRPr="00C31E11">
              <w:rPr>
                <w:noProof/>
                <w:webHidden/>
                <w:sz w:val="22"/>
                <w:szCs w:val="20"/>
              </w:rPr>
              <w:fldChar w:fldCharType="end"/>
            </w:r>
          </w:hyperlink>
        </w:p>
        <w:p w14:paraId="0D5619C5" w14:textId="434B8CA6"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4" w:history="1">
            <w:r w:rsidR="00C31E11" w:rsidRPr="00C31E11">
              <w:rPr>
                <w:rStyle w:val="Hyperlink"/>
                <w:noProof/>
                <w:sz w:val="22"/>
                <w:szCs w:val="20"/>
              </w:rPr>
              <w:t>Tchau pra Todo Mundo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_Toc132386324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160</w:t>
            </w:r>
            <w:r w:rsidR="00C31E11" w:rsidRPr="00C31E11">
              <w:rPr>
                <w:noProof/>
                <w:webHidden/>
                <w:sz w:val="22"/>
                <w:szCs w:val="20"/>
              </w:rPr>
              <w:fldChar w:fldCharType="end"/>
            </w:r>
          </w:hyperlink>
        </w:p>
        <w:p w14:paraId="3B274B1F" w14:textId="2326AE92"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5" w:history="1">
            <w:r w:rsidR="00C31E11" w:rsidRPr="00C31E11">
              <w:rPr>
                <w:rStyle w:val="Hyperlink"/>
                <w:noProof/>
                <w:sz w:val="22"/>
                <w:szCs w:val="20"/>
              </w:rPr>
              <w:t>Tchau, Tchau, Tchau</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_Toc132386325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162</w:t>
            </w:r>
            <w:r w:rsidR="00C31E11" w:rsidRPr="00C31E11">
              <w:rPr>
                <w:noProof/>
                <w:webHidden/>
                <w:sz w:val="22"/>
                <w:szCs w:val="20"/>
              </w:rPr>
              <w:fldChar w:fldCharType="end"/>
            </w:r>
          </w:hyperlink>
        </w:p>
        <w:p w14:paraId="6D79B2B6" w14:textId="15C175FE"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6" w:history="1">
            <w:r w:rsidR="00C31E11" w:rsidRPr="00C31E11">
              <w:rPr>
                <w:rStyle w:val="Hyperlink"/>
                <w:noProof/>
                <w:sz w:val="22"/>
                <w:szCs w:val="20"/>
              </w:rPr>
              <w:t>Ursinho Pimpão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_Toc132386326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163</w:t>
            </w:r>
            <w:r w:rsidR="00C31E11" w:rsidRPr="00C31E11">
              <w:rPr>
                <w:noProof/>
                <w:webHidden/>
                <w:sz w:val="22"/>
                <w:szCs w:val="20"/>
              </w:rPr>
              <w:fldChar w:fldCharType="end"/>
            </w:r>
          </w:hyperlink>
        </w:p>
        <w:p w14:paraId="70C9D0C6" w14:textId="3D027B2F" w:rsidR="00C31E11" w:rsidRPr="00C31E11" w:rsidRDefault="00705C56">
          <w:pPr>
            <w:pStyle w:val="Sumrio2"/>
            <w:tabs>
              <w:tab w:val="right" w:leader="dot" w:pos="8494"/>
            </w:tabs>
            <w:rPr>
              <w:rFonts w:asciiTheme="minorHAnsi" w:eastAsiaTheme="minorEastAsia" w:hAnsiTheme="minorHAnsi"/>
              <w:noProof/>
              <w:sz w:val="20"/>
              <w:szCs w:val="20"/>
              <w:lang w:eastAsia="pt-BR"/>
            </w:rPr>
          </w:pPr>
          <w:hyperlink w:anchor="_Toc132386327" w:history="1">
            <w:r w:rsidR="00C31E11" w:rsidRPr="00C31E11">
              <w:rPr>
                <w:rStyle w:val="Hyperlink"/>
                <w:noProof/>
                <w:sz w:val="22"/>
                <w:szCs w:val="20"/>
              </w:rPr>
              <w:t>Viagem de Avião</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_Toc132386327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166</w:t>
            </w:r>
            <w:r w:rsidR="00C31E11" w:rsidRPr="00C31E11">
              <w:rPr>
                <w:noProof/>
                <w:webHidden/>
                <w:sz w:val="22"/>
                <w:szCs w:val="20"/>
              </w:rPr>
              <w:fldChar w:fldCharType="end"/>
            </w:r>
          </w:hyperlink>
        </w:p>
        <w:p w14:paraId="095B2210" w14:textId="658D6EFB" w:rsidR="00C31E11" w:rsidRPr="00C31E11" w:rsidRDefault="00705C56">
          <w:pPr>
            <w:pStyle w:val="Sumrio1"/>
            <w:tabs>
              <w:tab w:val="right" w:leader="dot" w:pos="8494"/>
            </w:tabs>
            <w:rPr>
              <w:rFonts w:asciiTheme="minorHAnsi" w:eastAsiaTheme="minorEastAsia" w:hAnsiTheme="minorHAnsi"/>
              <w:noProof/>
              <w:sz w:val="20"/>
              <w:szCs w:val="20"/>
              <w:lang w:eastAsia="pt-BR"/>
            </w:rPr>
          </w:pPr>
          <w:hyperlink w:anchor="_Toc132386328" w:history="1">
            <w:r w:rsidR="00C31E11" w:rsidRPr="00C31E11">
              <w:rPr>
                <w:rStyle w:val="Hyperlink"/>
                <w:noProof/>
                <w:sz w:val="22"/>
                <w:szCs w:val="20"/>
              </w:rPr>
              <w:t>Referência Bibliográfica</w:t>
            </w:r>
            <w:r w:rsidR="00C31E11" w:rsidRPr="00C31E11">
              <w:rPr>
                <w:noProof/>
                <w:webHidden/>
                <w:sz w:val="22"/>
                <w:szCs w:val="20"/>
              </w:rPr>
              <w:tab/>
            </w:r>
            <w:r w:rsidR="00C31E11" w:rsidRPr="00C31E11">
              <w:rPr>
                <w:noProof/>
                <w:webHidden/>
                <w:sz w:val="22"/>
                <w:szCs w:val="20"/>
              </w:rPr>
              <w:fldChar w:fldCharType="begin"/>
            </w:r>
            <w:r w:rsidR="00C31E11" w:rsidRPr="00C31E11">
              <w:rPr>
                <w:noProof/>
                <w:webHidden/>
                <w:sz w:val="22"/>
                <w:szCs w:val="20"/>
              </w:rPr>
              <w:instrText xml:space="preserve"> PAGEREF _Toc132386328 \h </w:instrText>
            </w:r>
            <w:r w:rsidR="00C31E11" w:rsidRPr="00C31E11">
              <w:rPr>
                <w:noProof/>
                <w:webHidden/>
                <w:sz w:val="22"/>
                <w:szCs w:val="20"/>
              </w:rPr>
            </w:r>
            <w:r w:rsidR="00C31E11" w:rsidRPr="00C31E11">
              <w:rPr>
                <w:noProof/>
                <w:webHidden/>
                <w:sz w:val="22"/>
                <w:szCs w:val="20"/>
              </w:rPr>
              <w:fldChar w:fldCharType="separate"/>
            </w:r>
            <w:r w:rsidR="003600B0">
              <w:rPr>
                <w:noProof/>
                <w:webHidden/>
                <w:sz w:val="22"/>
                <w:szCs w:val="20"/>
              </w:rPr>
              <w:t>167</w:t>
            </w:r>
            <w:r w:rsidR="00C31E11" w:rsidRPr="00C31E11">
              <w:rPr>
                <w:noProof/>
                <w:webHidden/>
                <w:sz w:val="22"/>
                <w:szCs w:val="20"/>
              </w:rPr>
              <w:fldChar w:fldCharType="end"/>
            </w:r>
          </w:hyperlink>
        </w:p>
        <w:p w14:paraId="008F083B" w14:textId="6A6EF42A" w:rsidR="00CC2624" w:rsidRDefault="006C3209" w:rsidP="009D7F2C">
          <w:r w:rsidRPr="00C31E11">
            <w:rPr>
              <w:b/>
              <w:bCs/>
              <w:sz w:val="22"/>
              <w:szCs w:val="20"/>
            </w:rPr>
            <w:fldChar w:fldCharType="end"/>
          </w:r>
        </w:p>
      </w:sdtContent>
    </w:sdt>
    <w:p w14:paraId="3D99EEB6" w14:textId="77777777" w:rsidR="00C31E11" w:rsidRPr="009D7F2C" w:rsidRDefault="00C31E11" w:rsidP="009D7F2C"/>
    <w:p w14:paraId="3A90099D" w14:textId="7247C565" w:rsidR="00E31C6B" w:rsidRPr="00240F13" w:rsidRDefault="009518BF" w:rsidP="000C05E2">
      <w:pPr>
        <w:pStyle w:val="Ttulo1"/>
        <w:rPr>
          <w:sz w:val="36"/>
          <w:szCs w:val="36"/>
        </w:rPr>
      </w:pPr>
      <w:bookmarkStart w:id="0" w:name="_Toc132386250"/>
      <w:r w:rsidRPr="00240F13">
        <w:rPr>
          <w:sz w:val="36"/>
          <w:szCs w:val="36"/>
        </w:rPr>
        <w:lastRenderedPageBreak/>
        <w:t>Introdução</w:t>
      </w:r>
      <w:bookmarkEnd w:id="0"/>
    </w:p>
    <w:p w14:paraId="51723EA1" w14:textId="77777777" w:rsidR="009518BF" w:rsidRPr="00223949" w:rsidRDefault="009518BF" w:rsidP="00C835BB">
      <w:pPr>
        <w:spacing w:after="0"/>
      </w:pPr>
    </w:p>
    <w:p w14:paraId="35DDFF80" w14:textId="52D26482" w:rsidR="00CC2624" w:rsidRDefault="0061561D" w:rsidP="009518BF">
      <w:r>
        <w:t>Esta apostila é composta por</w:t>
      </w:r>
      <w:r w:rsidR="00CC2624">
        <w:t xml:space="preserve"> três partes: </w:t>
      </w:r>
    </w:p>
    <w:p w14:paraId="453A192F" w14:textId="6DE4F205" w:rsidR="00946BD5" w:rsidRDefault="00CC2624" w:rsidP="009518BF">
      <w:r>
        <w:t>A primeira parte fala</w:t>
      </w:r>
      <w:r w:rsidR="00946BD5">
        <w:t xml:space="preserve"> sobre experiências e teorias que envolvem o ensino da</w:t>
      </w:r>
      <w:r>
        <w:t xml:space="preserve"> musicalização infantil. </w:t>
      </w:r>
      <w:r w:rsidR="00240F13">
        <w:t>Um sinal para aprofundamento de pesquisa nessa área.</w:t>
      </w:r>
    </w:p>
    <w:p w14:paraId="7E021250" w14:textId="4AEF390C" w:rsidR="001111AA" w:rsidRDefault="0061561D" w:rsidP="009518BF">
      <w:r>
        <w:t>A segunda</w:t>
      </w:r>
      <w:r w:rsidR="00CC2624">
        <w:t xml:space="preserve"> detalha </w:t>
      </w:r>
      <w:r w:rsidR="00240F13">
        <w:t>nossas sugestões de</w:t>
      </w:r>
      <w:r w:rsidR="00CC2624">
        <w:t xml:space="preserve"> planos de aula para berçário, maternal I, II, III e 1º e 2º período</w:t>
      </w:r>
      <w:r>
        <w:t>s</w:t>
      </w:r>
      <w:r w:rsidR="00CC2624">
        <w:t>. São 12</w:t>
      </w:r>
      <w:r w:rsidR="00240F13">
        <w:t xml:space="preserve"> as</w:t>
      </w:r>
      <w:r w:rsidR="00CC2624">
        <w:t xml:space="preserve"> sugestões de aula para c</w:t>
      </w:r>
      <w:r w:rsidR="001111AA">
        <w:t>ada período que podem ser repetidas, incrementadas, alteradas de acordo com as particularidades e necessidades da turma em que as aulas estiverem sendo ministradas.</w:t>
      </w:r>
    </w:p>
    <w:p w14:paraId="0A3B76BC" w14:textId="0CE25383" w:rsidR="00CC2624" w:rsidRDefault="00736428" w:rsidP="009518BF">
      <w:r>
        <w:t xml:space="preserve">A terceira parte </w:t>
      </w:r>
      <w:r w:rsidR="0061561D">
        <w:t>contêm</w:t>
      </w:r>
      <w:r w:rsidR="001111AA">
        <w:t xml:space="preserve"> </w:t>
      </w:r>
      <w:r w:rsidR="00240F13">
        <w:t>músicas que foram</w:t>
      </w:r>
      <w:r w:rsidR="00CC2624">
        <w:t xml:space="preserve"> utilizadas nas creches Nossa Senhora das Neves e São Tiago</w:t>
      </w:r>
      <w:r w:rsidR="001111AA">
        <w:t>, localizadas em BH – MG,</w:t>
      </w:r>
      <w:r w:rsidR="00CC2624">
        <w:t xml:space="preserve"> confo</w:t>
      </w:r>
      <w:r w:rsidR="001111AA">
        <w:t xml:space="preserve">rme observado no trabalho realizado </w:t>
      </w:r>
      <w:r w:rsidR="00496135">
        <w:t>nos anos de 2019 e 2020 e ainda com base em</w:t>
      </w:r>
      <w:r w:rsidR="001111AA">
        <w:t xml:space="preserve"> pesquisa feita com os professores em fevereiro de 2021. Também possui músicas retiradas de pesquisas feitas utilizando artigos, livros, canais do </w:t>
      </w:r>
      <w:r w:rsidR="0061561D">
        <w:t>Youtube</w:t>
      </w:r>
      <w:r w:rsidR="001111AA">
        <w:t xml:space="preserve"> entre outros.</w:t>
      </w:r>
    </w:p>
    <w:p w14:paraId="13A4B799" w14:textId="77777777" w:rsidR="004A7536" w:rsidRDefault="004A7536" w:rsidP="009518BF"/>
    <w:p w14:paraId="0A222FF4" w14:textId="77777777" w:rsidR="001941B7" w:rsidRDefault="001941B7" w:rsidP="009518BF"/>
    <w:p w14:paraId="5C965385" w14:textId="77777777" w:rsidR="001941B7" w:rsidRDefault="001941B7" w:rsidP="009518BF"/>
    <w:p w14:paraId="0E0EF1C8" w14:textId="77777777" w:rsidR="001941B7" w:rsidRDefault="001941B7" w:rsidP="009518BF"/>
    <w:p w14:paraId="6E5E3EAD" w14:textId="77777777" w:rsidR="001941B7" w:rsidRDefault="001941B7" w:rsidP="009518BF"/>
    <w:p w14:paraId="31242799" w14:textId="77777777" w:rsidR="004A7536" w:rsidRDefault="004A7536" w:rsidP="009518BF"/>
    <w:p w14:paraId="530FE934" w14:textId="77777777" w:rsidR="004A7536" w:rsidRDefault="004A7536" w:rsidP="009518BF"/>
    <w:p w14:paraId="5212BF1E" w14:textId="77777777" w:rsidR="004A7536" w:rsidRDefault="004A7536" w:rsidP="009518BF"/>
    <w:p w14:paraId="4531E894" w14:textId="7029F54B" w:rsidR="00223949" w:rsidRPr="0094082D" w:rsidRDefault="00410D9B" w:rsidP="00736428">
      <w:pPr>
        <w:pStyle w:val="Ttulo1"/>
        <w:rPr>
          <w:sz w:val="36"/>
        </w:rPr>
      </w:pPr>
      <w:bookmarkStart w:id="1" w:name="_Toc132386251"/>
      <w:r w:rsidRPr="008F19BB">
        <w:rPr>
          <w:color w:val="C0504D" w:themeColor="accent2"/>
          <w:sz w:val="36"/>
        </w:rPr>
        <w:lastRenderedPageBreak/>
        <w:t>Parte 1</w:t>
      </w:r>
      <w:r w:rsidR="001111AA" w:rsidRPr="008F19BB">
        <w:rPr>
          <w:color w:val="C0504D" w:themeColor="accent2"/>
          <w:sz w:val="36"/>
        </w:rPr>
        <w:t xml:space="preserve"> </w:t>
      </w:r>
      <w:r w:rsidR="00223949" w:rsidRPr="008F19BB">
        <w:rPr>
          <w:color w:val="C0504D" w:themeColor="accent2"/>
          <w:sz w:val="36"/>
        </w:rPr>
        <w:t>–</w:t>
      </w:r>
      <w:r w:rsidR="001111AA" w:rsidRPr="008F19BB">
        <w:rPr>
          <w:color w:val="C0504D" w:themeColor="accent2"/>
          <w:sz w:val="36"/>
        </w:rPr>
        <w:t xml:space="preserve"> </w:t>
      </w:r>
      <w:r w:rsidR="003C7FBD" w:rsidRPr="008F19BB">
        <w:rPr>
          <w:color w:val="C0504D" w:themeColor="accent2"/>
          <w:sz w:val="36"/>
        </w:rPr>
        <w:t>Mu</w:t>
      </w:r>
      <w:r w:rsidR="00223949" w:rsidRPr="008F19BB">
        <w:rPr>
          <w:color w:val="C0504D" w:themeColor="accent2"/>
          <w:sz w:val="36"/>
        </w:rPr>
        <w:t xml:space="preserve">sicalização Infantil: </w:t>
      </w:r>
      <w:r w:rsidR="000027EB">
        <w:rPr>
          <w:color w:val="C0504D" w:themeColor="accent2"/>
          <w:sz w:val="36"/>
        </w:rPr>
        <w:t xml:space="preserve">Algumas </w:t>
      </w:r>
      <w:r w:rsidR="00223949" w:rsidRPr="008F19BB">
        <w:rPr>
          <w:color w:val="C0504D" w:themeColor="accent2"/>
          <w:sz w:val="36"/>
        </w:rPr>
        <w:t>Experiência</w:t>
      </w:r>
      <w:r w:rsidR="000027EB">
        <w:rPr>
          <w:color w:val="C0504D" w:themeColor="accent2"/>
          <w:sz w:val="36"/>
        </w:rPr>
        <w:t>s</w:t>
      </w:r>
      <w:r w:rsidR="00223949" w:rsidRPr="008F19BB">
        <w:rPr>
          <w:color w:val="C0504D" w:themeColor="accent2"/>
          <w:sz w:val="36"/>
        </w:rPr>
        <w:t xml:space="preserve"> e </w:t>
      </w:r>
      <w:r w:rsidR="000027EB">
        <w:rPr>
          <w:color w:val="C0504D" w:themeColor="accent2"/>
          <w:sz w:val="36"/>
        </w:rPr>
        <w:t>Teorias</w:t>
      </w:r>
      <w:bookmarkEnd w:id="1"/>
    </w:p>
    <w:p w14:paraId="73465BAF" w14:textId="5819D40A" w:rsidR="00223949" w:rsidRPr="008F19BB" w:rsidRDefault="00223949" w:rsidP="00223949">
      <w:pPr>
        <w:pStyle w:val="Ttulo2"/>
        <w:rPr>
          <w:sz w:val="32"/>
        </w:rPr>
      </w:pPr>
      <w:bookmarkStart w:id="2" w:name="_Toc132386252"/>
      <w:r w:rsidRPr="008F19BB">
        <w:rPr>
          <w:sz w:val="32"/>
        </w:rPr>
        <w:t>Ensino</w:t>
      </w:r>
      <w:bookmarkEnd w:id="2"/>
    </w:p>
    <w:p w14:paraId="5BAFFDFE" w14:textId="1DB6338F" w:rsidR="009518BF" w:rsidRDefault="00212A77" w:rsidP="009518BF">
      <w:r>
        <w:rPr>
          <w:noProof/>
          <w:lang w:eastAsia="pt-BR"/>
        </w:rPr>
        <mc:AlternateContent>
          <mc:Choice Requires="wps">
            <w:drawing>
              <wp:anchor distT="0" distB="0" distL="114300" distR="114300" simplePos="0" relativeHeight="251663872" behindDoc="1" locked="0" layoutInCell="1" allowOverlap="1" wp14:anchorId="71E4B276" wp14:editId="3AAADDB7">
                <wp:simplePos x="0" y="0"/>
                <wp:positionH relativeFrom="column">
                  <wp:posOffset>-8080</wp:posOffset>
                </wp:positionH>
                <wp:positionV relativeFrom="paragraph">
                  <wp:posOffset>1087646</wp:posOffset>
                </wp:positionV>
                <wp:extent cx="5435688" cy="5171090"/>
                <wp:effectExtent l="57150" t="38100" r="69850" b="86995"/>
                <wp:wrapNone/>
                <wp:docPr id="30" name="Retângulo 30"/>
                <wp:cNvGraphicFramePr/>
                <a:graphic xmlns:a="http://schemas.openxmlformats.org/drawingml/2006/main">
                  <a:graphicData uri="http://schemas.microsoft.com/office/word/2010/wordprocessingShape">
                    <wps:wsp>
                      <wps:cNvSpPr/>
                      <wps:spPr>
                        <a:xfrm>
                          <a:off x="0" y="0"/>
                          <a:ext cx="5435688" cy="5171090"/>
                        </a:xfrm>
                        <a:prstGeom prst="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sdtdh="http://schemas.microsoft.com/office/word/2020/wordml/sdtdatahash">
            <w:pict>
              <v:rect w14:anchorId="331AE398" id="Retângulo 30" o:spid="_x0000_s1026" style="position:absolute;margin-left:-.65pt;margin-top:85.65pt;width:428pt;height:407.1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" fillcolor="#dfa7a6 [1621]" strokecolor="#bc4542 [3045]">
                <v:fill color2="#f5e4e4 [501]" rotate="t" angle="180" colors="0 #ffa2a1;22938f #ffbebd;1 #ffe5e5" focus="100%" type="gradient"/>
                <v:shadow on="t" color="black" opacity="24903f" origin=",.5" offset="0,.55556mm"/>
              </v:rect>
            </w:pict>
          </mc:Fallback>
        </mc:AlternateContent>
      </w:r>
      <w:r w:rsidR="00747A88">
        <w:t>A</w:t>
      </w:r>
      <w:r w:rsidR="00736428">
        <w:t>través d</w:t>
      </w:r>
      <w:r w:rsidR="009518BF">
        <w:t xml:space="preserve">a experiência </w:t>
      </w:r>
      <w:r w:rsidR="00747A88">
        <w:t>obtida n</w:t>
      </w:r>
      <w:r w:rsidR="009518BF">
        <w:t>as aula</w:t>
      </w:r>
      <w:r w:rsidR="00F3486A">
        <w:t>s de musicalização</w:t>
      </w:r>
      <w:r w:rsidR="00747A88">
        <w:t xml:space="preserve"> em 2019 na Creche São Tiago,</w:t>
      </w:r>
      <w:r w:rsidR="009518BF">
        <w:t xml:space="preserve"> </w:t>
      </w:r>
      <w:r w:rsidR="00FC01D1">
        <w:t>e início de 2020 na Creche Nossa Senhora das Neves</w:t>
      </w:r>
      <w:r w:rsidR="00EA6400">
        <w:t>, ambas</w:t>
      </w:r>
      <w:r w:rsidR="00FC01D1">
        <w:t xml:space="preserve"> em B</w:t>
      </w:r>
      <w:r w:rsidR="00EA6400">
        <w:t>H</w:t>
      </w:r>
      <w:r w:rsidR="00FC01D1">
        <w:t xml:space="preserve"> – MG</w:t>
      </w:r>
      <w:r w:rsidR="00747A88">
        <w:t>,</w:t>
      </w:r>
      <w:r w:rsidR="00FC01D1">
        <w:t xml:space="preserve"> </w:t>
      </w:r>
      <w:r w:rsidR="00410D9B">
        <w:t>c</w:t>
      </w:r>
      <w:r w:rsidR="009518BF">
        <w:t>onseguimos constatar alg</w:t>
      </w:r>
      <w:r w:rsidR="00747A88">
        <w:t>uns aspectos</w:t>
      </w:r>
      <w:r w:rsidR="009518BF">
        <w:t xml:space="preserve"> interessantes</w:t>
      </w:r>
      <w:r w:rsidR="00747A88">
        <w:t xml:space="preserve"> e recomendamos:</w:t>
      </w:r>
      <w:r w:rsidR="009518BF">
        <w:t xml:space="preserve"> </w:t>
      </w:r>
    </w:p>
    <w:p w14:paraId="2914808B" w14:textId="7DCE5E8D" w:rsidR="009518BF" w:rsidRDefault="00820E0E" w:rsidP="009518BF">
      <w:pPr>
        <w:pStyle w:val="PargrafodaLista"/>
        <w:numPr>
          <w:ilvl w:val="0"/>
          <w:numId w:val="4"/>
        </w:numPr>
      </w:pPr>
      <w:r>
        <w:t xml:space="preserve">Ter um olhar atento para </w:t>
      </w:r>
      <w:r w:rsidR="0064392D">
        <w:t>as re</w:t>
      </w:r>
      <w:r w:rsidR="00CD1525">
        <w:t>s</w:t>
      </w:r>
      <w:r w:rsidR="0064392D">
        <w:t>postas das crianças a cada atividade realizada</w:t>
      </w:r>
      <w:r>
        <w:t>. Isso possibilita fazer adaptações im</w:t>
      </w:r>
      <w:r w:rsidR="0064392D">
        <w:t>ediatas caso seja necessário tendo em vista</w:t>
      </w:r>
      <w:r>
        <w:t xml:space="preserve"> as reações delas.</w:t>
      </w:r>
    </w:p>
    <w:p w14:paraId="1A927B47" w14:textId="07864EBA" w:rsidR="00820E0E" w:rsidRDefault="00820E0E" w:rsidP="009518BF">
      <w:pPr>
        <w:pStyle w:val="PargrafodaLista"/>
        <w:numPr>
          <w:ilvl w:val="0"/>
          <w:numId w:val="4"/>
        </w:numPr>
      </w:pPr>
      <w:r>
        <w:t>Usar muitas atividades com movimentação, pois fazem com que as crianças fiquem mais engajadas.</w:t>
      </w:r>
    </w:p>
    <w:p w14:paraId="33C968D2" w14:textId="34D6B24D" w:rsidR="00820E0E" w:rsidRDefault="00747A88" w:rsidP="009518BF">
      <w:pPr>
        <w:pStyle w:val="PargrafodaLista"/>
        <w:numPr>
          <w:ilvl w:val="0"/>
          <w:numId w:val="4"/>
        </w:numPr>
      </w:pPr>
      <w:r>
        <w:t>O u</w:t>
      </w:r>
      <w:r w:rsidR="00820E0E">
        <w:t>so de objetos para trabalhar mov</w:t>
      </w:r>
      <w:r>
        <w:t>imento sonoro, pois ajuda</w:t>
      </w:r>
      <w:r w:rsidR="00C835BB">
        <w:t xml:space="preserve"> na concentração durante a atividade</w:t>
      </w:r>
      <w:r w:rsidR="00820E0E">
        <w:t>.</w:t>
      </w:r>
    </w:p>
    <w:p w14:paraId="6E48ECEC" w14:textId="29062FAB" w:rsidR="008A3190" w:rsidRDefault="00747A88" w:rsidP="009518BF">
      <w:pPr>
        <w:pStyle w:val="PargrafodaLista"/>
        <w:numPr>
          <w:ilvl w:val="0"/>
          <w:numId w:val="4"/>
        </w:numPr>
      </w:pPr>
      <w:r>
        <w:t>O u</w:t>
      </w:r>
      <w:r w:rsidR="008A3190">
        <w:t>so de objetos coloridos</w:t>
      </w:r>
      <w:r w:rsidR="00C95C5C">
        <w:t xml:space="preserve"> para atrair a atenção dos alunos.</w:t>
      </w:r>
    </w:p>
    <w:p w14:paraId="3EC62BB8" w14:textId="69E0D866" w:rsidR="000C05E2" w:rsidRPr="00946BD5" w:rsidRDefault="005C05A0" w:rsidP="005C05A0">
      <w:pPr>
        <w:pStyle w:val="PargrafodaLista"/>
        <w:numPr>
          <w:ilvl w:val="0"/>
          <w:numId w:val="4"/>
        </w:numPr>
      </w:pPr>
      <w:r w:rsidRPr="005C05A0">
        <w:t>Utilizar instrumentos musicais mesmo se houver apenas um ou se esses estiverem em quantidade menor do que o número de alunos. Nesses casos pode-se valer do revezamento para que todos tenham a experiência de tocar o instrumento.</w:t>
      </w:r>
    </w:p>
    <w:p w14:paraId="08221539" w14:textId="207A2D60" w:rsidR="00946BD5" w:rsidRDefault="005C05A0" w:rsidP="00946BD5">
      <w:pPr>
        <w:pStyle w:val="PargrafodaLista"/>
        <w:numPr>
          <w:ilvl w:val="0"/>
          <w:numId w:val="4"/>
        </w:numPr>
      </w:pPr>
      <w:r>
        <w:t>O u</w:t>
      </w:r>
      <w:r w:rsidR="00946BD5">
        <w:t xml:space="preserve">so da expressividade para se comunicar com os alunos. </w:t>
      </w:r>
      <w:r>
        <w:t>É importante ter e demonstrar m</w:t>
      </w:r>
      <w:r w:rsidR="00946BD5">
        <w:t>uito ânimo e vontade de ensinar para incentivar o envolvimento e a aprendizagem.</w:t>
      </w:r>
    </w:p>
    <w:p w14:paraId="77F2CD39" w14:textId="2C11B872" w:rsidR="00946BD5" w:rsidRDefault="0027273A" w:rsidP="00575A4F">
      <w:pPr>
        <w:pStyle w:val="PargrafodaLista"/>
        <w:numPr>
          <w:ilvl w:val="0"/>
          <w:numId w:val="4"/>
        </w:numPr>
      </w:pPr>
      <w:r w:rsidRPr="00946BD5">
        <w:t>Sempre valorizar os pequenos resultados/conquist</w:t>
      </w:r>
      <w:r w:rsidR="00946BD5" w:rsidRPr="00946BD5">
        <w:t>as de aprendizagem para que os</w:t>
      </w:r>
      <w:r w:rsidR="00575A4F">
        <w:t xml:space="preserve"> alunos se sintam estimulados.</w:t>
      </w:r>
      <w:r w:rsidRPr="00946BD5">
        <w:t xml:space="preserve"> </w:t>
      </w:r>
    </w:p>
    <w:p w14:paraId="58070824" w14:textId="4771DB1B" w:rsidR="00223949" w:rsidRDefault="00575A4F" w:rsidP="00864103">
      <w:pPr>
        <w:pStyle w:val="PargrafodaLista"/>
        <w:numPr>
          <w:ilvl w:val="0"/>
          <w:numId w:val="4"/>
        </w:numPr>
      </w:pPr>
      <w:r>
        <w:t>Abrir espaço para que eles manifestem suas preferências de atividades</w:t>
      </w:r>
      <w:r w:rsidR="00864103">
        <w:t xml:space="preserve"> também para pesquisa, inovação e entendimento de resultados</w:t>
      </w:r>
      <w:r>
        <w:t xml:space="preserve">. </w:t>
      </w:r>
    </w:p>
    <w:p w14:paraId="59A38530" w14:textId="77777777" w:rsidR="00864103" w:rsidRPr="00946BD5" w:rsidRDefault="00864103" w:rsidP="00864103">
      <w:pPr>
        <w:pStyle w:val="PargrafodaLista"/>
      </w:pPr>
    </w:p>
    <w:p w14:paraId="347FD030" w14:textId="08A420C6" w:rsidR="00A05364" w:rsidRDefault="005C05A0" w:rsidP="00C835BB">
      <w:r>
        <w:t xml:space="preserve">Além disso, </w:t>
      </w:r>
      <w:r w:rsidR="007762A9">
        <w:t>citamos abaixo alguns</w:t>
      </w:r>
      <w:r w:rsidR="0006312C">
        <w:t xml:space="preserve"> </w:t>
      </w:r>
      <w:r w:rsidR="007762A9">
        <w:t xml:space="preserve">trechos </w:t>
      </w:r>
      <w:r w:rsidR="0006312C">
        <w:t xml:space="preserve">da monografia “Procedimentos de Ensino: Jogos e Atividades Lúdicas Baseadas em Métodos de Educação Musical – Aplicação em Sala de Aula” escrita por </w:t>
      </w:r>
      <w:proofErr w:type="spellStart"/>
      <w:r w:rsidR="0006312C">
        <w:t>Liliany</w:t>
      </w:r>
      <w:proofErr w:type="spellEnd"/>
      <w:r w:rsidR="0006312C">
        <w:t xml:space="preserve"> Assunção de Miranda</w:t>
      </w:r>
      <w:r w:rsidR="00A05364">
        <w:t xml:space="preserve"> </w:t>
      </w:r>
      <w:r w:rsidR="00A05364">
        <w:lastRenderedPageBreak/>
        <w:t>os quais consideramos importantes para o balizamento das atividades na musicalização infantil.</w:t>
      </w:r>
    </w:p>
    <w:p w14:paraId="48803B7A" w14:textId="641542A9" w:rsidR="00C95C5C" w:rsidRPr="009671FA" w:rsidRDefault="00C95C5C" w:rsidP="00CD1525">
      <w:pPr>
        <w:pStyle w:val="Citao"/>
        <w:rPr>
          <w:b/>
          <w:bCs/>
          <w:sz w:val="22"/>
        </w:rPr>
      </w:pPr>
      <w:r w:rsidRPr="009671FA">
        <w:rPr>
          <w:b/>
          <w:bCs/>
          <w:sz w:val="22"/>
        </w:rPr>
        <w:t xml:space="preserve">O que é ensinar? </w:t>
      </w:r>
      <w:r w:rsidR="004A7536" w:rsidRPr="009671FA">
        <w:rPr>
          <w:b/>
          <w:bCs/>
          <w:sz w:val="22"/>
        </w:rPr>
        <w:tab/>
      </w:r>
    </w:p>
    <w:p w14:paraId="7A768E16" w14:textId="13A496F2" w:rsidR="00C95C5C" w:rsidRPr="00CD1525" w:rsidRDefault="00C95C5C" w:rsidP="00CD1525">
      <w:pPr>
        <w:pStyle w:val="Citao"/>
        <w:rPr>
          <w:sz w:val="22"/>
        </w:rPr>
      </w:pPr>
      <w:r w:rsidRPr="00CD1525">
        <w:rPr>
          <w:sz w:val="22"/>
        </w:rPr>
        <w:t>O processo de ensino deve acontecer de forma natural e prazerosa, não sendo algo sem interesse para as crianças. O professor precisa traçar seus objetivos e os meios que pretende utilizar para desenvolver suas aulas, com isso poderá planejar um ensino que faça sentido para os alunos. Para (</w:t>
      </w:r>
      <w:proofErr w:type="spellStart"/>
      <w:r w:rsidRPr="00CD1525">
        <w:rPr>
          <w:sz w:val="22"/>
        </w:rPr>
        <w:t>Bordenave</w:t>
      </w:r>
      <w:proofErr w:type="spellEnd"/>
      <w:r w:rsidRPr="00CD1525">
        <w:rPr>
          <w:sz w:val="22"/>
        </w:rPr>
        <w:t>; Pereira, 2011, p. 44), “</w:t>
      </w:r>
      <w:r w:rsidRPr="00CD1525">
        <w:rPr>
          <w:i/>
          <w:sz w:val="22"/>
        </w:rPr>
        <w:t>o processo de ensino constituiria em planejar, orientar e controlar a aprendizagem do aluno</w:t>
      </w:r>
      <w:r w:rsidRPr="00CD1525">
        <w:rPr>
          <w:sz w:val="22"/>
        </w:rPr>
        <w:t xml:space="preserve">”. </w:t>
      </w:r>
    </w:p>
    <w:p w14:paraId="3135C8DF" w14:textId="02893079" w:rsidR="00C95C5C" w:rsidRPr="00CD1525" w:rsidRDefault="00C95C5C" w:rsidP="00CD1525">
      <w:pPr>
        <w:pStyle w:val="Citao"/>
        <w:rPr>
          <w:sz w:val="22"/>
        </w:rPr>
      </w:pPr>
      <w:r w:rsidRPr="00CD1525">
        <w:rPr>
          <w:sz w:val="22"/>
        </w:rPr>
        <w:t xml:space="preserve">O segredo do bom ensino é o entusiasmo pessoal do professor, que vem de seu amor à ciência e aos alunos. Este entusiasmo pode e deve ser canalizado mediante planejamento e metodologia adequados visando sobretudo a incentivar o entusiasmo dos alunos para realizarem por iniciativa própria os esforços intelectuais e morais que a aprendizagem exige”. (BORDENAVE; PEREIRA, 2011, p. 60). </w:t>
      </w:r>
    </w:p>
    <w:p w14:paraId="5CE3DC0F" w14:textId="7C4CBAA4" w:rsidR="007762A9" w:rsidRDefault="00C95C5C" w:rsidP="007762A9">
      <w:pPr>
        <w:pStyle w:val="Citao"/>
        <w:rPr>
          <w:sz w:val="22"/>
        </w:rPr>
      </w:pPr>
      <w:r w:rsidRPr="00CD1525">
        <w:rPr>
          <w:sz w:val="22"/>
        </w:rPr>
        <w:t>Para que o aluno possa aprender o professor deve compreender que a atividade da aprendizagem é realizada pelo aluno. Quando o professor ensina, ele deve estar atento às necessidades de seus alunos. (BORDENAVE; PEREIRA, 2011, p. 44),</w:t>
      </w:r>
      <w:r w:rsidR="006A6BB4" w:rsidRPr="00CD1525">
        <w:rPr>
          <w:sz w:val="22"/>
        </w:rPr>
        <w:t>”</w:t>
      </w:r>
      <w:r w:rsidRPr="00CD1525">
        <w:rPr>
          <w:sz w:val="22"/>
        </w:rPr>
        <w:t xml:space="preserve"> </w:t>
      </w:r>
      <w:r w:rsidR="006A6BB4" w:rsidRPr="00CD1525">
        <w:rPr>
          <w:sz w:val="22"/>
        </w:rPr>
        <w:t>“</w:t>
      </w:r>
      <w:r w:rsidRPr="00CD1525">
        <w:rPr>
          <w:sz w:val="22"/>
        </w:rPr>
        <w:t>destacam que “a ação de ensinar pode ser feita às vezes de maneira muito simples e espontânea, como o indígena ensina seus filhos a caçar, ou de forma muito técnica e precisa”.</w:t>
      </w:r>
      <w:r w:rsidR="00C7365A">
        <w:rPr>
          <w:sz w:val="22"/>
        </w:rPr>
        <w:t xml:space="preserve"> (MIRANDA, 2013, p. 37)</w:t>
      </w:r>
    </w:p>
    <w:p w14:paraId="475AEA6F" w14:textId="700E855F" w:rsidR="00C95C5C" w:rsidRPr="009671FA" w:rsidRDefault="00C95C5C" w:rsidP="00CD1525">
      <w:pPr>
        <w:pStyle w:val="Citao"/>
        <w:rPr>
          <w:b/>
          <w:bCs/>
          <w:sz w:val="22"/>
        </w:rPr>
      </w:pPr>
      <w:r w:rsidRPr="009671FA">
        <w:rPr>
          <w:b/>
          <w:bCs/>
          <w:sz w:val="22"/>
        </w:rPr>
        <w:t>Planejamento</w:t>
      </w:r>
    </w:p>
    <w:p w14:paraId="1C88683F" w14:textId="77777777" w:rsidR="00C95C5C" w:rsidRPr="00CD1525" w:rsidRDefault="00C95C5C" w:rsidP="00CD1525">
      <w:pPr>
        <w:pStyle w:val="Citao"/>
        <w:rPr>
          <w:sz w:val="22"/>
        </w:rPr>
      </w:pPr>
      <w:r w:rsidRPr="00CD1525">
        <w:rPr>
          <w:sz w:val="22"/>
        </w:rPr>
        <w:t xml:space="preserve">Em nossa pesquisa destacaremos o planejamento educacional, que segundo </w:t>
      </w:r>
      <w:proofErr w:type="spellStart"/>
      <w:r w:rsidRPr="00CD1525">
        <w:rPr>
          <w:sz w:val="22"/>
        </w:rPr>
        <w:t>Menegolla</w:t>
      </w:r>
      <w:proofErr w:type="spellEnd"/>
      <w:r w:rsidRPr="00CD1525">
        <w:rPr>
          <w:sz w:val="22"/>
        </w:rPr>
        <w:t xml:space="preserve"> e </w:t>
      </w:r>
      <w:proofErr w:type="spellStart"/>
      <w:r w:rsidRPr="00CD1525">
        <w:rPr>
          <w:sz w:val="22"/>
        </w:rPr>
        <w:t>Sant’anna</w:t>
      </w:r>
      <w:proofErr w:type="spellEnd"/>
      <w:r w:rsidRPr="00CD1525">
        <w:rPr>
          <w:sz w:val="22"/>
        </w:rPr>
        <w:t xml:space="preserve"> (2001, p. 40). </w:t>
      </w:r>
    </w:p>
    <w:p w14:paraId="3813F5CE" w14:textId="77777777" w:rsidR="00C95C5C" w:rsidRPr="00CD1525" w:rsidRDefault="00C95C5C" w:rsidP="00CD1525">
      <w:pPr>
        <w:pStyle w:val="Citao"/>
        <w:rPr>
          <w:sz w:val="22"/>
        </w:rPr>
      </w:pPr>
      <w:r w:rsidRPr="00CD1525">
        <w:rPr>
          <w:sz w:val="22"/>
        </w:rPr>
        <w:t xml:space="preserve">É um instrumento direcional de todo o processo educacional, pois estabelece e determina as grandes urgências, indica as prioridades básicas, ordena e determina todos os recursos e meios necessários para a consecução de grandes finalidades, metas e objetivos da educação. </w:t>
      </w:r>
    </w:p>
    <w:p w14:paraId="70C9AD29" w14:textId="7E1E027B" w:rsidR="00C95C5C" w:rsidRPr="00CD1525" w:rsidRDefault="00C95C5C" w:rsidP="00CD1525">
      <w:pPr>
        <w:pStyle w:val="Citao"/>
        <w:rPr>
          <w:sz w:val="22"/>
        </w:rPr>
      </w:pPr>
      <w:proofErr w:type="gramStart"/>
      <w:r w:rsidRPr="00CD1525">
        <w:rPr>
          <w:sz w:val="22"/>
        </w:rPr>
        <w:t>”O</w:t>
      </w:r>
      <w:proofErr w:type="gramEnd"/>
      <w:r w:rsidRPr="00CD1525">
        <w:rPr>
          <w:sz w:val="22"/>
        </w:rPr>
        <w:t xml:space="preserve"> planejamento deve ser um instrumento para o professor e para o aluno”.</w:t>
      </w:r>
      <w:r w:rsidR="00A66C7E" w:rsidRPr="00CD1525">
        <w:rPr>
          <w:sz w:val="22"/>
        </w:rPr>
        <w:t xml:space="preserve"> </w:t>
      </w:r>
      <w:r w:rsidRPr="00CD1525">
        <w:rPr>
          <w:sz w:val="22"/>
        </w:rPr>
        <w:t>(MENEGOLLA; SANT’ANNA, 2001, p.10</w:t>
      </w:r>
      <w:proofErr w:type="gramStart"/>
      <w:r w:rsidRPr="00CD1525">
        <w:rPr>
          <w:sz w:val="22"/>
        </w:rPr>
        <w:t>).O</w:t>
      </w:r>
      <w:proofErr w:type="gramEnd"/>
      <w:r w:rsidRPr="00CD1525">
        <w:rPr>
          <w:sz w:val="22"/>
        </w:rPr>
        <w:t xml:space="preserve"> professor quando planeja e organiza os conteúdos a serem abordados em suas aulas, contribui não só para o seu trabalho, mas para o desenvolvimento de seus alunos. </w:t>
      </w:r>
    </w:p>
    <w:p w14:paraId="0404E91F" w14:textId="69C3A319" w:rsidR="00C95C5C" w:rsidRPr="00CD1525" w:rsidRDefault="00C95C5C" w:rsidP="00CD1525">
      <w:pPr>
        <w:pStyle w:val="Citao"/>
        <w:rPr>
          <w:sz w:val="22"/>
        </w:rPr>
      </w:pPr>
      <w:r w:rsidRPr="00CD1525">
        <w:rPr>
          <w:sz w:val="22"/>
        </w:rPr>
        <w:t>“</w:t>
      </w:r>
      <w:r w:rsidRPr="00CD1525">
        <w:rPr>
          <w:i/>
          <w:sz w:val="22"/>
        </w:rPr>
        <w:t>Para alunos e professores o plano é um roteiro de uso diário na sala de aula; é um guia de trabalho; é um manual de uso constante; enfim, é um roteiro que direciona uma linha de pensamento e ação</w:t>
      </w:r>
      <w:r w:rsidRPr="00CD1525">
        <w:rPr>
          <w:sz w:val="22"/>
        </w:rPr>
        <w:t xml:space="preserve">”. (MENEGOLLA; SANT’ANNA, </w:t>
      </w:r>
      <w:proofErr w:type="gramStart"/>
      <w:r w:rsidRPr="00CD1525">
        <w:rPr>
          <w:sz w:val="22"/>
        </w:rPr>
        <w:t>2001,p.</w:t>
      </w:r>
      <w:proofErr w:type="gramEnd"/>
      <w:r w:rsidRPr="00CD1525">
        <w:rPr>
          <w:sz w:val="22"/>
        </w:rPr>
        <w:t>44).</w:t>
      </w:r>
      <w:r w:rsidR="00A66C7E" w:rsidRPr="00CD1525">
        <w:rPr>
          <w:sz w:val="22"/>
        </w:rPr>
        <w:t>”</w:t>
      </w:r>
      <w:r w:rsidRPr="00CD1525">
        <w:rPr>
          <w:sz w:val="22"/>
        </w:rPr>
        <w:t xml:space="preserve"> </w:t>
      </w:r>
    </w:p>
    <w:p w14:paraId="43E86180" w14:textId="2C7E1733" w:rsidR="007762A9" w:rsidRPr="007762A9" w:rsidRDefault="004A7536" w:rsidP="007762A9">
      <w:pPr>
        <w:pStyle w:val="Citao"/>
        <w:rPr>
          <w:sz w:val="22"/>
        </w:rPr>
      </w:pPr>
      <w:r w:rsidRPr="00CD1525">
        <w:rPr>
          <w:sz w:val="22"/>
        </w:rPr>
        <w:t>“</w:t>
      </w:r>
      <w:r w:rsidR="00C95C5C" w:rsidRPr="00CD1525">
        <w:rPr>
          <w:sz w:val="22"/>
        </w:rPr>
        <w:t xml:space="preserve">Em um planejamento de ensino, devemos analisar os objetivos que queremos alcançar através de uma ação, atividade ou outros procedimentos. Para isso, é importante que se tenha </w:t>
      </w:r>
      <w:r w:rsidR="00C95C5C" w:rsidRPr="00CD1525">
        <w:rPr>
          <w:sz w:val="22"/>
        </w:rPr>
        <w:lastRenderedPageBreak/>
        <w:t>clareza no que se quer alcançar, simplicidade na definição destes objetivos visando à realidade dos alunos.</w:t>
      </w:r>
      <w:r w:rsidR="00C7365A">
        <w:rPr>
          <w:sz w:val="22"/>
        </w:rPr>
        <w:t xml:space="preserve"> (MIRANDA, 2013, p. 38)</w:t>
      </w:r>
    </w:p>
    <w:p w14:paraId="0E09D013" w14:textId="77777777" w:rsidR="007762A9" w:rsidRDefault="007762A9" w:rsidP="00CD1525">
      <w:pPr>
        <w:pStyle w:val="Citao"/>
        <w:rPr>
          <w:sz w:val="22"/>
        </w:rPr>
      </w:pPr>
      <w:r>
        <w:rPr>
          <w:sz w:val="22"/>
        </w:rPr>
        <w:t>A música na Educação Infantil – segundo o referencial Curricular Nacional da Educação Infantil</w:t>
      </w:r>
    </w:p>
    <w:p w14:paraId="28325A25" w14:textId="29802B4A" w:rsidR="00C95C5C" w:rsidRPr="00CD1525" w:rsidRDefault="00C95C5C" w:rsidP="00CD1525">
      <w:pPr>
        <w:pStyle w:val="Citao"/>
        <w:rPr>
          <w:sz w:val="22"/>
        </w:rPr>
      </w:pPr>
      <w:r w:rsidRPr="00CD1525">
        <w:rPr>
          <w:sz w:val="22"/>
        </w:rPr>
        <w:t xml:space="preserve">Segundo o RCNEI, (1998) a música é uma linguagem que pode ser traduzida de várias formas sonoras, capaz de expressar, comunicar sensações, sentimentos e pensamentos. A sensibilidade, a afetividade e os aspectos cognitivos, são características que devemos valorizar, quando planejamos aulas e atividades para a educação infantil. </w:t>
      </w:r>
    </w:p>
    <w:p w14:paraId="55A490FE" w14:textId="1A8F0DF0" w:rsidR="00C95C5C" w:rsidRPr="00CD1525" w:rsidRDefault="00C95C5C" w:rsidP="00CD1525">
      <w:pPr>
        <w:pStyle w:val="Citao"/>
        <w:rPr>
          <w:sz w:val="22"/>
        </w:rPr>
      </w:pPr>
      <w:r w:rsidRPr="00CD1525">
        <w:rPr>
          <w:sz w:val="22"/>
        </w:rPr>
        <w:t>Ouvir música, aprender canções, brincadeiras de roda, realizar brinquedos rítmicos, jogos de mãos, são atividades que despertam, estimulam e desenvolvem o gosto pela atividade musical, além de atenderem a necessidades de expressão que passam pela esfera afetiva, estética e cognitiva. Aprender música significa integrar experiências que envolvem a vivência e a reflexão, encaminhando-se para níveis cada vez mais elaborados. (RCNEI, 1998, p. 48).</w:t>
      </w:r>
    </w:p>
    <w:p w14:paraId="42F4D914" w14:textId="7D1663E2" w:rsidR="00C95C5C" w:rsidRPr="00CD1525" w:rsidRDefault="00C95C5C" w:rsidP="00CD1525">
      <w:pPr>
        <w:pStyle w:val="Citao"/>
        <w:rPr>
          <w:sz w:val="22"/>
        </w:rPr>
      </w:pPr>
      <w:r w:rsidRPr="00CD1525">
        <w:rPr>
          <w:sz w:val="22"/>
        </w:rPr>
        <w:t xml:space="preserve">Segundo o RCNEI (1998), devemos explorar elementos da música, criar improvisações, composições, percebendo, expressando sentimentos e sensações. Para isso, podemos utilizar os parâmetros do som como estratégia de ensino, explorando variações de velocidade, por exemplo. Destacamos a importância de elaborarmos um repertório de canções diversificadas, para que as crianças desenvolvam uma boa memória musical. </w:t>
      </w:r>
    </w:p>
    <w:p w14:paraId="24B05DA0" w14:textId="0748DC8A" w:rsidR="00C95C5C" w:rsidRPr="00CD1525" w:rsidRDefault="00C95C5C" w:rsidP="00CD1525">
      <w:pPr>
        <w:pStyle w:val="Citao"/>
        <w:rPr>
          <w:sz w:val="22"/>
        </w:rPr>
      </w:pPr>
      <w:r w:rsidRPr="00CD1525">
        <w:rPr>
          <w:sz w:val="22"/>
        </w:rPr>
        <w:t>Quando as crianças se encontram em um ambiente afetivo no qual o professor está atento às suas necessidade</w:t>
      </w:r>
      <w:r w:rsidR="0064392D" w:rsidRPr="00CD1525">
        <w:rPr>
          <w:sz w:val="22"/>
        </w:rPr>
        <w:t>s</w:t>
      </w:r>
      <w:r w:rsidRPr="00CD1525">
        <w:rPr>
          <w:sz w:val="22"/>
        </w:rPr>
        <w:t>, falando, cantando e brincando com e para elas, adquirem a capacidade de atenção, tornando-se capazes de ouvir os sons do entorno. (RCNEI, 1998, p. 67).</w:t>
      </w:r>
    </w:p>
    <w:p w14:paraId="56BE16A9" w14:textId="114145E5" w:rsidR="00C95C5C" w:rsidRPr="00CD1525" w:rsidRDefault="00C95C5C" w:rsidP="00CD1525">
      <w:pPr>
        <w:pStyle w:val="Citao"/>
        <w:rPr>
          <w:sz w:val="22"/>
        </w:rPr>
      </w:pPr>
      <w:r w:rsidRPr="00CD1525">
        <w:rPr>
          <w:sz w:val="22"/>
        </w:rPr>
        <w:t>O gesto, o movimento, o canto, a dança e o faz- de- conta, esses jogos e brincadeiras são expressões da infância. Brincar de roda, ciranda, pular corda, amarelinha etc. são maneiras de estabelecer contato consigo próprio e com o outro, de se sentir único e, ao mesmo tempo, parte de um grupo,</w:t>
      </w:r>
      <w:r w:rsidR="0064392D" w:rsidRPr="00CD1525">
        <w:rPr>
          <w:sz w:val="22"/>
        </w:rPr>
        <w:t xml:space="preserve"> </w:t>
      </w:r>
      <w:r w:rsidRPr="00CD1525">
        <w:rPr>
          <w:sz w:val="22"/>
        </w:rPr>
        <w:t>e de trabalhar com as estruturas e formas musicais que se apresentam em cada canção e em cada brinquedo”. (RCNEI, 1998, p. 70).</w:t>
      </w:r>
    </w:p>
    <w:p w14:paraId="49A43269" w14:textId="07EAFC75" w:rsidR="00864103" w:rsidRPr="00CD1525" w:rsidRDefault="00C95C5C" w:rsidP="00CD1525">
      <w:pPr>
        <w:pStyle w:val="Citao"/>
        <w:rPr>
          <w:i/>
          <w:sz w:val="22"/>
        </w:rPr>
      </w:pPr>
      <w:r w:rsidRPr="00CD1525">
        <w:rPr>
          <w:sz w:val="22"/>
        </w:rPr>
        <w:t xml:space="preserve">Segundo </w:t>
      </w:r>
      <w:proofErr w:type="spellStart"/>
      <w:r w:rsidRPr="00CD1525">
        <w:rPr>
          <w:sz w:val="22"/>
        </w:rPr>
        <w:t>Winnicot</w:t>
      </w:r>
      <w:proofErr w:type="spellEnd"/>
      <w:r w:rsidRPr="00CD1525">
        <w:rPr>
          <w:sz w:val="22"/>
        </w:rPr>
        <w:t xml:space="preserve"> (1975, p. 63)</w:t>
      </w:r>
      <w:r w:rsidRPr="00CD1525">
        <w:rPr>
          <w:i/>
          <w:sz w:val="22"/>
        </w:rPr>
        <w:t xml:space="preserve"> o ato de brincar “é a brincadeira que é universal e que é a própria da saúde; o brincar facilita o crescimento e, portanto, a saúde; o brincar conduz aos relacionamentos grupais; o brincar pode</w:t>
      </w:r>
      <w:r w:rsidR="0094082D" w:rsidRPr="00CD1525">
        <w:rPr>
          <w:i/>
          <w:sz w:val="22"/>
        </w:rPr>
        <w:t xml:space="preserve"> ser uma forma de comunicação”.</w:t>
      </w:r>
      <w:r w:rsidR="007762A9">
        <w:rPr>
          <w:i/>
          <w:sz w:val="22"/>
        </w:rPr>
        <w:t xml:space="preserve"> (MIRANDA, 2013, p.52-55)</w:t>
      </w:r>
    </w:p>
    <w:p w14:paraId="287B640B" w14:textId="77777777" w:rsidR="0094082D" w:rsidRPr="0094082D" w:rsidRDefault="0094082D" w:rsidP="009518BF">
      <w:pPr>
        <w:rPr>
          <w:i/>
        </w:rPr>
      </w:pPr>
    </w:p>
    <w:p w14:paraId="781E0DAB" w14:textId="6689CB74" w:rsidR="003647C8" w:rsidRPr="00AB506D" w:rsidRDefault="003647C8" w:rsidP="008729C2">
      <w:pPr>
        <w:pStyle w:val="Ttulo2"/>
      </w:pPr>
      <w:bookmarkStart w:id="3" w:name="_Toc132386253"/>
      <w:r w:rsidRPr="00AB506D">
        <w:lastRenderedPageBreak/>
        <w:t>Pontos Retirados da Oficina</w:t>
      </w:r>
      <w:r w:rsidR="00B17B23" w:rsidRPr="00AB506D">
        <w:t xml:space="preserve"> Práticas Musicais na Educação Infantil (Circuito Musical Sergipano)</w:t>
      </w:r>
      <w:r w:rsidR="00776635">
        <w:t xml:space="preserve"> ocorrida em 06 de outubro de 2021</w:t>
      </w:r>
      <w:bookmarkEnd w:id="3"/>
    </w:p>
    <w:p w14:paraId="29C57E8F" w14:textId="565A2522" w:rsidR="00B17B23" w:rsidRPr="00AB506D" w:rsidRDefault="00B17B23" w:rsidP="00800E21">
      <w:r w:rsidRPr="00AB506D">
        <w:t>A Oficina foi ministrada pela Professora Ana Carolina Schmidt Freitas do Conservatório de Música de Sergipe.</w:t>
      </w:r>
    </w:p>
    <w:p w14:paraId="7ECA3AC4" w14:textId="459DD6DC" w:rsidR="00B17B23" w:rsidRPr="00AB506D" w:rsidRDefault="00B17B23" w:rsidP="004C63AD">
      <w:pPr>
        <w:pStyle w:val="PargrafodaLista"/>
        <w:numPr>
          <w:ilvl w:val="0"/>
          <w:numId w:val="7"/>
        </w:numPr>
      </w:pPr>
      <w:r w:rsidRPr="00AB506D">
        <w:t>O sistema afetivo é o primeiro a ser formado. Ele é a forma que a criança, principalmente nos primeiros meses de vida, tem de se comunicar com o mundo.</w:t>
      </w:r>
    </w:p>
    <w:p w14:paraId="534884BF" w14:textId="2E6A5AC1" w:rsidR="00B17B23" w:rsidRPr="00AB506D" w:rsidRDefault="00B17B23" w:rsidP="004C63AD">
      <w:pPr>
        <w:pStyle w:val="PargrafodaLista"/>
        <w:numPr>
          <w:ilvl w:val="0"/>
          <w:numId w:val="7"/>
        </w:numPr>
      </w:pPr>
      <w:r w:rsidRPr="00AB506D">
        <w:t>A partir do quinto mês de gestação o ouvido do bebê está formado e é possível estimulá-lo através da música.</w:t>
      </w:r>
    </w:p>
    <w:p w14:paraId="412865E5" w14:textId="6DDED735" w:rsidR="00B17B23" w:rsidRDefault="00B17B23" w:rsidP="004C63AD">
      <w:pPr>
        <w:pStyle w:val="PargrafodaLista"/>
        <w:numPr>
          <w:ilvl w:val="0"/>
          <w:numId w:val="7"/>
        </w:numPr>
      </w:pPr>
      <w:r w:rsidRPr="00AB506D">
        <w:t>Ao falar com a criança é necessário ser muito cuidadoso com as palavras que são ditas, pois</w:t>
      </w:r>
      <w:r w:rsidR="00AB506D">
        <w:t xml:space="preserve"> tudo que é dito pode ser </w:t>
      </w:r>
      <w:r w:rsidR="004C63AD" w:rsidRPr="00AB506D">
        <w:t xml:space="preserve">por elas assimilado. </w:t>
      </w:r>
      <w:r w:rsidR="004C63AD" w:rsidRPr="00E91C45">
        <w:t>A pales</w:t>
      </w:r>
      <w:r w:rsidR="00E91C45" w:rsidRPr="00E91C45">
        <w:t>trante citou um exemplo em que</w:t>
      </w:r>
      <w:r w:rsidR="00E91C45">
        <w:t xml:space="preserve"> </w:t>
      </w:r>
      <w:r w:rsidR="004C63AD" w:rsidRPr="00AB506D">
        <w:t>ao chamar uma criança de bagunceira, pre</w:t>
      </w:r>
      <w:r w:rsidR="00AB506D">
        <w:t>guiçosa até os dois anos ela poderá</w:t>
      </w:r>
      <w:r w:rsidR="004C63AD" w:rsidRPr="00AB506D">
        <w:t xml:space="preserve"> </w:t>
      </w:r>
      <w:r w:rsidR="00E91C45">
        <w:t>acabar assumindo essa condição.</w:t>
      </w:r>
    </w:p>
    <w:p w14:paraId="77A9C2C8" w14:textId="27EE192C" w:rsidR="00045BA2" w:rsidRPr="00AB506D" w:rsidRDefault="00045BA2" w:rsidP="004C63AD">
      <w:pPr>
        <w:pStyle w:val="PargrafodaLista"/>
        <w:numPr>
          <w:ilvl w:val="0"/>
          <w:numId w:val="7"/>
        </w:numPr>
      </w:pPr>
      <w:r>
        <w:t>A partir dos 3</w:t>
      </w:r>
      <w:r w:rsidRPr="00045BA2">
        <w:t xml:space="preserve"> anos</w:t>
      </w:r>
      <w:r>
        <w:t xml:space="preserve"> de idade, é possível fazer divisão de naipes</w:t>
      </w:r>
      <w:r w:rsidRPr="00045BA2">
        <w:t xml:space="preserve"> com</w:t>
      </w:r>
      <w:r w:rsidR="00F72ACA">
        <w:t xml:space="preserve"> as crianças utilizando</w:t>
      </w:r>
      <w:r>
        <w:t xml:space="preserve"> instrumentos</w:t>
      </w:r>
      <w:r w:rsidR="00F72ACA">
        <w:t>.</w:t>
      </w:r>
    </w:p>
    <w:p w14:paraId="1239D6A0" w14:textId="79617D97" w:rsidR="004C63AD" w:rsidRPr="00AB506D" w:rsidRDefault="004C63AD" w:rsidP="004C63AD">
      <w:pPr>
        <w:pStyle w:val="PargrafodaLista"/>
        <w:numPr>
          <w:ilvl w:val="0"/>
          <w:numId w:val="7"/>
        </w:numPr>
      </w:pPr>
      <w:r w:rsidRPr="00AB506D">
        <w:t>Objetivos específicos de uma aula de música:</w:t>
      </w:r>
    </w:p>
    <w:p w14:paraId="6BE902A4" w14:textId="4BB17729" w:rsidR="004C63AD" w:rsidRPr="00AB506D" w:rsidRDefault="004C63AD" w:rsidP="004C63AD">
      <w:pPr>
        <w:pStyle w:val="PargrafodaLista"/>
        <w:numPr>
          <w:ilvl w:val="1"/>
          <w:numId w:val="7"/>
        </w:numPr>
      </w:pPr>
      <w:r w:rsidRPr="00AB506D">
        <w:t>Estimular o canto e a fala;</w:t>
      </w:r>
    </w:p>
    <w:p w14:paraId="78D98432" w14:textId="477E6700" w:rsidR="004C63AD" w:rsidRPr="00AB506D" w:rsidRDefault="004C63AD" w:rsidP="004C63AD">
      <w:pPr>
        <w:pStyle w:val="PargrafodaLista"/>
        <w:numPr>
          <w:ilvl w:val="1"/>
          <w:numId w:val="7"/>
        </w:numPr>
      </w:pPr>
      <w:r w:rsidRPr="00AB506D">
        <w:t>Trabalhar a percepção auditiva;</w:t>
      </w:r>
    </w:p>
    <w:p w14:paraId="5ED25E74" w14:textId="1F27C265" w:rsidR="004C63AD" w:rsidRPr="00AB506D" w:rsidRDefault="004C63AD" w:rsidP="004C63AD">
      <w:pPr>
        <w:pStyle w:val="PargrafodaLista"/>
        <w:numPr>
          <w:ilvl w:val="1"/>
          <w:numId w:val="7"/>
        </w:numPr>
      </w:pPr>
      <w:r w:rsidRPr="00AB506D">
        <w:t>Desenvolver o senso rítmico;</w:t>
      </w:r>
    </w:p>
    <w:p w14:paraId="5182965C" w14:textId="535968F8" w:rsidR="004C63AD" w:rsidRPr="00AB506D" w:rsidRDefault="004C63AD" w:rsidP="004C63AD">
      <w:pPr>
        <w:pStyle w:val="PargrafodaLista"/>
        <w:numPr>
          <w:ilvl w:val="1"/>
          <w:numId w:val="7"/>
        </w:numPr>
      </w:pPr>
      <w:r w:rsidRPr="00AB506D">
        <w:t>Socialização;</w:t>
      </w:r>
    </w:p>
    <w:p w14:paraId="3923A8F8" w14:textId="281CC87D" w:rsidR="004C63AD" w:rsidRPr="00AB506D" w:rsidRDefault="004C63AD" w:rsidP="004C63AD">
      <w:pPr>
        <w:pStyle w:val="PargrafodaLista"/>
        <w:numPr>
          <w:ilvl w:val="1"/>
          <w:numId w:val="7"/>
        </w:numPr>
      </w:pPr>
      <w:r w:rsidRPr="00AB506D">
        <w:t>Respeitar regras;</w:t>
      </w:r>
    </w:p>
    <w:p w14:paraId="2E1827D3" w14:textId="18AA178F" w:rsidR="004C63AD" w:rsidRPr="00AB506D" w:rsidRDefault="004C63AD" w:rsidP="004C63AD">
      <w:pPr>
        <w:pStyle w:val="PargrafodaLista"/>
        <w:numPr>
          <w:ilvl w:val="1"/>
          <w:numId w:val="7"/>
        </w:numPr>
      </w:pPr>
      <w:r w:rsidRPr="00AB506D">
        <w:t>Psicomotricidade...</w:t>
      </w:r>
    </w:p>
    <w:p w14:paraId="24C0B75C" w14:textId="0C9033FE" w:rsidR="004C63AD" w:rsidRPr="00AB506D" w:rsidRDefault="004C63AD" w:rsidP="004C63AD">
      <w:pPr>
        <w:pStyle w:val="PargrafodaLista"/>
        <w:numPr>
          <w:ilvl w:val="0"/>
          <w:numId w:val="7"/>
        </w:numPr>
      </w:pPr>
      <w:r w:rsidRPr="00AB506D">
        <w:t>Importante sempre cantar as músicas na tessitura das crianças para que elas consigam acompanhar de forma confortável e afinada.</w:t>
      </w:r>
    </w:p>
    <w:p w14:paraId="5AAEDEFA" w14:textId="7C240D66" w:rsidR="004C63AD" w:rsidRPr="00AB506D" w:rsidRDefault="00F3350D" w:rsidP="004C63AD">
      <w:pPr>
        <w:pStyle w:val="PargrafodaLista"/>
        <w:numPr>
          <w:ilvl w:val="0"/>
          <w:numId w:val="7"/>
        </w:numPr>
      </w:pPr>
      <w:r w:rsidRPr="00AB506D">
        <w:t xml:space="preserve">Alguns </w:t>
      </w:r>
      <w:r w:rsidR="004C63AD" w:rsidRPr="00AB506D">
        <w:t xml:space="preserve">Conjuntos de habilidades das crianças de 1 </w:t>
      </w:r>
      <w:r w:rsidRPr="00AB506D">
        <w:t>aos 3 anos</w:t>
      </w:r>
      <w:r w:rsidR="004C63AD" w:rsidRPr="00AB506D">
        <w:t xml:space="preserve"> de idade:</w:t>
      </w:r>
    </w:p>
    <w:p w14:paraId="01AD087F" w14:textId="377B04AA" w:rsidR="004C63AD" w:rsidRPr="00AB506D" w:rsidRDefault="004C63AD" w:rsidP="004C63AD">
      <w:pPr>
        <w:pStyle w:val="PargrafodaLista"/>
        <w:numPr>
          <w:ilvl w:val="1"/>
          <w:numId w:val="7"/>
        </w:numPr>
      </w:pPr>
      <w:r w:rsidRPr="00AB506D">
        <w:t>Beb</w:t>
      </w:r>
      <w:r w:rsidR="00F3350D" w:rsidRPr="00AB506D">
        <w:t>ê com 1</w:t>
      </w:r>
      <w:r w:rsidRPr="00AB506D">
        <w:t xml:space="preserve"> ano:</w:t>
      </w:r>
      <w:r w:rsidR="00F3350D" w:rsidRPr="00AB506D">
        <w:t xml:space="preserve"> brinca, imita sons</w:t>
      </w:r>
      <w:r w:rsidR="00AB506D">
        <w:t xml:space="preserve"> e gestos, bebe em copo, segura </w:t>
      </w:r>
      <w:r w:rsidR="00F3350D" w:rsidRPr="00AB506D">
        <w:t>objetos como se fosse pinça, passa de sentado para de pé...</w:t>
      </w:r>
    </w:p>
    <w:p w14:paraId="090F84EA" w14:textId="4C39B87C" w:rsidR="00F3350D" w:rsidRPr="00AB506D" w:rsidRDefault="00F3350D" w:rsidP="004C63AD">
      <w:pPr>
        <w:pStyle w:val="PargrafodaLista"/>
        <w:numPr>
          <w:ilvl w:val="1"/>
          <w:numId w:val="7"/>
        </w:numPr>
      </w:pPr>
      <w:r w:rsidRPr="00AB506D">
        <w:t>Criança aos 2 anos: repete palavras isoladas, corre com facilidade, noção de quantidade, interdependência atividades motoras e mentais, negativismo acentuado...</w:t>
      </w:r>
    </w:p>
    <w:p w14:paraId="1FF31A03" w14:textId="06FFAAC0" w:rsidR="00F3350D" w:rsidRDefault="00F3350D" w:rsidP="004C63AD">
      <w:pPr>
        <w:pStyle w:val="PargrafodaLista"/>
        <w:numPr>
          <w:ilvl w:val="1"/>
          <w:numId w:val="7"/>
        </w:numPr>
      </w:pPr>
      <w:r w:rsidRPr="00AB506D">
        <w:lastRenderedPageBreak/>
        <w:t>Criança os 3 anos: Separa-se da mão sem resistência, desenha uma linha vertical pode andar de costas, começa a esperar sua vez, tenta cantar e dançar ao mesmo tempo...</w:t>
      </w:r>
    </w:p>
    <w:p w14:paraId="079FE6F0" w14:textId="72EA5E87" w:rsidR="00045BA2" w:rsidRPr="00AB506D" w:rsidRDefault="00045BA2" w:rsidP="00045BA2">
      <w:pPr>
        <w:pStyle w:val="PargrafodaLista"/>
        <w:numPr>
          <w:ilvl w:val="0"/>
          <w:numId w:val="7"/>
        </w:numPr>
      </w:pPr>
      <w:r w:rsidRPr="00AB506D">
        <w:t xml:space="preserve">Alguns </w:t>
      </w:r>
      <w:r>
        <w:t>recursos que podem ser utilizados nas aulas de música</w:t>
      </w:r>
    </w:p>
    <w:p w14:paraId="484B30E7" w14:textId="4A29B9FD" w:rsidR="00045BA2" w:rsidRDefault="00045BA2" w:rsidP="00045BA2">
      <w:pPr>
        <w:pStyle w:val="PargrafodaLista"/>
        <w:numPr>
          <w:ilvl w:val="1"/>
          <w:numId w:val="7"/>
        </w:numPr>
      </w:pPr>
      <w:r>
        <w:t>Tecido;</w:t>
      </w:r>
    </w:p>
    <w:p w14:paraId="525CD9B1" w14:textId="3DD0FA9F" w:rsidR="00045BA2" w:rsidRDefault="00045BA2" w:rsidP="00045BA2">
      <w:pPr>
        <w:pStyle w:val="PargrafodaLista"/>
        <w:numPr>
          <w:ilvl w:val="1"/>
          <w:numId w:val="7"/>
        </w:numPr>
      </w:pPr>
      <w:r>
        <w:t>Bambolê;</w:t>
      </w:r>
    </w:p>
    <w:p w14:paraId="2B933BF6" w14:textId="152B8C31" w:rsidR="00045BA2" w:rsidRDefault="00045BA2" w:rsidP="00045BA2">
      <w:pPr>
        <w:pStyle w:val="PargrafodaLista"/>
        <w:numPr>
          <w:ilvl w:val="1"/>
          <w:numId w:val="7"/>
        </w:numPr>
      </w:pPr>
      <w:r>
        <w:t>Bolinhas de massagem;</w:t>
      </w:r>
    </w:p>
    <w:p w14:paraId="42EFA574" w14:textId="42ADF2E4" w:rsidR="00045BA2" w:rsidRDefault="00045BA2" w:rsidP="00045BA2">
      <w:pPr>
        <w:pStyle w:val="PargrafodaLista"/>
        <w:numPr>
          <w:ilvl w:val="1"/>
          <w:numId w:val="7"/>
        </w:numPr>
      </w:pPr>
      <w:r>
        <w:t>Guizos;</w:t>
      </w:r>
    </w:p>
    <w:p w14:paraId="51B6CFFA" w14:textId="264BEC6C" w:rsidR="00045BA2" w:rsidRDefault="00045BA2" w:rsidP="00045BA2">
      <w:pPr>
        <w:pStyle w:val="PargrafodaLista"/>
        <w:numPr>
          <w:ilvl w:val="1"/>
          <w:numId w:val="7"/>
        </w:numPr>
      </w:pPr>
      <w:r>
        <w:t>Fantoches;</w:t>
      </w:r>
    </w:p>
    <w:p w14:paraId="24395DA7" w14:textId="49B9ABAC" w:rsidR="00045BA2" w:rsidRDefault="00045BA2" w:rsidP="00045BA2">
      <w:pPr>
        <w:pStyle w:val="PargrafodaLista"/>
        <w:numPr>
          <w:ilvl w:val="1"/>
          <w:numId w:val="7"/>
        </w:numPr>
      </w:pPr>
      <w:r>
        <w:t>Bonecos;</w:t>
      </w:r>
    </w:p>
    <w:p w14:paraId="72FBC76A" w14:textId="35546523" w:rsidR="00045BA2" w:rsidRDefault="00045BA2" w:rsidP="00045BA2">
      <w:pPr>
        <w:pStyle w:val="PargrafodaLista"/>
        <w:numPr>
          <w:ilvl w:val="1"/>
          <w:numId w:val="7"/>
        </w:numPr>
      </w:pPr>
      <w:r>
        <w:t xml:space="preserve">Instrumentos de materiais recicláveis; </w:t>
      </w:r>
    </w:p>
    <w:p w14:paraId="288AF5B9" w14:textId="3C89325A" w:rsidR="00045BA2" w:rsidRPr="00AB506D" w:rsidRDefault="00045BA2" w:rsidP="00045BA2">
      <w:pPr>
        <w:pStyle w:val="PargrafodaLista"/>
        <w:numPr>
          <w:ilvl w:val="1"/>
          <w:numId w:val="7"/>
        </w:numPr>
      </w:pPr>
      <w:r>
        <w:t>Playback das músicas, etc.</w:t>
      </w:r>
    </w:p>
    <w:p w14:paraId="50568604" w14:textId="77777777" w:rsidR="004C63AD" w:rsidRPr="00AB506D" w:rsidRDefault="004C63AD" w:rsidP="004C63AD">
      <w:pPr>
        <w:ind w:left="720"/>
      </w:pPr>
    </w:p>
    <w:p w14:paraId="30070D51" w14:textId="6B1BB32E" w:rsidR="000C311A" w:rsidRPr="00AB506D" w:rsidRDefault="000C311A" w:rsidP="008729C2">
      <w:pPr>
        <w:pStyle w:val="Ttulo2"/>
      </w:pPr>
      <w:bookmarkStart w:id="4" w:name="_Toc132386254"/>
      <w:r w:rsidRPr="00AB506D">
        <w:t xml:space="preserve">Trechos Retirados </w:t>
      </w:r>
      <w:r w:rsidR="00B17B23" w:rsidRPr="00AB506D">
        <w:t>da Entrevista com Ke</w:t>
      </w:r>
      <w:r w:rsidR="00B46BE8">
        <w:t>i</w:t>
      </w:r>
      <w:r w:rsidR="00B17B23" w:rsidRPr="00AB506D">
        <w:t xml:space="preserve">th </w:t>
      </w:r>
      <w:proofErr w:type="spellStart"/>
      <w:r w:rsidR="00B17B23" w:rsidRPr="00AB506D">
        <w:t>Swa</w:t>
      </w:r>
      <w:r w:rsidR="00B46BE8">
        <w:t>n</w:t>
      </w:r>
      <w:r w:rsidR="00B17B23" w:rsidRPr="00AB506D">
        <w:t>wick</w:t>
      </w:r>
      <w:proofErr w:type="spellEnd"/>
      <w:r w:rsidR="00B17B23" w:rsidRPr="00AB506D">
        <w:t xml:space="preserve"> </w:t>
      </w:r>
      <w:r w:rsidRPr="00AB506D">
        <w:t>Sobre o Ensino de Música Nas Escolas</w:t>
      </w:r>
      <w:bookmarkEnd w:id="4"/>
    </w:p>
    <w:p w14:paraId="38804E4E" w14:textId="41C68E36" w:rsidR="000C311A" w:rsidRPr="00AB506D" w:rsidRDefault="00B46BE8" w:rsidP="000C311A">
      <w:r>
        <w:t>Faremos aqui algumas citações de</w:t>
      </w:r>
      <w:r w:rsidR="000C311A" w:rsidRPr="00AB506D">
        <w:t xml:space="preserve"> trechos da entrevista</w:t>
      </w:r>
      <w:r>
        <w:t xml:space="preserve"> realizada por Ana Gonzaga com o educador musical Keith</w:t>
      </w:r>
      <w:r w:rsidR="000C311A" w:rsidRPr="00AB506D">
        <w:t xml:space="preserve"> </w:t>
      </w:r>
      <w:proofErr w:type="spellStart"/>
      <w:r>
        <w:t>Swanwick</w:t>
      </w:r>
      <w:proofErr w:type="spellEnd"/>
      <w:r>
        <w:t xml:space="preserve"> </w:t>
      </w:r>
      <w:r w:rsidR="000C311A" w:rsidRPr="00AB506D">
        <w:t xml:space="preserve">que ajudam a orientar o trabalho com a música não só com crianças da educação infantil, mas também para outras </w:t>
      </w:r>
      <w:r w:rsidR="00EA69BA" w:rsidRPr="00AB506D">
        <w:t>quem pertencem por exemplo ao</w:t>
      </w:r>
      <w:r w:rsidR="000C311A" w:rsidRPr="00AB506D">
        <w:t xml:space="preserve"> ensino fundamental I e II.</w:t>
      </w:r>
    </w:p>
    <w:p w14:paraId="66E3A1E8" w14:textId="07C616AB" w:rsidR="000C311A" w:rsidRPr="00B46BE8" w:rsidRDefault="00EA69BA" w:rsidP="00B46BE8">
      <w:pPr>
        <w:pStyle w:val="Citao"/>
        <w:rPr>
          <w:sz w:val="22"/>
        </w:rPr>
      </w:pPr>
      <w:r w:rsidRPr="009671FA">
        <w:rPr>
          <w:rStyle w:val="Forte"/>
          <w:rFonts w:cs="Arial"/>
          <w:b w:val="0"/>
          <w:bCs w:val="0"/>
          <w:i/>
          <w:sz w:val="22"/>
          <w:u w:val="single"/>
        </w:rPr>
        <w:t>Em linhas gerais, o que é preciso para ensinar bem Música?</w:t>
      </w:r>
      <w:r w:rsidRPr="00B46BE8">
        <w:rPr>
          <w:b/>
          <w:bCs/>
          <w:i/>
          <w:sz w:val="22"/>
        </w:rPr>
        <w:br/>
      </w:r>
      <w:r w:rsidRPr="00B46BE8">
        <w:rPr>
          <w:rStyle w:val="Forte"/>
          <w:sz w:val="22"/>
        </w:rPr>
        <w:t xml:space="preserve">KEITH SWANWICK </w:t>
      </w:r>
      <w:r w:rsidRPr="00B46BE8">
        <w:rPr>
          <w:sz w:val="22"/>
        </w:rPr>
        <w:t xml:space="preserve">O essencial é respeitar o estágio em que cada aluno se encontra. Tendo isso em mente, é preciso seguir três princípios. Primeiro, preocupar-se com a capacidade da criança de entender o que é proposto. Depois, observar o que ela traz de sua realidade, as coisas com que também pode contribuir. Por fim, tornar o ensino fluente, como se fosse uma conversa entre estudantes e professor. Isso se faz muito mais demonstrando os sons do que </w:t>
      </w:r>
      <w:r w:rsidR="00B46BE8">
        <w:rPr>
          <w:sz w:val="22"/>
        </w:rPr>
        <w:t>com o uso de notações musicais.</w:t>
      </w:r>
    </w:p>
    <w:p w14:paraId="2EFB46FA" w14:textId="295C04C5" w:rsidR="00EA69BA" w:rsidRPr="00B46BE8" w:rsidRDefault="00EA69BA" w:rsidP="00B46BE8">
      <w:pPr>
        <w:pStyle w:val="Citao"/>
        <w:rPr>
          <w:sz w:val="22"/>
        </w:rPr>
      </w:pPr>
      <w:r w:rsidRPr="009671FA">
        <w:rPr>
          <w:rStyle w:val="Forte"/>
          <w:rFonts w:cs="Arial"/>
          <w:b w:val="0"/>
          <w:bCs w:val="0"/>
          <w:i/>
          <w:sz w:val="22"/>
          <w:u w:val="single"/>
        </w:rPr>
        <w:t>Como um aluno aprende Música?</w:t>
      </w:r>
      <w:r w:rsidRPr="00B46BE8">
        <w:rPr>
          <w:rStyle w:val="Forte"/>
          <w:i/>
          <w:sz w:val="22"/>
        </w:rPr>
        <w:t xml:space="preserve"> </w:t>
      </w:r>
      <w:r w:rsidRPr="00B46BE8">
        <w:rPr>
          <w:b/>
          <w:bCs/>
          <w:i/>
          <w:sz w:val="22"/>
        </w:rPr>
        <w:br/>
      </w:r>
      <w:r w:rsidRPr="00B46BE8">
        <w:rPr>
          <w:rStyle w:val="Forte"/>
          <w:sz w:val="22"/>
        </w:rPr>
        <w:t xml:space="preserve">SWANWICK </w:t>
      </w:r>
      <w:r w:rsidRPr="00B46BE8">
        <w:rPr>
          <w:sz w:val="22"/>
        </w:rPr>
        <w:t>Procurei responder a essa questão por meio de uma pesquisa com estudantes de Música ingleses com idades entre 3 e 14 anos. Aprendi que o desenvolvimento musical de cada indivíduo se dá numa sequência, dependendo das oportunidades de interação com os elementos da música, do ambiente musical que o cerca e de sua Educação. Com base nessas variáveis, posso dizer que o aprendizado musical guarda relação com a faixa etária. Cada uma corresponderia a</w:t>
      </w:r>
      <w:r w:rsidR="00B46BE8">
        <w:rPr>
          <w:sz w:val="22"/>
        </w:rPr>
        <w:t xml:space="preserve"> um estágio de desenvolvimento.</w:t>
      </w:r>
    </w:p>
    <w:p w14:paraId="1B7CEDDD" w14:textId="6AA25644" w:rsidR="00EA69BA" w:rsidRPr="00B46BE8" w:rsidRDefault="00EA69BA" w:rsidP="00B46BE8">
      <w:pPr>
        <w:pStyle w:val="Citao"/>
        <w:rPr>
          <w:sz w:val="22"/>
        </w:rPr>
      </w:pPr>
      <w:r w:rsidRPr="009671FA">
        <w:rPr>
          <w:rStyle w:val="Forte"/>
          <w:rFonts w:cs="Arial"/>
          <w:b w:val="0"/>
          <w:bCs w:val="0"/>
          <w:i/>
          <w:sz w:val="22"/>
          <w:u w:val="single"/>
        </w:rPr>
        <w:lastRenderedPageBreak/>
        <w:t>Quais as características de cada um desses estágios?</w:t>
      </w:r>
      <w:r w:rsidRPr="00B46BE8">
        <w:rPr>
          <w:rStyle w:val="Forte"/>
          <w:rFonts w:cs="Arial"/>
          <w:b w:val="0"/>
          <w:bCs w:val="0"/>
          <w:i/>
          <w:sz w:val="22"/>
        </w:rPr>
        <w:t xml:space="preserve"> </w:t>
      </w:r>
      <w:r w:rsidRPr="00B46BE8">
        <w:rPr>
          <w:b/>
          <w:bCs/>
          <w:i/>
          <w:sz w:val="22"/>
        </w:rPr>
        <w:br/>
      </w:r>
      <w:r w:rsidRPr="00B46BE8">
        <w:rPr>
          <w:rStyle w:val="Forte"/>
          <w:sz w:val="22"/>
        </w:rPr>
        <w:t>SWANWICK</w:t>
      </w:r>
      <w:r w:rsidRPr="00B46BE8">
        <w:rPr>
          <w:sz w:val="22"/>
        </w:rPr>
        <w:t xml:space="preserve"> O primeiro vai até mais ou menos os 4 anos. Sua marca principal são experimentações, com as crianças batendo coisas e explorando as possibilidades de produção de sons de cada instrumento. No segundo estágio, que vai dos 5 aos 9 anos, essa manipulação já funciona como uma forma de manifestação do pensamento, dando origem às primeiras composições, muito parecidas com as que os pequenos conhecem de tanto cantar, tocar e escutar. As criações se tornam mais variadas e su</w:t>
      </w:r>
      <w:r w:rsidR="003647C8" w:rsidRPr="00B46BE8">
        <w:rPr>
          <w:sz w:val="22"/>
        </w:rPr>
        <w:t>r</w:t>
      </w:r>
      <w:r w:rsidRPr="00B46BE8">
        <w:rPr>
          <w:sz w:val="22"/>
        </w:rPr>
        <w:t>preendentes a partir dos 10 anos, num movimento que chamo de especulativo. Em seguida, já no início da adolescência, as variações passam a respeitar os padrões de algum estilo específico, muitas vezes o pop ou o rock, "idiomas" em que é possível estabelecer conexões com outros jovens. Por fim, a partir dos 15 anos, é possível desenvolver um quarto estágio, que engloba os outros três, em que a música representa um valor importantíssimo para a vida do adolescente, marcado mais por uma relação emocional individual e menos por modismos passageiros ou</w:t>
      </w:r>
      <w:r w:rsidR="00B46BE8">
        <w:rPr>
          <w:sz w:val="22"/>
        </w:rPr>
        <w:t xml:space="preserve"> algum tipo de consenso social.</w:t>
      </w:r>
    </w:p>
    <w:p w14:paraId="408D5F50" w14:textId="7EEF1D5E" w:rsidR="003647C8" w:rsidRPr="00B46BE8" w:rsidRDefault="003647C8" w:rsidP="00B46BE8">
      <w:pPr>
        <w:pStyle w:val="Citao"/>
        <w:rPr>
          <w:sz w:val="22"/>
        </w:rPr>
      </w:pPr>
      <w:r w:rsidRPr="009671FA">
        <w:rPr>
          <w:rStyle w:val="Forte"/>
          <w:rFonts w:cs="Arial"/>
          <w:b w:val="0"/>
          <w:bCs w:val="0"/>
          <w:i/>
          <w:sz w:val="22"/>
          <w:u w:val="single"/>
        </w:rPr>
        <w:t xml:space="preserve">Qual deve ser o cerne do trabalho? </w:t>
      </w:r>
      <w:r w:rsidRPr="00B46BE8">
        <w:rPr>
          <w:b/>
          <w:bCs/>
          <w:i/>
          <w:sz w:val="22"/>
        </w:rPr>
        <w:br/>
      </w:r>
      <w:r w:rsidRPr="00B46BE8">
        <w:rPr>
          <w:rStyle w:val="Forte"/>
          <w:sz w:val="22"/>
        </w:rPr>
        <w:t>SWANWICK</w:t>
      </w:r>
      <w:r w:rsidRPr="00B46BE8">
        <w:rPr>
          <w:sz w:val="22"/>
        </w:rPr>
        <w:t xml:space="preserve"> As aulas devem colaborar para que jovens e crianças compreendam a música como algo significativo na vida de pessoas e grupos, uma forma de interpretação do mundo e de expressão de valores, um espelho que reflete sistemas e redes culturais e que, ao mesmo tempo, funciona como uma janela para novas pos</w:t>
      </w:r>
      <w:r w:rsidR="00B46BE8">
        <w:rPr>
          <w:sz w:val="22"/>
        </w:rPr>
        <w:t xml:space="preserve">sibilidades de atuação na vida. (GONZAGA, Ana. </w:t>
      </w:r>
      <w:r w:rsidR="00B46BE8" w:rsidRPr="00B46BE8">
        <w:rPr>
          <w:b/>
          <w:sz w:val="22"/>
        </w:rPr>
        <w:t xml:space="preserve">Keith </w:t>
      </w:r>
      <w:proofErr w:type="spellStart"/>
      <w:r w:rsidR="00B46BE8" w:rsidRPr="00B46BE8">
        <w:rPr>
          <w:b/>
          <w:sz w:val="22"/>
        </w:rPr>
        <w:t>Sawnwick</w:t>
      </w:r>
      <w:proofErr w:type="spellEnd"/>
      <w:r w:rsidR="00B46BE8" w:rsidRPr="00B46BE8">
        <w:rPr>
          <w:b/>
          <w:sz w:val="22"/>
        </w:rPr>
        <w:t xml:space="preserve"> fala sobre o ensino de música nas escolas</w:t>
      </w:r>
      <w:r w:rsidR="00B46BE8">
        <w:rPr>
          <w:b/>
          <w:sz w:val="22"/>
        </w:rPr>
        <w:t xml:space="preserve">. </w:t>
      </w:r>
      <w:r w:rsidR="00B46BE8">
        <w:rPr>
          <w:sz w:val="22"/>
        </w:rPr>
        <w:t>Nova Escola. Disponível em: &lt;</w:t>
      </w:r>
      <w:hyperlink r:id="rId11" w:history="1">
        <w:r w:rsidR="00B46BE8" w:rsidRPr="00E66A64">
          <w:rPr>
            <w:rStyle w:val="Hyperlink"/>
            <w:sz w:val="22"/>
          </w:rPr>
          <w:t>https://novaescola.org.br/conteudo/1017/keith-swanwick-fala-sobre-o-ensino-de-musica-nas-escolas</w:t>
        </w:r>
      </w:hyperlink>
      <w:r w:rsidR="00B46BE8">
        <w:rPr>
          <w:sz w:val="22"/>
        </w:rPr>
        <w:t xml:space="preserve">&gt; Acesso em: 17.09.2021) </w:t>
      </w:r>
    </w:p>
    <w:p w14:paraId="1252F6AA" w14:textId="77777777" w:rsidR="00E76306" w:rsidRDefault="00E76306" w:rsidP="00E76306">
      <w:pPr>
        <w:pStyle w:val="Ttulo2"/>
      </w:pPr>
      <w:bookmarkStart w:id="5" w:name="_Toc132386255"/>
      <w:r>
        <w:t>Benefícios Trazidos aos Alunos Através da Utilização das Cantigas na Educação Infantil</w:t>
      </w:r>
      <w:bookmarkEnd w:id="5"/>
    </w:p>
    <w:p w14:paraId="13CD902F" w14:textId="74F1C7B1" w:rsidR="00E76306" w:rsidRDefault="004A2DC1" w:rsidP="00E76306">
      <w:r>
        <w:t>Citaremos os benefícios que o uso de cantigas na Educação Infantil traz aos alunos de acordo com a</w:t>
      </w:r>
      <w:r w:rsidR="00E76306">
        <w:t xml:space="preserve"> monografia de especialização de Simone Aguirre </w:t>
      </w:r>
      <w:proofErr w:type="spellStart"/>
      <w:r w:rsidR="00E76306">
        <w:t>Timbola</w:t>
      </w:r>
      <w:proofErr w:type="spellEnd"/>
      <w:r w:rsidR="00E76306">
        <w:t xml:space="preserve"> </w:t>
      </w:r>
      <w:proofErr w:type="spellStart"/>
      <w:r w:rsidR="00E76306">
        <w:t>Somacal</w:t>
      </w:r>
      <w:proofErr w:type="spellEnd"/>
      <w:r w:rsidR="00E76306">
        <w:t xml:space="preserve"> intitulada “As </w:t>
      </w:r>
      <w:r>
        <w:t>Cantigas na Educação Infantil”.</w:t>
      </w:r>
    </w:p>
    <w:p w14:paraId="502105EF" w14:textId="7A86D732" w:rsidR="00E76306" w:rsidRPr="004A2DC1" w:rsidRDefault="00E76306" w:rsidP="004A2DC1">
      <w:pPr>
        <w:pStyle w:val="Citao"/>
        <w:numPr>
          <w:ilvl w:val="0"/>
          <w:numId w:val="9"/>
        </w:numPr>
        <w:rPr>
          <w:sz w:val="22"/>
        </w:rPr>
      </w:pPr>
      <w:r w:rsidRPr="004A2DC1">
        <w:rPr>
          <w:sz w:val="22"/>
        </w:rPr>
        <w:t>Benefícios Motores: aprimoramento da lateralidade, motricidade, equilíbrio, expressão corporal e noção de espaço.</w:t>
      </w:r>
    </w:p>
    <w:p w14:paraId="1DED77C5" w14:textId="77777777" w:rsidR="00E76306" w:rsidRPr="004A2DC1" w:rsidRDefault="00E76306" w:rsidP="004A2DC1">
      <w:pPr>
        <w:pStyle w:val="Citao"/>
        <w:numPr>
          <w:ilvl w:val="0"/>
          <w:numId w:val="9"/>
        </w:numPr>
        <w:rPr>
          <w:sz w:val="22"/>
        </w:rPr>
      </w:pPr>
      <w:r w:rsidRPr="004A2DC1">
        <w:rPr>
          <w:sz w:val="22"/>
        </w:rPr>
        <w:t>Benefícios Cognitivos: estimulação da atenção e da concentração, ampliação do vocabulário e desenvolvimento da fala, respeitar as regras e o próximo e reconhecimento das partes do corpo.</w:t>
      </w:r>
    </w:p>
    <w:p w14:paraId="3A188128" w14:textId="2F1881C3" w:rsidR="00E76306" w:rsidRDefault="00E76306" w:rsidP="004A2DC1">
      <w:pPr>
        <w:pStyle w:val="Citao"/>
        <w:numPr>
          <w:ilvl w:val="0"/>
          <w:numId w:val="9"/>
        </w:numPr>
      </w:pPr>
      <w:r w:rsidRPr="004A2DC1">
        <w:rPr>
          <w:sz w:val="22"/>
        </w:rPr>
        <w:t>Benefícios afetivos: socialização, integração, des</w:t>
      </w:r>
      <w:r w:rsidR="004A2DC1" w:rsidRPr="004A2DC1">
        <w:rPr>
          <w:sz w:val="22"/>
        </w:rPr>
        <w:t>inibição e alegrar as crianças</w:t>
      </w:r>
      <w:r w:rsidR="004A2DC1">
        <w:t>. (SOMACAL, 2015, p. 36-37)</w:t>
      </w:r>
    </w:p>
    <w:p w14:paraId="407E0920" w14:textId="77777777" w:rsidR="008729C2" w:rsidRDefault="008729C2" w:rsidP="000C311A"/>
    <w:p w14:paraId="288E7BA7" w14:textId="0A849E86" w:rsidR="00944AE3" w:rsidRDefault="00944AE3" w:rsidP="0094082D">
      <w:pPr>
        <w:pStyle w:val="Ttulo2"/>
      </w:pPr>
      <w:bookmarkStart w:id="6" w:name="_Toc132386256"/>
      <w:r>
        <w:lastRenderedPageBreak/>
        <w:t>Recomendação de Leituras</w:t>
      </w:r>
      <w:bookmarkEnd w:id="6"/>
    </w:p>
    <w:p w14:paraId="6AB69B05" w14:textId="2537EC98" w:rsidR="00944AE3" w:rsidRDefault="00944AE3" w:rsidP="00944AE3">
      <w:pPr>
        <w:pStyle w:val="PargrafodaLista"/>
        <w:numPr>
          <w:ilvl w:val="0"/>
          <w:numId w:val="6"/>
        </w:numPr>
      </w:pPr>
      <w:r>
        <w:t>BNCC – Base Nacional Comum Curricular</w:t>
      </w:r>
    </w:p>
    <w:p w14:paraId="7EBC9F4B" w14:textId="0C00732D" w:rsidR="00944AE3" w:rsidRDefault="00944AE3" w:rsidP="00944AE3">
      <w:pPr>
        <w:pStyle w:val="PargrafodaLista"/>
        <w:numPr>
          <w:ilvl w:val="0"/>
          <w:numId w:val="6"/>
        </w:numPr>
      </w:pPr>
      <w:r>
        <w:t>Referencial Curricular da Educação Infantil</w:t>
      </w:r>
    </w:p>
    <w:p w14:paraId="194876C0" w14:textId="22B1E52E" w:rsidR="00944AE3" w:rsidRDefault="00944AE3" w:rsidP="00944AE3">
      <w:pPr>
        <w:pStyle w:val="PargrafodaLista"/>
        <w:numPr>
          <w:ilvl w:val="0"/>
          <w:numId w:val="6"/>
        </w:numPr>
      </w:pPr>
      <w:r>
        <w:t xml:space="preserve">As Cantigas na Educação Infantil – Simone Aguirre </w:t>
      </w:r>
      <w:proofErr w:type="spellStart"/>
      <w:r>
        <w:t>Timbola</w:t>
      </w:r>
      <w:proofErr w:type="spellEnd"/>
      <w:r>
        <w:t xml:space="preserve"> </w:t>
      </w:r>
      <w:proofErr w:type="spellStart"/>
      <w:r>
        <w:t>Somacal</w:t>
      </w:r>
      <w:proofErr w:type="spellEnd"/>
    </w:p>
    <w:p w14:paraId="1DB1E0CB" w14:textId="10559CC2" w:rsidR="00944AE3" w:rsidRDefault="00944AE3" w:rsidP="00944AE3">
      <w:pPr>
        <w:pStyle w:val="PargrafodaLista"/>
        <w:numPr>
          <w:ilvl w:val="0"/>
          <w:numId w:val="6"/>
        </w:numPr>
      </w:pPr>
      <w:r>
        <w:t>Procedimentos de Ensino: Jogos e Atividades Lúdicas Baseadas em Métodos de Educação Musical – Aplicação em Sala de Aula</w:t>
      </w:r>
    </w:p>
    <w:p w14:paraId="1370430D" w14:textId="1F5905B5" w:rsidR="00A60C87" w:rsidRDefault="00A60C87" w:rsidP="00A60C87">
      <w:pPr>
        <w:pStyle w:val="PargrafodaLista"/>
        <w:numPr>
          <w:ilvl w:val="0"/>
          <w:numId w:val="6"/>
        </w:numPr>
      </w:pPr>
      <w:r>
        <w:t>Música na Educação Infantil</w:t>
      </w:r>
      <w:r w:rsidR="00043F7E">
        <w:t xml:space="preserve"> Propostas para a Formação Integral da Criança</w:t>
      </w:r>
      <w:r>
        <w:t xml:space="preserve"> – Teca Alencar de Brito</w:t>
      </w:r>
    </w:p>
    <w:p w14:paraId="1EFCCFFC" w14:textId="5C836B23" w:rsidR="00C835BB" w:rsidRDefault="00C835BB" w:rsidP="00A60C87">
      <w:pPr>
        <w:pStyle w:val="PargrafodaLista"/>
        <w:numPr>
          <w:ilvl w:val="0"/>
          <w:numId w:val="6"/>
        </w:numPr>
      </w:pPr>
      <w:r>
        <w:t xml:space="preserve">Pedagogias em Educação Musical – Teresa Mateiro e Beatriz </w:t>
      </w:r>
      <w:proofErr w:type="spellStart"/>
      <w:r>
        <w:t>Ilari</w:t>
      </w:r>
      <w:proofErr w:type="spellEnd"/>
      <w:r>
        <w:t xml:space="preserve"> (ORG)</w:t>
      </w:r>
    </w:p>
    <w:p w14:paraId="434A34FB" w14:textId="1F65413E" w:rsidR="0094082D" w:rsidRDefault="00C835BB" w:rsidP="00121F6A">
      <w:pPr>
        <w:pStyle w:val="PargrafodaLista"/>
        <w:numPr>
          <w:ilvl w:val="0"/>
          <w:numId w:val="6"/>
        </w:numPr>
      </w:pPr>
      <w:r>
        <w:t xml:space="preserve">Pedagogias Brasileiras em Educação Musical – Teresa Mateiro e Beatriz </w:t>
      </w:r>
      <w:proofErr w:type="spellStart"/>
      <w:r>
        <w:t>Ilari</w:t>
      </w:r>
      <w:proofErr w:type="spellEnd"/>
      <w:r>
        <w:t xml:space="preserve"> (ORG)</w:t>
      </w:r>
    </w:p>
    <w:p w14:paraId="26BDCF2A" w14:textId="77777777" w:rsidR="008D3580" w:rsidRDefault="008D3580" w:rsidP="008D3580"/>
    <w:p w14:paraId="16AADA75" w14:textId="77777777" w:rsidR="008D3580" w:rsidRDefault="008D3580" w:rsidP="008D3580"/>
    <w:p w14:paraId="6AF7F972" w14:textId="77777777" w:rsidR="008D3580" w:rsidRDefault="008D3580" w:rsidP="008D3580"/>
    <w:p w14:paraId="7251E0EA" w14:textId="77777777" w:rsidR="00800E21" w:rsidRDefault="00800E21" w:rsidP="008D3580"/>
    <w:p w14:paraId="3158C71E" w14:textId="77777777" w:rsidR="008D3580" w:rsidRDefault="008D3580" w:rsidP="008D3580"/>
    <w:p w14:paraId="4CA05814" w14:textId="77777777" w:rsidR="004A2DC1" w:rsidRDefault="004A2DC1" w:rsidP="008D3580"/>
    <w:p w14:paraId="3E5FCA10" w14:textId="77777777" w:rsidR="004A2DC1" w:rsidRDefault="004A2DC1" w:rsidP="008D3580"/>
    <w:p w14:paraId="7BD796A2" w14:textId="77777777" w:rsidR="004A2DC1" w:rsidRDefault="004A2DC1" w:rsidP="008D3580"/>
    <w:p w14:paraId="18BAC85A" w14:textId="77777777" w:rsidR="004A2DC1" w:rsidRDefault="004A2DC1" w:rsidP="008D3580"/>
    <w:p w14:paraId="50A4F624" w14:textId="77777777" w:rsidR="004A2DC1" w:rsidRDefault="004A2DC1" w:rsidP="008D3580"/>
    <w:p w14:paraId="6383ADED" w14:textId="77777777" w:rsidR="004A2DC1" w:rsidRDefault="004A2DC1" w:rsidP="008D3580"/>
    <w:p w14:paraId="0C12001C" w14:textId="77777777" w:rsidR="00A50E55" w:rsidRDefault="00A50E55" w:rsidP="008D3580"/>
    <w:p w14:paraId="54C8F7CD" w14:textId="3469C666" w:rsidR="00A60C87" w:rsidRDefault="00223949" w:rsidP="00A60C87">
      <w:pPr>
        <w:pStyle w:val="Ttulo1"/>
        <w:rPr>
          <w:sz w:val="36"/>
        </w:rPr>
      </w:pPr>
      <w:bookmarkStart w:id="7" w:name="_Toc132386257"/>
      <w:r w:rsidRPr="0094082D">
        <w:rPr>
          <w:sz w:val="36"/>
        </w:rPr>
        <w:lastRenderedPageBreak/>
        <w:t xml:space="preserve">Parte 2 - </w:t>
      </w:r>
      <w:r w:rsidR="00A60C87" w:rsidRPr="0094082D">
        <w:rPr>
          <w:sz w:val="36"/>
        </w:rPr>
        <w:t>Plano</w:t>
      </w:r>
      <w:r w:rsidRPr="0094082D">
        <w:rPr>
          <w:sz w:val="36"/>
        </w:rPr>
        <w:t>s</w:t>
      </w:r>
      <w:r w:rsidR="00A60C87" w:rsidRPr="0094082D">
        <w:rPr>
          <w:sz w:val="36"/>
        </w:rPr>
        <w:t xml:space="preserve"> de Aula</w:t>
      </w:r>
      <w:bookmarkEnd w:id="7"/>
    </w:p>
    <w:p w14:paraId="174D0014" w14:textId="208B8D48" w:rsidR="001B3DB1" w:rsidRDefault="001B3DB1" w:rsidP="001B3DB1">
      <w:r>
        <w:t xml:space="preserve">Os Planos de Aula estão divididos por faixa etária, seguindo a nomenclatura utilizada nas creches de Belo Horizonte, sendo; Berçário, até 1 ano; Maternal I, até 2 anos; Maternal II, até 3 anos; </w:t>
      </w:r>
      <w:r w:rsidR="00F668C2">
        <w:t xml:space="preserve">Maternal III, até 4 anos; </w:t>
      </w:r>
      <w:r>
        <w:t>1º Período, at</w:t>
      </w:r>
      <w:r w:rsidR="00F668C2">
        <w:t>é 5</w:t>
      </w:r>
      <w:r>
        <w:t xml:space="preserve"> anos; e 2º Período, at</w:t>
      </w:r>
      <w:r w:rsidR="00F668C2">
        <w:t>é 6</w:t>
      </w:r>
      <w:r>
        <w:t xml:space="preserve"> anos. </w:t>
      </w:r>
    </w:p>
    <w:p w14:paraId="5FD99A9D" w14:textId="79D792A4" w:rsidR="001B3DB1" w:rsidRPr="001B3DB1" w:rsidRDefault="00B52F73" w:rsidP="001B3DB1">
      <w:r>
        <w:t xml:space="preserve">As notas de algumas aulas estão descritas ao final desta parte. </w:t>
      </w:r>
    </w:p>
    <w:p w14:paraId="7CA70D1F" w14:textId="683A93CF" w:rsidR="00A60C87" w:rsidRDefault="00DB7B95" w:rsidP="00DB7B95">
      <w:pPr>
        <w:pStyle w:val="Ttulo2"/>
      </w:pPr>
      <w:bookmarkStart w:id="8" w:name="_Toc132386258"/>
      <w:r>
        <w:t>Berçário</w:t>
      </w:r>
      <w:bookmarkEnd w:id="8"/>
    </w:p>
    <w:tbl>
      <w:tblPr>
        <w:tblW w:w="9067" w:type="dxa"/>
        <w:tblInd w:w="75" w:type="dxa"/>
        <w:tblLayout w:type="fixed"/>
        <w:tblCellMar>
          <w:left w:w="70" w:type="dxa"/>
          <w:right w:w="70" w:type="dxa"/>
        </w:tblCellMar>
        <w:tblLook w:val="04A0" w:firstRow="1" w:lastRow="0" w:firstColumn="1" w:lastColumn="0" w:noHBand="0" w:noVBand="1"/>
      </w:tblPr>
      <w:tblGrid>
        <w:gridCol w:w="487"/>
        <w:gridCol w:w="890"/>
        <w:gridCol w:w="3296"/>
        <w:gridCol w:w="851"/>
        <w:gridCol w:w="1098"/>
        <w:gridCol w:w="439"/>
        <w:gridCol w:w="872"/>
        <w:gridCol w:w="1134"/>
      </w:tblGrid>
      <w:tr w:rsidR="00DB7B95" w:rsidRPr="00DB7B95" w14:paraId="168FCBD6" w14:textId="77777777" w:rsidTr="0094082D">
        <w:trPr>
          <w:trHeight w:val="465"/>
        </w:trPr>
        <w:tc>
          <w:tcPr>
            <w:tcW w:w="9067" w:type="dxa"/>
            <w:gridSpan w:val="8"/>
            <w:tcBorders>
              <w:top w:val="nil"/>
              <w:left w:val="single" w:sz="4" w:space="0" w:color="auto"/>
              <w:bottom w:val="nil"/>
              <w:right w:val="nil"/>
            </w:tcBorders>
            <w:shd w:val="clear" w:color="000000" w:fill="44546A"/>
            <w:noWrap/>
            <w:vAlign w:val="bottom"/>
            <w:hideMark/>
          </w:tcPr>
          <w:p w14:paraId="12991A3A" w14:textId="77777777" w:rsidR="00DB7B95" w:rsidRPr="00DB7B95" w:rsidRDefault="00DB7B95" w:rsidP="00DB7B95">
            <w:pPr>
              <w:spacing w:after="0" w:line="240" w:lineRule="auto"/>
              <w:jc w:val="center"/>
              <w:rPr>
                <w:rFonts w:ascii="Calibri" w:eastAsia="Times New Roman" w:hAnsi="Calibri" w:cs="Calibri"/>
                <w:b/>
                <w:bCs/>
                <w:color w:val="FFFFFF"/>
                <w:sz w:val="36"/>
                <w:szCs w:val="36"/>
                <w:lang w:eastAsia="pt-BR"/>
              </w:rPr>
            </w:pPr>
            <w:r w:rsidRPr="00DB7B95">
              <w:rPr>
                <w:rFonts w:ascii="Calibri" w:eastAsia="Times New Roman" w:hAnsi="Calibri" w:cs="Calibri"/>
                <w:b/>
                <w:bCs/>
                <w:color w:val="FFFFFF"/>
                <w:sz w:val="36"/>
                <w:szCs w:val="36"/>
                <w:lang w:eastAsia="pt-BR"/>
              </w:rPr>
              <w:t>Plano de Aula Berçário</w:t>
            </w:r>
          </w:p>
        </w:tc>
      </w:tr>
      <w:tr w:rsidR="00DB7B95" w:rsidRPr="00DB7B95" w14:paraId="276601B3" w14:textId="77777777" w:rsidTr="00A50E55">
        <w:trPr>
          <w:trHeight w:val="1275"/>
        </w:trPr>
        <w:tc>
          <w:tcPr>
            <w:tcW w:w="487" w:type="dxa"/>
            <w:tcBorders>
              <w:top w:val="single" w:sz="4" w:space="0" w:color="auto"/>
              <w:left w:val="single" w:sz="4" w:space="0" w:color="auto"/>
              <w:bottom w:val="single" w:sz="4" w:space="0" w:color="auto"/>
              <w:right w:val="single" w:sz="4" w:space="0" w:color="auto"/>
            </w:tcBorders>
            <w:shd w:val="clear" w:color="000000" w:fill="D6DCE4"/>
            <w:noWrap/>
            <w:textDirection w:val="btLr"/>
            <w:vAlign w:val="center"/>
            <w:hideMark/>
          </w:tcPr>
          <w:p w14:paraId="258B7D07" w14:textId="77777777" w:rsidR="00DB7B95" w:rsidRPr="00DB7B95" w:rsidRDefault="00DB7B95" w:rsidP="0094082D">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Aula</w:t>
            </w:r>
          </w:p>
        </w:tc>
        <w:tc>
          <w:tcPr>
            <w:tcW w:w="890" w:type="dxa"/>
            <w:tcBorders>
              <w:top w:val="single" w:sz="4" w:space="0" w:color="auto"/>
              <w:left w:val="nil"/>
              <w:bottom w:val="single" w:sz="4" w:space="0" w:color="auto"/>
              <w:right w:val="single" w:sz="4" w:space="0" w:color="auto"/>
            </w:tcBorders>
            <w:shd w:val="clear" w:color="000000" w:fill="D6DCE4"/>
            <w:noWrap/>
            <w:vAlign w:val="center"/>
            <w:hideMark/>
          </w:tcPr>
          <w:p w14:paraId="7348366E"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18"/>
                <w:szCs w:val="20"/>
                <w:lang w:eastAsia="pt-BR"/>
              </w:rPr>
              <w:t>Atividade</w:t>
            </w:r>
          </w:p>
        </w:tc>
        <w:tc>
          <w:tcPr>
            <w:tcW w:w="3296" w:type="dxa"/>
            <w:tcBorders>
              <w:top w:val="single" w:sz="4" w:space="0" w:color="auto"/>
              <w:left w:val="nil"/>
              <w:bottom w:val="single" w:sz="4" w:space="0" w:color="auto"/>
              <w:right w:val="single" w:sz="4" w:space="0" w:color="auto"/>
            </w:tcBorders>
            <w:shd w:val="clear" w:color="000000" w:fill="D6DCE4"/>
            <w:noWrap/>
            <w:vAlign w:val="center"/>
            <w:hideMark/>
          </w:tcPr>
          <w:p w14:paraId="345CFF57"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Descrição</w:t>
            </w:r>
          </w:p>
        </w:tc>
        <w:tc>
          <w:tcPr>
            <w:tcW w:w="851" w:type="dxa"/>
            <w:tcBorders>
              <w:top w:val="single" w:sz="4" w:space="0" w:color="auto"/>
              <w:left w:val="nil"/>
              <w:bottom w:val="single" w:sz="4" w:space="0" w:color="auto"/>
              <w:right w:val="single" w:sz="4" w:space="0" w:color="auto"/>
            </w:tcBorders>
            <w:shd w:val="clear" w:color="000000" w:fill="D6DCE4"/>
            <w:noWrap/>
            <w:vAlign w:val="center"/>
            <w:hideMark/>
          </w:tcPr>
          <w:p w14:paraId="6EBC7D4D" w14:textId="77777777" w:rsidR="00DB7B95" w:rsidRPr="00DB7B95" w:rsidRDefault="00DB7B95" w:rsidP="00DB7B95">
            <w:pPr>
              <w:spacing w:after="0" w:line="240" w:lineRule="auto"/>
              <w:jc w:val="center"/>
              <w:rPr>
                <w:rFonts w:ascii="Calibri" w:eastAsia="Times New Roman" w:hAnsi="Calibri" w:cs="Calibri"/>
                <w:b/>
                <w:bCs/>
                <w:color w:val="000000"/>
                <w:sz w:val="18"/>
                <w:szCs w:val="18"/>
                <w:lang w:eastAsia="pt-BR"/>
              </w:rPr>
            </w:pPr>
            <w:r w:rsidRPr="00DB7B95">
              <w:rPr>
                <w:rFonts w:ascii="Calibri" w:eastAsia="Times New Roman" w:hAnsi="Calibri" w:cs="Calibri"/>
                <w:b/>
                <w:bCs/>
                <w:color w:val="000000"/>
                <w:sz w:val="18"/>
                <w:szCs w:val="18"/>
                <w:lang w:eastAsia="pt-BR"/>
              </w:rPr>
              <w:t>Objetivo</w:t>
            </w:r>
          </w:p>
        </w:tc>
        <w:tc>
          <w:tcPr>
            <w:tcW w:w="1098" w:type="dxa"/>
            <w:tcBorders>
              <w:top w:val="single" w:sz="4" w:space="0" w:color="auto"/>
              <w:left w:val="nil"/>
              <w:bottom w:val="single" w:sz="4" w:space="0" w:color="auto"/>
              <w:right w:val="single" w:sz="4" w:space="0" w:color="auto"/>
            </w:tcBorders>
            <w:shd w:val="clear" w:color="000000" w:fill="D6DCE4"/>
            <w:vAlign w:val="center"/>
            <w:hideMark/>
          </w:tcPr>
          <w:p w14:paraId="501FE4DD" w14:textId="77777777" w:rsidR="00DB7B95" w:rsidRPr="00DB7B95" w:rsidRDefault="00DB7B95" w:rsidP="00DB7B95">
            <w:pPr>
              <w:spacing w:after="0" w:line="240" w:lineRule="auto"/>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 xml:space="preserve">Campo (s) de Experiência </w:t>
            </w:r>
          </w:p>
        </w:tc>
        <w:tc>
          <w:tcPr>
            <w:tcW w:w="439" w:type="dxa"/>
            <w:tcBorders>
              <w:top w:val="single" w:sz="4" w:space="0" w:color="auto"/>
              <w:left w:val="nil"/>
              <w:bottom w:val="single" w:sz="4" w:space="0" w:color="auto"/>
              <w:right w:val="single" w:sz="4" w:space="0" w:color="auto"/>
            </w:tcBorders>
            <w:shd w:val="clear" w:color="000000" w:fill="D6DCE4"/>
            <w:noWrap/>
            <w:textDirection w:val="btLr"/>
            <w:vAlign w:val="center"/>
            <w:hideMark/>
          </w:tcPr>
          <w:p w14:paraId="729BCFB8"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DB7B95">
              <w:rPr>
                <w:rFonts w:ascii="Calibri" w:eastAsia="Times New Roman" w:hAnsi="Calibri" w:cs="Calibri"/>
                <w:b/>
                <w:bCs/>
                <w:color w:val="000000"/>
                <w:szCs w:val="24"/>
                <w:lang w:eastAsia="pt-BR"/>
              </w:rPr>
              <w:t>Duração</w:t>
            </w:r>
          </w:p>
        </w:tc>
        <w:tc>
          <w:tcPr>
            <w:tcW w:w="872" w:type="dxa"/>
            <w:tcBorders>
              <w:top w:val="single" w:sz="4" w:space="0" w:color="auto"/>
              <w:left w:val="nil"/>
              <w:bottom w:val="single" w:sz="4" w:space="0" w:color="auto"/>
              <w:right w:val="single" w:sz="4" w:space="0" w:color="auto"/>
            </w:tcBorders>
            <w:shd w:val="clear" w:color="000000" w:fill="D6DCE4"/>
            <w:vAlign w:val="center"/>
            <w:hideMark/>
          </w:tcPr>
          <w:p w14:paraId="5E7CB316" w14:textId="77777777" w:rsidR="00DB7B95" w:rsidRPr="00DB7B95" w:rsidRDefault="00DB7B95" w:rsidP="00DB7B95">
            <w:pPr>
              <w:spacing w:after="0" w:line="240" w:lineRule="auto"/>
              <w:jc w:val="center"/>
              <w:rPr>
                <w:rFonts w:ascii="Calibri" w:eastAsia="Times New Roman" w:hAnsi="Calibri" w:cs="Calibri"/>
                <w:b/>
                <w:bCs/>
                <w:color w:val="000000"/>
                <w:sz w:val="20"/>
                <w:szCs w:val="20"/>
                <w:lang w:eastAsia="pt-BR"/>
              </w:rPr>
            </w:pPr>
            <w:r w:rsidRPr="00DB7B95">
              <w:rPr>
                <w:rFonts w:ascii="Calibri" w:eastAsia="Times New Roman" w:hAnsi="Calibri" w:cs="Calibri"/>
                <w:b/>
                <w:bCs/>
                <w:color w:val="000000"/>
                <w:sz w:val="20"/>
                <w:szCs w:val="20"/>
                <w:lang w:eastAsia="pt-BR"/>
              </w:rPr>
              <w:t>Música ou som a ser utilizado</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70EF4CE6" w14:textId="77777777" w:rsidR="00DB7B95" w:rsidRPr="00DB7B95" w:rsidRDefault="00DB7B95" w:rsidP="00DB7B95">
            <w:pPr>
              <w:spacing w:after="0" w:line="240" w:lineRule="auto"/>
              <w:jc w:val="center"/>
              <w:rPr>
                <w:rFonts w:ascii="Calibri" w:eastAsia="Times New Roman" w:hAnsi="Calibri" w:cs="Calibri"/>
                <w:b/>
                <w:bCs/>
                <w:color w:val="000000"/>
                <w:szCs w:val="24"/>
                <w:lang w:eastAsia="pt-BR"/>
              </w:rPr>
            </w:pPr>
            <w:r w:rsidRPr="0094082D">
              <w:rPr>
                <w:rFonts w:ascii="Calibri" w:eastAsia="Times New Roman" w:hAnsi="Calibri" w:cs="Calibri"/>
                <w:b/>
                <w:bCs/>
                <w:color w:val="000000"/>
                <w:sz w:val="20"/>
                <w:szCs w:val="24"/>
                <w:lang w:eastAsia="pt-BR"/>
              </w:rPr>
              <w:t>Materiais Necessários</w:t>
            </w:r>
          </w:p>
        </w:tc>
      </w:tr>
      <w:tr w:rsidR="00DB7B95" w:rsidRPr="00DB7B95" w14:paraId="52558E6D"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3D89DE68" w14:textId="6D260FD9" w:rsidR="00DB7B95" w:rsidRPr="00E91C45" w:rsidRDefault="00DB7B95" w:rsidP="00E91C45">
            <w:pPr>
              <w:spacing w:after="0" w:line="240" w:lineRule="auto"/>
              <w:jc w:val="center"/>
              <w:rPr>
                <w:rFonts w:ascii="Calibri" w:eastAsia="Times New Roman" w:hAnsi="Calibri" w:cs="Calibri"/>
                <w:b/>
                <w:color w:val="000000"/>
                <w:sz w:val="12"/>
                <w:szCs w:val="12"/>
                <w:lang w:eastAsia="pt-BR"/>
              </w:rPr>
            </w:pPr>
            <w:r w:rsidRPr="007E7899">
              <w:rPr>
                <w:rFonts w:ascii="Calibri" w:eastAsia="Times New Roman" w:hAnsi="Calibri" w:cs="Calibri"/>
                <w:b/>
                <w:color w:val="000000"/>
                <w:szCs w:val="20"/>
                <w:lang w:eastAsia="pt-BR"/>
              </w:rPr>
              <w:t>1</w:t>
            </w:r>
            <w:r w:rsidR="00E91C45">
              <w:rPr>
                <w:rFonts w:ascii="Calibri" w:eastAsia="Times New Roman" w:hAnsi="Calibri" w:cs="Calibri"/>
                <w:b/>
                <w:color w:val="000000"/>
                <w:szCs w:val="20"/>
                <w:lang w:eastAsia="pt-BR"/>
              </w:rPr>
              <w:t xml:space="preserve">      </w:t>
            </w:r>
          </w:p>
          <w:p w14:paraId="0F5C0A78" w14:textId="299AF516" w:rsidR="00E91C45" w:rsidRPr="007E7899" w:rsidRDefault="00E91C45" w:rsidP="00E91C45">
            <w:pPr>
              <w:spacing w:after="0" w:line="240" w:lineRule="auto"/>
              <w:jc w:val="center"/>
              <w:rPr>
                <w:rFonts w:ascii="Calibri" w:eastAsia="Times New Roman" w:hAnsi="Calibri" w:cs="Calibri"/>
                <w:b/>
                <w:color w:val="000000"/>
                <w:sz w:val="20"/>
                <w:szCs w:val="20"/>
                <w:lang w:eastAsia="pt-BR"/>
              </w:rPr>
            </w:pPr>
            <w:proofErr w:type="spellStart"/>
            <w:r w:rsidRPr="00E91C45">
              <w:rPr>
                <w:rFonts w:ascii="Calibri" w:eastAsia="Times New Roman" w:hAnsi="Calibri" w:cs="Calibri"/>
                <w:b/>
                <w:color w:val="000000"/>
                <w:sz w:val="12"/>
                <w:szCs w:val="12"/>
                <w:lang w:eastAsia="pt-BR"/>
              </w:rPr>
              <w:t>Berçá</w:t>
            </w:r>
            <w:r w:rsidR="00A50E55">
              <w:rPr>
                <w:rFonts w:ascii="Calibri" w:eastAsia="Times New Roman" w:hAnsi="Calibri" w:cs="Calibri"/>
                <w:b/>
                <w:color w:val="000000"/>
                <w:sz w:val="12"/>
                <w:szCs w:val="12"/>
                <w:lang w:eastAsia="pt-BR"/>
              </w:rPr>
              <w:t>-</w:t>
            </w:r>
            <w:r w:rsidRPr="00E91C45">
              <w:rPr>
                <w:rFonts w:ascii="Calibri" w:eastAsia="Times New Roman" w:hAnsi="Calibri" w:cs="Calibri"/>
                <w:b/>
                <w:color w:val="000000"/>
                <w:sz w:val="12"/>
                <w:szCs w:val="12"/>
                <w:lang w:eastAsia="pt-BR"/>
              </w:rPr>
              <w:t>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590A5A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7D36814D" w14:textId="302A25BB"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2F0B5E8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23769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2E636C9" w14:textId="3CE975D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4D06029" w14:textId="4BF01A99"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5905E6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E679819" w14:textId="77777777" w:rsidTr="00A50E55">
        <w:trPr>
          <w:trHeight w:val="1770"/>
        </w:trPr>
        <w:tc>
          <w:tcPr>
            <w:tcW w:w="487" w:type="dxa"/>
            <w:vMerge/>
            <w:tcBorders>
              <w:top w:val="nil"/>
              <w:left w:val="single" w:sz="4" w:space="0" w:color="auto"/>
              <w:bottom w:val="nil"/>
              <w:right w:val="single" w:sz="4" w:space="0" w:color="auto"/>
            </w:tcBorders>
            <w:vAlign w:val="center"/>
            <w:hideMark/>
          </w:tcPr>
          <w:p w14:paraId="3745D2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C9CD56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7B29339" w14:textId="6D94BD1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cantigas populares para as crianças. Sugestão de músicas: A canoa virou, Sapo Cururu, Pombinha Branca, </w:t>
            </w:r>
            <w:proofErr w:type="spellStart"/>
            <w:r w:rsidRPr="00DB7B95">
              <w:rPr>
                <w:rFonts w:ascii="Calibri" w:eastAsia="Times New Roman" w:hAnsi="Calibri" w:cs="Calibri"/>
                <w:color w:val="000000"/>
                <w:sz w:val="16"/>
                <w:szCs w:val="16"/>
                <w:lang w:eastAsia="pt-BR"/>
              </w:rPr>
              <w:t>Pot</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Pourri</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Oskindô</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Lêlê</w:t>
            </w:r>
            <w:proofErr w:type="spellEnd"/>
            <w:r w:rsidRPr="00DB7B95">
              <w:rPr>
                <w:rFonts w:ascii="Calibri" w:eastAsia="Times New Roman" w:hAnsi="Calibri" w:cs="Calibri"/>
                <w:color w:val="000000"/>
                <w:sz w:val="16"/>
                <w:szCs w:val="16"/>
                <w:lang w:eastAsia="pt-BR"/>
              </w:rPr>
              <w:t>, Caranguejo não é Peixe, Alecrim Dourado e Peixe</w:t>
            </w:r>
            <w:r w:rsidR="00095BD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Pode-se executar as músicas fazendo o uso do instrumento harmônico</w:t>
            </w:r>
            <w:r w:rsidR="00095BDE">
              <w:rPr>
                <w:rFonts w:ascii="Calibri" w:eastAsia="Times New Roman" w:hAnsi="Calibri" w:cs="Calibri"/>
                <w:color w:val="000000"/>
                <w:sz w:val="16"/>
                <w:szCs w:val="16"/>
                <w:lang w:eastAsia="pt-BR"/>
              </w:rPr>
              <w:t xml:space="preserve"> ou</w:t>
            </w:r>
            <w:r w:rsidRPr="00DB7B95">
              <w:rPr>
                <w:rFonts w:ascii="Calibri" w:eastAsia="Times New Roman" w:hAnsi="Calibri" w:cs="Calibri"/>
                <w:color w:val="000000"/>
                <w:sz w:val="16"/>
                <w:szCs w:val="16"/>
                <w:lang w:eastAsia="pt-BR"/>
              </w:rPr>
              <w:t xml:space="preserve"> com um </w:t>
            </w:r>
            <w:r w:rsidR="00095BDE">
              <w:rPr>
                <w:rFonts w:ascii="Calibri" w:eastAsia="Times New Roman" w:hAnsi="Calibri" w:cs="Calibri"/>
                <w:color w:val="000000"/>
                <w:sz w:val="16"/>
                <w:szCs w:val="16"/>
                <w:lang w:eastAsia="pt-BR"/>
              </w:rPr>
              <w:t xml:space="preserve">instrumento de percussão. </w:t>
            </w:r>
            <w:r w:rsidRPr="00DB7B95">
              <w:rPr>
                <w:rFonts w:ascii="Calibri" w:eastAsia="Times New Roman" w:hAnsi="Calibri" w:cs="Calibri"/>
                <w:color w:val="000000"/>
                <w:sz w:val="16"/>
                <w:szCs w:val="16"/>
                <w:lang w:eastAsia="pt-BR"/>
              </w:rPr>
              <w:t>Obs.: Ao executar as músicas explore bastante a expressão facial e a expressão vocal porque são as coisas que os bebês prestarão mais atenç</w:t>
            </w:r>
            <w:r w:rsidR="00095BDE">
              <w:rPr>
                <w:rFonts w:ascii="Calibri" w:eastAsia="Times New Roman" w:hAnsi="Calibri" w:cs="Calibri"/>
                <w:color w:val="000000"/>
                <w:sz w:val="16"/>
                <w:szCs w:val="16"/>
                <w:lang w:eastAsia="pt-BR"/>
              </w:rPr>
              <w:t>ão. 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18C6D943"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 escuta de canções populares</w:t>
            </w:r>
            <w:r w:rsidRPr="00DB7B95">
              <w:rPr>
                <w:rFonts w:ascii="Calibri" w:eastAsia="Times New Roman" w:hAnsi="Calibri" w:cs="Calibri"/>
                <w:color w:val="000000"/>
                <w:sz w:val="14"/>
                <w:szCs w:val="14"/>
                <w:lang w:eastAsia="pt-BR"/>
              </w:rPr>
              <w:t>.</w:t>
            </w:r>
          </w:p>
        </w:tc>
        <w:tc>
          <w:tcPr>
            <w:tcW w:w="1098" w:type="dxa"/>
            <w:tcBorders>
              <w:top w:val="nil"/>
              <w:left w:val="nil"/>
              <w:bottom w:val="single" w:sz="4" w:space="0" w:color="auto"/>
              <w:right w:val="single" w:sz="4" w:space="0" w:color="auto"/>
            </w:tcBorders>
            <w:shd w:val="clear" w:color="auto" w:fill="auto"/>
            <w:vAlign w:val="center"/>
            <w:hideMark/>
          </w:tcPr>
          <w:p w14:paraId="1F89940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7C002B86" w14:textId="25DEEE4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2D92BE39" w14:textId="77777777" w:rsidR="00DB7B95" w:rsidRPr="00095BDE" w:rsidRDefault="00DB7B95" w:rsidP="00DB7B95">
            <w:pPr>
              <w:spacing w:after="0" w:line="240" w:lineRule="auto"/>
              <w:rPr>
                <w:rFonts w:ascii="Calibri" w:eastAsia="Times New Roman" w:hAnsi="Calibri" w:cs="Calibri"/>
                <w:color w:val="000000"/>
                <w:sz w:val="16"/>
                <w:szCs w:val="14"/>
                <w:lang w:eastAsia="pt-BR"/>
              </w:rPr>
            </w:pPr>
            <w:r w:rsidRPr="00095BDE">
              <w:rPr>
                <w:rFonts w:ascii="Calibri" w:eastAsia="Times New Roman" w:hAnsi="Calibri" w:cs="Calibri"/>
                <w:color w:val="000000"/>
                <w:sz w:val="16"/>
                <w:szCs w:val="14"/>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719865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6D56630" w14:textId="77777777" w:rsidTr="00A50E55">
        <w:trPr>
          <w:trHeight w:val="1320"/>
        </w:trPr>
        <w:tc>
          <w:tcPr>
            <w:tcW w:w="487" w:type="dxa"/>
            <w:vMerge/>
            <w:tcBorders>
              <w:top w:val="nil"/>
              <w:left w:val="single" w:sz="4" w:space="0" w:color="auto"/>
              <w:bottom w:val="single" w:sz="4" w:space="0" w:color="auto"/>
              <w:right w:val="single" w:sz="4" w:space="0" w:color="auto"/>
            </w:tcBorders>
            <w:vAlign w:val="center"/>
            <w:hideMark/>
          </w:tcPr>
          <w:p w14:paraId="6742F4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EB981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7DA63D8E" w14:textId="1917B36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Tchau”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D947B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744FF4C3" w14:textId="47E27B41"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A6DD9E5" w14:textId="4F5E1A7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34D06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5CF2B9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51B9897C" w14:textId="77777777" w:rsidTr="007E7899">
        <w:trPr>
          <w:trHeight w:val="180"/>
        </w:trPr>
        <w:tc>
          <w:tcPr>
            <w:tcW w:w="9067" w:type="dxa"/>
            <w:gridSpan w:val="8"/>
            <w:tcBorders>
              <w:top w:val="single" w:sz="4" w:space="0" w:color="auto"/>
            </w:tcBorders>
            <w:shd w:val="clear" w:color="auto" w:fill="auto"/>
            <w:noWrap/>
            <w:vAlign w:val="center"/>
            <w:hideMark/>
          </w:tcPr>
          <w:p w14:paraId="6F0F0DF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F98289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ADCC4D9" w14:textId="77777777" w:rsidR="00A66C7E" w:rsidRDefault="00A66C7E" w:rsidP="001B3DB1">
            <w:pPr>
              <w:spacing w:after="0" w:line="240" w:lineRule="auto"/>
              <w:rPr>
                <w:rFonts w:ascii="Calibri" w:eastAsia="Times New Roman" w:hAnsi="Calibri" w:cs="Calibri"/>
                <w:color w:val="000000"/>
                <w:sz w:val="16"/>
                <w:szCs w:val="16"/>
                <w:lang w:eastAsia="pt-BR"/>
              </w:rPr>
            </w:pPr>
          </w:p>
          <w:p w14:paraId="12789D8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8406F68"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1AFEAC12"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71BE6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44613DA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185F3AC"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AE1F170"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78F83B5D"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660A4B5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33F9C38B"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0FCF6B0A"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4A134F" w14:textId="77777777" w:rsidR="00A66C7E" w:rsidRDefault="00A66C7E" w:rsidP="00DB7B95">
            <w:pPr>
              <w:spacing w:after="0" w:line="240" w:lineRule="auto"/>
              <w:jc w:val="center"/>
              <w:rPr>
                <w:rFonts w:ascii="Calibri" w:eastAsia="Times New Roman" w:hAnsi="Calibri" w:cs="Calibri"/>
                <w:color w:val="000000"/>
                <w:sz w:val="16"/>
                <w:szCs w:val="16"/>
                <w:lang w:eastAsia="pt-BR"/>
              </w:rPr>
            </w:pPr>
          </w:p>
          <w:p w14:paraId="23BE2C6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45FAA63A"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38B90856"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lastRenderedPageBreak/>
              <w:t>2</w:t>
            </w:r>
          </w:p>
          <w:p w14:paraId="55DC4ABD" w14:textId="55B02C2D" w:rsidR="00A50E55" w:rsidRPr="00A50E55" w:rsidRDefault="00A50E55" w:rsidP="00DB7B95">
            <w:pPr>
              <w:spacing w:after="0" w:line="240" w:lineRule="auto"/>
              <w:jc w:val="center"/>
              <w:rPr>
                <w:rFonts w:ascii="Calibri" w:eastAsia="Times New Roman" w:hAnsi="Calibri" w:cs="Calibri"/>
                <w:b/>
                <w:color w:val="000000"/>
                <w:sz w:val="12"/>
                <w:szCs w:val="12"/>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7F2C15B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94909C1" w14:textId="50F5CF8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w:t>
            </w:r>
            <w:r w:rsidR="00095BDE">
              <w:rPr>
                <w:rFonts w:ascii="Calibri" w:eastAsia="Times New Roman" w:hAnsi="Calibri" w:cs="Calibri"/>
                <w:color w:val="000000"/>
                <w:sz w:val="16"/>
                <w:szCs w:val="16"/>
                <w:lang w:eastAsia="pt-BR"/>
              </w:rPr>
              <w:t>s e cantar a música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20825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D81574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5FF3C68" w14:textId="0B65160A"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BBD1900" w14:textId="26F58B3E"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075102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0390DD4" w14:textId="77777777" w:rsidTr="00A50E55">
        <w:trPr>
          <w:trHeight w:val="703"/>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BC7E0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7DEA480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Grave e agudo</w:t>
            </w:r>
          </w:p>
        </w:tc>
        <w:tc>
          <w:tcPr>
            <w:tcW w:w="3296" w:type="dxa"/>
            <w:tcBorders>
              <w:top w:val="nil"/>
              <w:left w:val="nil"/>
              <w:bottom w:val="single" w:sz="4" w:space="0" w:color="auto"/>
              <w:right w:val="single" w:sz="4" w:space="0" w:color="auto"/>
            </w:tcBorders>
            <w:shd w:val="clear" w:color="auto" w:fill="auto"/>
            <w:vAlign w:val="center"/>
            <w:hideMark/>
          </w:tcPr>
          <w:p w14:paraId="1FDA2C6E" w14:textId="74B85F5C" w:rsidR="00DB7B95" w:rsidRPr="00DB7B95" w:rsidRDefault="00DB7B95" w:rsidP="00B10AA6">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apresentar para elas a "</w:t>
            </w:r>
            <w:proofErr w:type="spellStart"/>
            <w:r w:rsidRPr="00DB7B95">
              <w:rPr>
                <w:rFonts w:ascii="Calibri" w:eastAsia="Times New Roman" w:hAnsi="Calibri" w:cs="Calibri"/>
                <w:color w:val="000000"/>
                <w:sz w:val="16"/>
                <w:szCs w:val="16"/>
                <w:lang w:eastAsia="pt-BR"/>
              </w:rPr>
              <w:t>Tchunga</w:t>
            </w:r>
            <w:proofErr w:type="spellEnd"/>
            <w:r w:rsidRPr="00DB7B95">
              <w:rPr>
                <w:rFonts w:ascii="Calibri" w:eastAsia="Times New Roman" w:hAnsi="Calibri" w:cs="Calibri"/>
                <w:color w:val="000000"/>
                <w:sz w:val="16"/>
                <w:szCs w:val="16"/>
                <w:lang w:eastAsia="pt-BR"/>
              </w:rPr>
              <w:t>" (que vai ser o bichinho de pelúcia menor) e o "</w:t>
            </w:r>
            <w:proofErr w:type="spellStart"/>
            <w:r w:rsidRPr="00DB7B95">
              <w:rPr>
                <w:rFonts w:ascii="Calibri" w:eastAsia="Times New Roman" w:hAnsi="Calibri" w:cs="Calibri"/>
                <w:color w:val="000000"/>
                <w:sz w:val="16"/>
                <w:szCs w:val="16"/>
                <w:lang w:eastAsia="pt-BR"/>
              </w:rPr>
              <w:t>Tchungo</w:t>
            </w:r>
            <w:proofErr w:type="spellEnd"/>
            <w:r w:rsidRPr="00DB7B95">
              <w:rPr>
                <w:rFonts w:ascii="Calibri" w:eastAsia="Times New Roman" w:hAnsi="Calibri" w:cs="Calibri"/>
                <w:color w:val="000000"/>
                <w:sz w:val="16"/>
                <w:szCs w:val="16"/>
                <w:lang w:eastAsia="pt-BR"/>
              </w:rPr>
              <w:t>" (que vai ser o bichinho de pe</w:t>
            </w:r>
            <w:r w:rsidR="00B10AA6">
              <w:rPr>
                <w:rFonts w:ascii="Calibri" w:eastAsia="Times New Roman" w:hAnsi="Calibri" w:cs="Calibri"/>
                <w:color w:val="000000"/>
                <w:sz w:val="16"/>
                <w:szCs w:val="16"/>
                <w:lang w:eastAsia="pt-BR"/>
              </w:rPr>
              <w:t xml:space="preserve">lúcia maior). Apresente os dois de forma </w:t>
            </w:r>
            <w:proofErr w:type="spellStart"/>
            <w:r w:rsidR="00B10AA6">
              <w:rPr>
                <w:rFonts w:ascii="Calibri" w:eastAsia="Times New Roman" w:hAnsi="Calibri" w:cs="Calibri"/>
                <w:color w:val="000000"/>
                <w:sz w:val="16"/>
                <w:szCs w:val="16"/>
                <w:lang w:eastAsia="pt-BR"/>
              </w:rPr>
              <w:t>lúd</w:t>
            </w:r>
            <w:r w:rsidR="00B10AA6" w:rsidRPr="00B10AA6">
              <w:rPr>
                <w:rFonts w:ascii="Calibri" w:eastAsia="Times New Roman" w:hAnsi="Calibri" w:cs="Calibri"/>
                <w:color w:val="000000"/>
                <w:sz w:val="16"/>
                <w:szCs w:val="16"/>
                <w:lang w:eastAsia="pt-BR"/>
              </w:rPr>
              <w:t>ida</w:t>
            </w:r>
            <w:proofErr w:type="spellEnd"/>
            <w:r w:rsidR="00B10AA6" w:rsidRPr="00B10AA6">
              <w:rPr>
                <w:rFonts w:ascii="Calibri" w:eastAsia="Times New Roman" w:hAnsi="Calibri" w:cs="Calibri"/>
                <w:color w:val="000000"/>
                <w:sz w:val="16"/>
                <w:szCs w:val="16"/>
                <w:lang w:eastAsia="pt-BR"/>
              </w:rPr>
              <w:t xml:space="preserve"> lembrando que a </w:t>
            </w:r>
            <w:proofErr w:type="spellStart"/>
            <w:r w:rsidR="00B10AA6" w:rsidRPr="00B10AA6">
              <w:rPr>
                <w:rFonts w:ascii="Calibri" w:eastAsia="Times New Roman" w:hAnsi="Calibri" w:cs="Calibri"/>
                <w:color w:val="000000"/>
                <w:sz w:val="16"/>
                <w:szCs w:val="16"/>
                <w:lang w:eastAsia="pt-BR"/>
              </w:rPr>
              <w:t>Tchunga</w:t>
            </w:r>
            <w:proofErr w:type="spellEnd"/>
            <w:r w:rsidR="00B10AA6" w:rsidRPr="00B10AA6">
              <w:rPr>
                <w:rFonts w:ascii="Calibri" w:eastAsia="Times New Roman" w:hAnsi="Calibri" w:cs="Calibri"/>
                <w:color w:val="000000"/>
                <w:sz w:val="16"/>
                <w:szCs w:val="16"/>
                <w:lang w:eastAsia="pt-BR"/>
              </w:rPr>
              <w:t xml:space="preserve"> deve ser representada com voz aguda enquanto o </w:t>
            </w:r>
            <w:proofErr w:type="spellStart"/>
            <w:r w:rsidR="00B10AA6" w:rsidRPr="00B10AA6">
              <w:rPr>
                <w:rFonts w:ascii="Calibri" w:eastAsia="Times New Roman" w:hAnsi="Calibri" w:cs="Calibri"/>
                <w:color w:val="000000"/>
                <w:sz w:val="16"/>
                <w:szCs w:val="16"/>
                <w:lang w:eastAsia="pt-BR"/>
              </w:rPr>
              <w:t>Tchungo</w:t>
            </w:r>
            <w:proofErr w:type="spellEnd"/>
            <w:r w:rsidR="00B10AA6" w:rsidRPr="00B10AA6">
              <w:rPr>
                <w:rFonts w:ascii="Calibri" w:eastAsia="Times New Roman" w:hAnsi="Calibri" w:cs="Calibri"/>
                <w:color w:val="000000"/>
                <w:sz w:val="16"/>
                <w:szCs w:val="16"/>
                <w:lang w:eastAsia="pt-BR"/>
              </w:rPr>
              <w:t xml:space="preserve"> com voz grave</w:t>
            </w:r>
            <w:r w:rsidRPr="00DB7B95">
              <w:rPr>
                <w:rFonts w:ascii="Calibri" w:eastAsia="Times New Roman" w:hAnsi="Calibri" w:cs="Calibri"/>
                <w:color w:val="000000"/>
                <w:sz w:val="16"/>
                <w:szCs w:val="16"/>
                <w:lang w:eastAsia="pt-BR"/>
              </w:rPr>
              <w:t>. Não tenha pressa para apresentar os personagens. Após essa contextualização coloque a música "</w:t>
            </w:r>
            <w:proofErr w:type="spellStart"/>
            <w:r w:rsidRPr="00DB7B95">
              <w:rPr>
                <w:rFonts w:ascii="Calibri" w:eastAsia="Times New Roman" w:hAnsi="Calibri" w:cs="Calibri"/>
                <w:color w:val="000000"/>
                <w:sz w:val="16"/>
                <w:szCs w:val="16"/>
                <w:lang w:eastAsia="pt-BR"/>
              </w:rPr>
              <w:t>Tchunga-Tchunga</w:t>
            </w:r>
            <w:proofErr w:type="spellEnd"/>
            <w:r w:rsidRPr="00DB7B95">
              <w:rPr>
                <w:rFonts w:ascii="Calibri" w:eastAsia="Times New Roman" w:hAnsi="Calibri" w:cs="Calibri"/>
                <w:color w:val="000000"/>
                <w:sz w:val="16"/>
                <w:szCs w:val="16"/>
                <w:lang w:eastAsia="pt-BR"/>
              </w:rPr>
              <w:t>" da Silvia</w:t>
            </w:r>
            <w:r w:rsidR="00B10AA6">
              <w:rPr>
                <w:rFonts w:ascii="Calibri" w:eastAsia="Times New Roman" w:hAnsi="Calibri" w:cs="Calibri"/>
                <w:color w:val="000000"/>
                <w:sz w:val="16"/>
                <w:szCs w:val="16"/>
                <w:lang w:eastAsia="pt-BR"/>
              </w:rPr>
              <w:t xml:space="preserve"> Negrão</w:t>
            </w:r>
            <w:r w:rsidRPr="00DB7B95">
              <w:rPr>
                <w:rFonts w:ascii="Calibri" w:eastAsia="Times New Roman" w:hAnsi="Calibri" w:cs="Calibri"/>
                <w:color w:val="000000"/>
                <w:sz w:val="16"/>
                <w:szCs w:val="16"/>
                <w:lang w:eastAsia="pt-BR"/>
              </w:rPr>
              <w:t xml:space="preserve"> </w:t>
            </w:r>
            <w:r w:rsidR="00B10AA6" w:rsidRPr="00B10AA6">
              <w:rPr>
                <w:rFonts w:ascii="Calibri" w:eastAsia="Times New Roman" w:hAnsi="Calibri" w:cs="Calibri"/>
                <w:color w:val="000000"/>
                <w:sz w:val="16"/>
                <w:szCs w:val="16"/>
                <w:lang w:eastAsia="pt-BR"/>
              </w:rPr>
              <w:t xml:space="preserve">colocando </w:t>
            </w:r>
            <w:proofErr w:type="spellStart"/>
            <w:r w:rsidR="00B10AA6" w:rsidRPr="00B10AA6">
              <w:rPr>
                <w:rFonts w:ascii="Calibri" w:eastAsia="Times New Roman" w:hAnsi="Calibri" w:cs="Calibri"/>
                <w:color w:val="000000"/>
                <w:sz w:val="16"/>
                <w:szCs w:val="16"/>
                <w:lang w:eastAsia="pt-BR"/>
              </w:rPr>
              <w:t>Tchunga</w:t>
            </w:r>
            <w:proofErr w:type="spellEnd"/>
            <w:r w:rsidR="00B10AA6" w:rsidRPr="00B10AA6">
              <w:rPr>
                <w:rFonts w:ascii="Calibri" w:eastAsia="Times New Roman" w:hAnsi="Calibri" w:cs="Calibri"/>
                <w:color w:val="000000"/>
                <w:sz w:val="16"/>
                <w:szCs w:val="16"/>
                <w:lang w:eastAsia="pt-BR"/>
              </w:rPr>
              <w:t xml:space="preserve"> e </w:t>
            </w:r>
            <w:proofErr w:type="spellStart"/>
            <w:r w:rsidR="00B10AA6" w:rsidRPr="00B10AA6">
              <w:rPr>
                <w:rFonts w:ascii="Calibri" w:eastAsia="Times New Roman" w:hAnsi="Calibri" w:cs="Calibri"/>
                <w:color w:val="000000"/>
                <w:sz w:val="16"/>
                <w:szCs w:val="16"/>
                <w:lang w:eastAsia="pt-BR"/>
              </w:rPr>
              <w:t>Tchungo</w:t>
            </w:r>
            <w:proofErr w:type="spellEnd"/>
            <w:r w:rsidR="00B10AA6" w:rsidRPr="00B10AA6">
              <w:rPr>
                <w:rFonts w:ascii="Calibri" w:eastAsia="Times New Roman" w:hAnsi="Calibri" w:cs="Calibri"/>
                <w:color w:val="000000"/>
                <w:sz w:val="16"/>
                <w:szCs w:val="16"/>
                <w:lang w:eastAsia="pt-BR"/>
              </w:rPr>
              <w:t xml:space="preserve"> p</w:t>
            </w:r>
            <w:r w:rsidR="00B10AA6">
              <w:rPr>
                <w:rFonts w:ascii="Calibri" w:eastAsia="Times New Roman" w:hAnsi="Calibri" w:cs="Calibri"/>
                <w:color w:val="000000"/>
                <w:sz w:val="16"/>
                <w:szCs w:val="16"/>
                <w:lang w:eastAsia="pt-BR"/>
              </w:rPr>
              <w:t>a</w:t>
            </w:r>
            <w:r w:rsidR="00B10AA6" w:rsidRPr="00B10AA6">
              <w:rPr>
                <w:rFonts w:ascii="Calibri" w:eastAsia="Times New Roman" w:hAnsi="Calibri" w:cs="Calibri"/>
                <w:color w:val="000000"/>
                <w:sz w:val="16"/>
                <w:szCs w:val="16"/>
                <w:lang w:eastAsia="pt-BR"/>
              </w:rPr>
              <w:t>ra dançar ao som das representações aguda e grave, respectivamente</w:t>
            </w:r>
            <w:r w:rsidR="00B10AA6">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 xml:space="preserve">Quando for agudo e grave simultaneamente coloque ambos para dançar. Você também pode fazer a música apenas com a voz e a mesma </w:t>
            </w:r>
            <w:proofErr w:type="spellStart"/>
            <w:r w:rsidRPr="00DB7B95">
              <w:rPr>
                <w:rFonts w:ascii="Calibri" w:eastAsia="Times New Roman" w:hAnsi="Calibri" w:cs="Calibri"/>
                <w:color w:val="000000"/>
                <w:sz w:val="16"/>
                <w:szCs w:val="16"/>
                <w:lang w:eastAsia="pt-BR"/>
              </w:rPr>
              <w:t>gestualização</w:t>
            </w:r>
            <w:proofErr w:type="spellEnd"/>
            <w:r w:rsidRPr="00DB7B95">
              <w:rPr>
                <w:rFonts w:ascii="Calibri" w:eastAsia="Times New Roman" w:hAnsi="Calibri" w:cs="Calibri"/>
                <w:color w:val="000000"/>
                <w:sz w:val="16"/>
                <w:szCs w:val="16"/>
                <w:lang w:eastAsia="pt-BR"/>
              </w:rPr>
              <w:t xml:space="preserve"> após a escuta do áudio.</w:t>
            </w:r>
          </w:p>
        </w:tc>
        <w:tc>
          <w:tcPr>
            <w:tcW w:w="851" w:type="dxa"/>
            <w:tcBorders>
              <w:top w:val="nil"/>
              <w:left w:val="nil"/>
              <w:bottom w:val="single" w:sz="4" w:space="0" w:color="auto"/>
              <w:right w:val="single" w:sz="4" w:space="0" w:color="auto"/>
            </w:tcBorders>
            <w:shd w:val="clear" w:color="auto" w:fill="auto"/>
            <w:vAlign w:val="center"/>
            <w:hideMark/>
          </w:tcPr>
          <w:p w14:paraId="0FE7436B"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agudo e grave</w:t>
            </w:r>
          </w:p>
        </w:tc>
        <w:tc>
          <w:tcPr>
            <w:tcW w:w="1098" w:type="dxa"/>
            <w:tcBorders>
              <w:top w:val="nil"/>
              <w:left w:val="nil"/>
              <w:bottom w:val="single" w:sz="4" w:space="0" w:color="auto"/>
              <w:right w:val="single" w:sz="4" w:space="0" w:color="auto"/>
            </w:tcBorders>
            <w:shd w:val="clear" w:color="auto" w:fill="auto"/>
            <w:vAlign w:val="center"/>
            <w:hideMark/>
          </w:tcPr>
          <w:p w14:paraId="36120FFA" w14:textId="3DE6519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w:t>
            </w:r>
            <w:r w:rsidR="0064392D">
              <w:rPr>
                <w:rFonts w:ascii="Calibri" w:eastAsia="Times New Roman" w:hAnsi="Calibri" w:cs="Calibri"/>
                <w:color w:val="000000"/>
                <w:sz w:val="16"/>
                <w:szCs w:val="16"/>
                <w:lang w:eastAsia="pt-BR"/>
              </w:rPr>
              <w:t xml:space="preserve"> </w:t>
            </w:r>
            <w:r w:rsidRPr="00DB7B95">
              <w:rPr>
                <w:rFonts w:ascii="Calibri" w:eastAsia="Times New Roman" w:hAnsi="Calibri" w:cs="Calibri"/>
                <w:color w:val="000000"/>
                <w:sz w:val="16"/>
                <w:szCs w:val="16"/>
                <w:lang w:eastAsia="pt-BR"/>
              </w:rPr>
              <w:t>e Imaginação"</w:t>
            </w:r>
          </w:p>
        </w:tc>
        <w:tc>
          <w:tcPr>
            <w:tcW w:w="439" w:type="dxa"/>
            <w:tcBorders>
              <w:top w:val="nil"/>
              <w:left w:val="nil"/>
              <w:bottom w:val="single" w:sz="4" w:space="0" w:color="auto"/>
              <w:right w:val="single" w:sz="4" w:space="0" w:color="auto"/>
            </w:tcBorders>
            <w:shd w:val="clear" w:color="auto" w:fill="auto"/>
            <w:vAlign w:val="center"/>
            <w:hideMark/>
          </w:tcPr>
          <w:p w14:paraId="6DFBB4D2" w14:textId="070C007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C54D5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roofErr w:type="spellStart"/>
            <w:r w:rsidRPr="00DB7B95">
              <w:rPr>
                <w:rFonts w:ascii="Calibri" w:eastAsia="Times New Roman" w:hAnsi="Calibri" w:cs="Calibri"/>
                <w:color w:val="000000"/>
                <w:sz w:val="16"/>
                <w:szCs w:val="16"/>
                <w:lang w:eastAsia="pt-BR"/>
              </w:rPr>
              <w:t>Tchunga-Tchunga</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D960B38" w14:textId="0A33F8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dois bichinhos de pelúcia iguais,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com tamanhos diferentes um grande e um pequeno. Obs.: Caso não seja possível arrumar dois bichinhos de pelúcia iguais com tamanhos diferente</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pode</w:t>
            </w:r>
            <w:r w:rsidR="00095BDE">
              <w:rPr>
                <w:rFonts w:ascii="Calibri" w:eastAsia="Times New Roman" w:hAnsi="Calibri" w:cs="Calibri"/>
                <w:color w:val="000000"/>
                <w:sz w:val="16"/>
                <w:szCs w:val="16"/>
                <w:lang w:eastAsia="pt-BR"/>
              </w:rPr>
              <w:t>m</w:t>
            </w:r>
            <w:r w:rsidRPr="00DB7B95">
              <w:rPr>
                <w:rFonts w:ascii="Calibri" w:eastAsia="Times New Roman" w:hAnsi="Calibri" w:cs="Calibri"/>
                <w:color w:val="000000"/>
                <w:sz w:val="16"/>
                <w:szCs w:val="16"/>
                <w:lang w:eastAsia="pt-BR"/>
              </w:rPr>
              <w:t xml:space="preserve"> ser usados diferentes, mas é preciso que um seja grande e o outro pequeno</w:t>
            </w:r>
          </w:p>
        </w:tc>
      </w:tr>
      <w:tr w:rsidR="00DB7B95" w:rsidRPr="00DB7B95" w14:paraId="3FE85A76" w14:textId="77777777" w:rsidTr="00A50E55">
        <w:trPr>
          <w:trHeight w:val="112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7D457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682CDE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C6F255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agudo e grave.</w:t>
            </w:r>
          </w:p>
        </w:tc>
        <w:tc>
          <w:tcPr>
            <w:tcW w:w="851" w:type="dxa"/>
            <w:tcBorders>
              <w:top w:val="nil"/>
              <w:left w:val="nil"/>
              <w:bottom w:val="single" w:sz="4" w:space="0" w:color="auto"/>
              <w:right w:val="single" w:sz="4" w:space="0" w:color="auto"/>
            </w:tcBorders>
            <w:shd w:val="clear" w:color="auto" w:fill="auto"/>
            <w:vAlign w:val="center"/>
            <w:hideMark/>
          </w:tcPr>
          <w:p w14:paraId="6EF979DC" w14:textId="77777777" w:rsidR="00DB7B95" w:rsidRPr="0064392D" w:rsidRDefault="00DB7B95" w:rsidP="00DB7B95">
            <w:pPr>
              <w:spacing w:after="0" w:line="240" w:lineRule="auto"/>
              <w:rPr>
                <w:rFonts w:ascii="Calibri" w:eastAsia="Times New Roman" w:hAnsi="Calibri" w:cs="Calibri"/>
                <w:color w:val="000000"/>
                <w:sz w:val="14"/>
                <w:szCs w:val="14"/>
                <w:lang w:eastAsia="pt-BR"/>
              </w:rPr>
            </w:pPr>
            <w:r w:rsidRPr="0064392D">
              <w:rPr>
                <w:rFonts w:ascii="Calibri" w:eastAsia="Times New Roman" w:hAnsi="Calibri" w:cs="Calibri"/>
                <w:color w:val="000000"/>
                <w:sz w:val="14"/>
                <w:szCs w:val="14"/>
                <w:lang w:eastAsia="pt-BR"/>
              </w:rPr>
              <w:t>Fixar agudo e grave e ir finalizando a aula</w:t>
            </w:r>
          </w:p>
        </w:tc>
        <w:tc>
          <w:tcPr>
            <w:tcW w:w="1098" w:type="dxa"/>
            <w:tcBorders>
              <w:top w:val="nil"/>
              <w:left w:val="nil"/>
              <w:bottom w:val="single" w:sz="4" w:space="0" w:color="auto"/>
              <w:right w:val="single" w:sz="4" w:space="0" w:color="auto"/>
            </w:tcBorders>
            <w:shd w:val="clear" w:color="auto" w:fill="auto"/>
            <w:vAlign w:val="center"/>
            <w:hideMark/>
          </w:tcPr>
          <w:p w14:paraId="73C4F0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6550D05E" w14:textId="0FC5289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8568BA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B394A6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A69EE69" w14:textId="77777777" w:rsidTr="00A50E55">
        <w:trPr>
          <w:trHeight w:val="132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FE34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5C94D4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tcPr>
          <w:p w14:paraId="54B503A2" w14:textId="53BC1EA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3F5930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5B95202A" w14:textId="4C8777D2" w:rsidR="00DB7B95" w:rsidRPr="00DB7B95" w:rsidRDefault="0064392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02FFC301" w14:textId="3EDFBB7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8E8A56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01D2D9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C238297"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C311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6B96DE83" w14:textId="77777777" w:rsidTr="00A50E55">
        <w:trPr>
          <w:trHeight w:val="135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5F45E5B3"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095BDE">
              <w:rPr>
                <w:rFonts w:ascii="Calibri" w:eastAsia="Times New Roman" w:hAnsi="Calibri" w:cs="Calibri"/>
                <w:b/>
                <w:color w:val="000000"/>
                <w:szCs w:val="16"/>
                <w:lang w:eastAsia="pt-BR"/>
              </w:rPr>
              <w:t>3</w:t>
            </w:r>
          </w:p>
          <w:p w14:paraId="1955A8C9" w14:textId="1789E703" w:rsidR="00A50E55" w:rsidRPr="00095BDE"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0638D6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D991204" w14:textId="676944B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w:t>
            </w:r>
            <w:r w:rsidR="00095BDE">
              <w:rPr>
                <w:rFonts w:ascii="Calibri" w:eastAsia="Times New Roman" w:hAnsi="Calibri" w:cs="Calibri"/>
                <w:color w:val="000000"/>
                <w:sz w:val="16"/>
                <w:szCs w:val="16"/>
                <w:lang w:eastAsia="pt-BR"/>
              </w:rPr>
              <w:t xml:space="preserve"> a música de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045502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4C5AAE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DDF67AB" w14:textId="247E3C1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E98F513" w14:textId="483FA716"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1CFE873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67944C8" w14:textId="77777777" w:rsidTr="00A50E55">
        <w:trPr>
          <w:trHeight w:val="1395"/>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15E340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A1B15F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0C25A581" w14:textId="01B20A2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Com as crianças assentadas no tatame cantar a música Bolinha de Sabão fazendo vários timbres com a boca. Lembre-se de sempre fazer tudo de forma bem expressiva, </w:t>
            </w:r>
            <w:r w:rsidR="002C4228">
              <w:rPr>
                <w:rFonts w:ascii="Calibri" w:eastAsia="Times New Roman" w:hAnsi="Calibri" w:cs="Calibri"/>
                <w:color w:val="000000"/>
                <w:sz w:val="16"/>
                <w:szCs w:val="16"/>
                <w:lang w:eastAsia="pt-BR"/>
              </w:rPr>
              <w:t>com vivacidade na</w:t>
            </w:r>
            <w:r w:rsidRPr="00DB7B95">
              <w:rPr>
                <w:rFonts w:ascii="Calibri" w:eastAsia="Times New Roman" w:hAnsi="Calibri" w:cs="Calibri"/>
                <w:color w:val="000000"/>
                <w:sz w:val="16"/>
                <w:szCs w:val="16"/>
                <w:lang w:eastAsia="pt-BR"/>
              </w:rPr>
              <w:t xml:space="preserve"> vo</w:t>
            </w:r>
            <w:r w:rsidR="002C4228">
              <w:rPr>
                <w:rFonts w:ascii="Calibri" w:eastAsia="Times New Roman" w:hAnsi="Calibri" w:cs="Calibri"/>
                <w:color w:val="000000"/>
                <w:sz w:val="16"/>
                <w:szCs w:val="16"/>
                <w:lang w:eastAsia="pt-BR"/>
              </w:rPr>
              <w:t>z e na face</w:t>
            </w:r>
            <w:r w:rsidRPr="00DB7B95">
              <w:rPr>
                <w:rFonts w:ascii="Calibri" w:eastAsia="Times New Roman" w:hAnsi="Calibri" w:cs="Calibri"/>
                <w:color w:val="000000"/>
                <w:sz w:val="16"/>
                <w:szCs w:val="16"/>
                <w:lang w:eastAsia="pt-BR"/>
              </w:rPr>
              <w:t>,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1B4B0F5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095BDE">
              <w:rPr>
                <w:rFonts w:ascii="Calibri" w:eastAsia="Times New Roman" w:hAnsi="Calibri" w:cs="Calibri"/>
                <w:color w:val="000000"/>
                <w:sz w:val="16"/>
                <w:szCs w:val="14"/>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29996A42" w14:textId="620B4B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w:t>
            </w:r>
            <w:r w:rsidR="00FF52AC">
              <w:rPr>
                <w:rFonts w:ascii="Calibri" w:eastAsia="Times New Roman" w:hAnsi="Calibri" w:cs="Calibri"/>
                <w:color w:val="000000"/>
                <w:sz w:val="16"/>
                <w:szCs w:val="16"/>
                <w:lang w:eastAsia="pt-BR"/>
              </w:rPr>
              <w:t>, S</w:t>
            </w:r>
            <w:r w:rsidRPr="00DB7B95">
              <w:rPr>
                <w:rFonts w:ascii="Calibri" w:eastAsia="Times New Roman" w:hAnsi="Calibri" w:cs="Calibri"/>
                <w:color w:val="000000"/>
                <w:sz w:val="16"/>
                <w:szCs w:val="16"/>
                <w:lang w:eastAsia="pt-BR"/>
              </w:rPr>
              <w:t>ons</w:t>
            </w:r>
            <w:r w:rsidR="00FF52AC">
              <w:rPr>
                <w:rFonts w:ascii="Calibri" w:eastAsia="Times New Roman" w:hAnsi="Calibri" w:cs="Calibri"/>
                <w:color w:val="000000"/>
                <w:sz w:val="16"/>
                <w:szCs w:val="16"/>
                <w:lang w:eastAsia="pt-BR"/>
              </w:rPr>
              <w:t>, Cores e F</w:t>
            </w:r>
            <w:r w:rsidRPr="00DB7B95">
              <w:rPr>
                <w:rFonts w:ascii="Calibri" w:eastAsia="Times New Roman" w:hAnsi="Calibri" w:cs="Calibri"/>
                <w:color w:val="000000"/>
                <w:sz w:val="16"/>
                <w:szCs w:val="16"/>
                <w:lang w:eastAsia="pt-BR"/>
              </w:rPr>
              <w:t>ormas"</w:t>
            </w:r>
          </w:p>
        </w:tc>
        <w:tc>
          <w:tcPr>
            <w:tcW w:w="439" w:type="dxa"/>
            <w:tcBorders>
              <w:top w:val="nil"/>
              <w:left w:val="nil"/>
              <w:bottom w:val="single" w:sz="4" w:space="0" w:color="auto"/>
              <w:right w:val="single" w:sz="4" w:space="0" w:color="auto"/>
            </w:tcBorders>
            <w:shd w:val="clear" w:color="auto" w:fill="auto"/>
            <w:noWrap/>
            <w:vAlign w:val="center"/>
            <w:hideMark/>
          </w:tcPr>
          <w:p w14:paraId="7D8E2909" w14:textId="21E66D3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51C92DE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2DF336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p>
        </w:tc>
      </w:tr>
      <w:tr w:rsidR="00DB7B95" w:rsidRPr="00DB7B95" w14:paraId="768E84BB" w14:textId="77777777" w:rsidTr="00A50E55">
        <w:trPr>
          <w:trHeight w:val="823"/>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555092E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F21B2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1AC39371" w14:textId="4C7D962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Cante músicas do cotidiano das crianças usando também o conteúdo trabalhado na aula que foi timbres que podem ser feito</w:t>
            </w:r>
            <w:r w:rsidR="00095BDE">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com a boca</w:t>
            </w:r>
          </w:p>
        </w:tc>
        <w:tc>
          <w:tcPr>
            <w:tcW w:w="851" w:type="dxa"/>
            <w:tcBorders>
              <w:top w:val="nil"/>
              <w:left w:val="nil"/>
              <w:bottom w:val="single" w:sz="4" w:space="0" w:color="auto"/>
              <w:right w:val="single" w:sz="4" w:space="0" w:color="auto"/>
            </w:tcBorders>
            <w:shd w:val="clear" w:color="auto" w:fill="auto"/>
            <w:vAlign w:val="center"/>
            <w:hideMark/>
          </w:tcPr>
          <w:p w14:paraId="5BFC15B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70DADCA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174F1F0D" w14:textId="0DF7D3B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5166F44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5B688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71572049" w14:textId="77777777" w:rsidTr="00A50E55">
        <w:trPr>
          <w:trHeight w:val="1410"/>
        </w:trPr>
        <w:tc>
          <w:tcPr>
            <w:tcW w:w="487" w:type="dxa"/>
            <w:vMerge/>
            <w:tcBorders>
              <w:top w:val="single" w:sz="4" w:space="0" w:color="000000"/>
              <w:left w:val="single" w:sz="4" w:space="0" w:color="auto"/>
              <w:bottom w:val="single" w:sz="4" w:space="0" w:color="auto"/>
              <w:right w:val="single" w:sz="4" w:space="0" w:color="auto"/>
            </w:tcBorders>
            <w:vAlign w:val="center"/>
            <w:hideMark/>
          </w:tcPr>
          <w:p w14:paraId="5486FFA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5A0B98E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09F54523" w14:textId="7D5D248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16A0F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CD52BC7" w14:textId="39052ECD"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18FD69DB" w14:textId="34E7E29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4CD2B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B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308B7AA4" w14:textId="77777777" w:rsidTr="00095BDE">
        <w:trPr>
          <w:trHeight w:val="135"/>
        </w:trPr>
        <w:tc>
          <w:tcPr>
            <w:tcW w:w="9067" w:type="dxa"/>
            <w:gridSpan w:val="8"/>
            <w:shd w:val="clear" w:color="auto" w:fill="auto"/>
            <w:noWrap/>
            <w:vAlign w:val="center"/>
            <w:hideMark/>
          </w:tcPr>
          <w:p w14:paraId="367E90F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700D2B9C"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20700F8B"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4</w:t>
            </w:r>
          </w:p>
          <w:p w14:paraId="71ECC08A" w14:textId="06111CD8"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22A35B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FFE0B51" w14:textId="5BAAE05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095BD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00523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033AA7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91FFADD" w14:textId="1B748CB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1AE7D13F" w14:textId="30118E52"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a planilha.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A53130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5E2041E" w14:textId="77777777" w:rsidTr="00A50E55">
        <w:trPr>
          <w:trHeight w:val="1362"/>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44EF1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3931E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3296" w:type="dxa"/>
            <w:tcBorders>
              <w:top w:val="nil"/>
              <w:left w:val="nil"/>
              <w:bottom w:val="single" w:sz="4" w:space="0" w:color="auto"/>
              <w:right w:val="single" w:sz="4" w:space="0" w:color="auto"/>
            </w:tcBorders>
            <w:shd w:val="clear" w:color="auto" w:fill="auto"/>
            <w:vAlign w:val="center"/>
            <w:hideMark/>
          </w:tcPr>
          <w:p w14:paraId="5E17489C" w14:textId="603FAFF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"Minha Canção" do Chico Buarque, </w:t>
            </w:r>
            <w:proofErr w:type="spellStart"/>
            <w:r w:rsidRPr="00DB7B95">
              <w:rPr>
                <w:rFonts w:ascii="Calibri" w:eastAsia="Times New Roman" w:hAnsi="Calibri" w:cs="Calibri"/>
                <w:color w:val="000000"/>
                <w:sz w:val="16"/>
                <w:szCs w:val="16"/>
                <w:lang w:eastAsia="pt-BR"/>
              </w:rPr>
              <w:t>Enriquez</w:t>
            </w:r>
            <w:proofErr w:type="spellEnd"/>
            <w:r w:rsidRPr="00DB7B95">
              <w:rPr>
                <w:rFonts w:ascii="Calibri" w:eastAsia="Times New Roman" w:hAnsi="Calibri" w:cs="Calibri"/>
                <w:color w:val="000000"/>
                <w:sz w:val="16"/>
                <w:szCs w:val="16"/>
                <w:lang w:eastAsia="pt-BR"/>
              </w:rPr>
              <w:t xml:space="preserve"> e </w:t>
            </w:r>
            <w:proofErr w:type="spellStart"/>
            <w:r w:rsidRPr="00DB7B95">
              <w:rPr>
                <w:rFonts w:ascii="Calibri" w:eastAsia="Times New Roman" w:hAnsi="Calibri" w:cs="Calibri"/>
                <w:color w:val="000000"/>
                <w:sz w:val="16"/>
                <w:szCs w:val="16"/>
                <w:lang w:eastAsia="pt-BR"/>
              </w:rPr>
              <w:t>Bardotti</w:t>
            </w:r>
            <w:proofErr w:type="spellEnd"/>
            <w:r w:rsidRPr="00DB7B95">
              <w:rPr>
                <w:rFonts w:ascii="Calibri" w:eastAsia="Times New Roman" w:hAnsi="Calibri" w:cs="Calibri"/>
                <w:color w:val="000000"/>
                <w:sz w:val="16"/>
                <w:szCs w:val="16"/>
                <w:lang w:eastAsia="pt-BR"/>
              </w:rPr>
              <w:t xml:space="preserve"> para apresentar a escala para os bebês</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3E497DEF" w14:textId="77777777" w:rsidR="00DB7B95" w:rsidRPr="00DB7B95" w:rsidRDefault="00DB7B95" w:rsidP="00DB7B95">
            <w:pPr>
              <w:spacing w:after="0" w:line="240" w:lineRule="auto"/>
              <w:rPr>
                <w:rFonts w:ascii="Calibri" w:eastAsia="Times New Roman" w:hAnsi="Calibri" w:cs="Calibri"/>
                <w:color w:val="000000"/>
                <w:sz w:val="14"/>
                <w:szCs w:val="14"/>
                <w:lang w:eastAsia="pt-BR"/>
              </w:rPr>
            </w:pPr>
            <w:r w:rsidRPr="00D57907">
              <w:rPr>
                <w:rFonts w:ascii="Calibri" w:eastAsia="Times New Roman" w:hAnsi="Calibri" w:cs="Calibri"/>
                <w:color w:val="000000"/>
                <w:sz w:val="14"/>
                <w:szCs w:val="14"/>
                <w:lang w:eastAsia="pt-BR"/>
              </w:rPr>
              <w:t>Trabalhar escala musical, agudo, grave e andamento</w:t>
            </w:r>
          </w:p>
        </w:tc>
        <w:tc>
          <w:tcPr>
            <w:tcW w:w="1098" w:type="dxa"/>
            <w:tcBorders>
              <w:top w:val="nil"/>
              <w:left w:val="nil"/>
              <w:bottom w:val="single" w:sz="4" w:space="0" w:color="auto"/>
              <w:right w:val="single" w:sz="4" w:space="0" w:color="auto"/>
            </w:tcBorders>
            <w:shd w:val="clear" w:color="auto" w:fill="auto"/>
            <w:vAlign w:val="center"/>
            <w:hideMark/>
          </w:tcPr>
          <w:p w14:paraId="24711DEE" w14:textId="650B2F5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r w:rsidR="00FF52AC">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noWrap/>
            <w:vAlign w:val="center"/>
            <w:hideMark/>
          </w:tcPr>
          <w:p w14:paraId="229600B7" w14:textId="2ABC9B4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FA62A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vAlign w:val="center"/>
            <w:hideMark/>
          </w:tcPr>
          <w:p w14:paraId="54B45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60444702" w14:textId="77777777" w:rsidTr="00A50E55">
        <w:trPr>
          <w:trHeight w:val="1879"/>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6AC4AF7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168B52E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Festa na Floresta</w:t>
            </w:r>
          </w:p>
        </w:tc>
        <w:tc>
          <w:tcPr>
            <w:tcW w:w="3296" w:type="dxa"/>
            <w:tcBorders>
              <w:top w:val="nil"/>
              <w:left w:val="nil"/>
              <w:bottom w:val="single" w:sz="4" w:space="0" w:color="auto"/>
              <w:right w:val="single" w:sz="4" w:space="0" w:color="auto"/>
            </w:tcBorders>
            <w:shd w:val="clear" w:color="auto" w:fill="auto"/>
            <w:vAlign w:val="center"/>
            <w:hideMark/>
          </w:tcPr>
          <w:p w14:paraId="79F81B17" w14:textId="7AE513A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"Festa na Floresta" da Silene Leão. Em cada execução fazer </w:t>
            </w:r>
            <w:r w:rsidR="00D57907">
              <w:rPr>
                <w:rFonts w:ascii="Calibri" w:eastAsia="Times New Roman" w:hAnsi="Calibri" w:cs="Calibri"/>
                <w:color w:val="000000"/>
                <w:sz w:val="16"/>
                <w:szCs w:val="16"/>
                <w:lang w:eastAsia="pt-BR"/>
              </w:rPr>
              <w:t>com um animal diferente</w:t>
            </w:r>
            <w:r w:rsidRPr="00DB7B95">
              <w:rPr>
                <w:rFonts w:ascii="Calibri" w:eastAsia="Times New Roman" w:hAnsi="Calibri" w:cs="Calibri"/>
                <w:color w:val="000000"/>
                <w:sz w:val="16"/>
                <w:szCs w:val="16"/>
                <w:lang w:eastAsia="pt-BR"/>
              </w:rPr>
              <w:t xml:space="preserve"> como que está no vídeo cujo o link encontra-se anexado nessa planilha.</w:t>
            </w:r>
          </w:p>
        </w:tc>
        <w:tc>
          <w:tcPr>
            <w:tcW w:w="851" w:type="dxa"/>
            <w:tcBorders>
              <w:top w:val="nil"/>
              <w:left w:val="nil"/>
              <w:bottom w:val="single" w:sz="4" w:space="0" w:color="auto"/>
              <w:right w:val="single" w:sz="4" w:space="0" w:color="auto"/>
            </w:tcBorders>
            <w:shd w:val="clear" w:color="auto" w:fill="auto"/>
            <w:vAlign w:val="center"/>
            <w:hideMark/>
          </w:tcPr>
          <w:p w14:paraId="3E3443E2"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escala ascendente e descendente</w:t>
            </w:r>
          </w:p>
        </w:tc>
        <w:tc>
          <w:tcPr>
            <w:tcW w:w="1098" w:type="dxa"/>
            <w:tcBorders>
              <w:top w:val="nil"/>
              <w:left w:val="nil"/>
              <w:bottom w:val="single" w:sz="4" w:space="0" w:color="auto"/>
              <w:right w:val="single" w:sz="4" w:space="0" w:color="auto"/>
            </w:tcBorders>
            <w:shd w:val="clear" w:color="auto" w:fill="auto"/>
            <w:vAlign w:val="center"/>
            <w:hideMark/>
          </w:tcPr>
          <w:p w14:paraId="761CF8C2" w14:textId="29233EC9" w:rsidR="00DB7B95" w:rsidRPr="00DB7B95" w:rsidRDefault="00FF52AC"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Escuta, Fala, Pensamento e Imaginação</w:t>
            </w:r>
            <w:r>
              <w:rPr>
                <w:rFonts w:ascii="Calibri" w:eastAsia="Times New Roman" w:hAnsi="Calibri" w:cs="Calibri"/>
                <w:color w:val="000000"/>
                <w:sz w:val="16"/>
                <w:szCs w:val="16"/>
                <w:lang w:eastAsia="pt-BR"/>
              </w:rPr>
              <w:t>”</w:t>
            </w:r>
          </w:p>
        </w:tc>
        <w:tc>
          <w:tcPr>
            <w:tcW w:w="439" w:type="dxa"/>
            <w:tcBorders>
              <w:top w:val="nil"/>
              <w:left w:val="nil"/>
              <w:bottom w:val="single" w:sz="4" w:space="0" w:color="auto"/>
              <w:right w:val="single" w:sz="4" w:space="0" w:color="auto"/>
            </w:tcBorders>
            <w:shd w:val="clear" w:color="auto" w:fill="auto"/>
            <w:vAlign w:val="center"/>
            <w:hideMark/>
          </w:tcPr>
          <w:p w14:paraId="50802B81" w14:textId="4EBAA417"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6DE91125" w14:textId="78662B7D" w:rsidR="00FF52AC" w:rsidRPr="00FF52AC" w:rsidRDefault="00DB7B95" w:rsidP="00FF52AC">
            <w:pPr>
              <w:spacing w:after="0" w:line="240" w:lineRule="auto"/>
              <w:rPr>
                <w:rStyle w:val="Hyperlink"/>
                <w:rFonts w:ascii="Calibri" w:eastAsia="Times New Roman" w:hAnsi="Calibri" w:cs="Calibri"/>
                <w:sz w:val="16"/>
                <w:szCs w:val="16"/>
                <w:lang w:eastAsia="pt-BR"/>
              </w:rPr>
            </w:pPr>
            <w:r w:rsidRPr="00DB7B95">
              <w:rPr>
                <w:rFonts w:ascii="Calibri" w:eastAsia="Times New Roman" w:hAnsi="Calibri" w:cs="Calibri"/>
                <w:color w:val="000000"/>
                <w:sz w:val="16"/>
                <w:szCs w:val="16"/>
                <w:lang w:eastAsia="pt-BR"/>
              </w:rPr>
              <w:t xml:space="preserve">Festa na Floresta          </w:t>
            </w:r>
            <w:r w:rsidR="00FF52AC">
              <w:rPr>
                <w:rFonts w:ascii="Calibri" w:eastAsia="Times New Roman" w:hAnsi="Calibri" w:cs="Calibri"/>
                <w:color w:val="000000"/>
                <w:sz w:val="16"/>
                <w:szCs w:val="16"/>
                <w:lang w:eastAsia="pt-BR"/>
              </w:rPr>
              <w:fldChar w:fldCharType="begin"/>
            </w:r>
            <w:r w:rsidR="00FF52AC">
              <w:rPr>
                <w:rFonts w:ascii="Calibri" w:eastAsia="Times New Roman" w:hAnsi="Calibri" w:cs="Calibri"/>
                <w:color w:val="000000"/>
                <w:sz w:val="16"/>
                <w:szCs w:val="16"/>
                <w:lang w:eastAsia="pt-BR"/>
              </w:rPr>
              <w:instrText xml:space="preserve"> HYPERLINK "https://www.instagram.com" </w:instrText>
            </w:r>
            <w:r w:rsidR="00FF52AC">
              <w:rPr>
                <w:rFonts w:ascii="Calibri" w:eastAsia="Times New Roman" w:hAnsi="Calibri" w:cs="Calibri"/>
                <w:color w:val="000000"/>
                <w:sz w:val="16"/>
                <w:szCs w:val="16"/>
                <w:lang w:eastAsia="pt-BR"/>
              </w:rPr>
              <w:fldChar w:fldCharType="separate"/>
            </w:r>
            <w:r w:rsidRPr="00FF52AC">
              <w:rPr>
                <w:rStyle w:val="Hyperlink"/>
                <w:rFonts w:ascii="Calibri" w:eastAsia="Times New Roman" w:hAnsi="Calibri" w:cs="Calibri"/>
                <w:sz w:val="16"/>
                <w:szCs w:val="16"/>
                <w:lang w:eastAsia="pt-BR"/>
              </w:rPr>
              <w:t>https://www.instagram.com</w:t>
            </w:r>
          </w:p>
          <w:p w14:paraId="6011C59C" w14:textId="0E986C67" w:rsidR="00DB7B95" w:rsidRPr="00DB7B95" w:rsidRDefault="00DB7B95" w:rsidP="00FF52AC">
            <w:pPr>
              <w:spacing w:after="0" w:line="240" w:lineRule="auto"/>
              <w:rPr>
                <w:rFonts w:ascii="Calibri" w:eastAsia="Times New Roman" w:hAnsi="Calibri" w:cs="Calibri"/>
                <w:color w:val="000000"/>
                <w:sz w:val="16"/>
                <w:szCs w:val="16"/>
                <w:lang w:eastAsia="pt-BR"/>
              </w:rPr>
            </w:pPr>
            <w:r w:rsidRPr="00FF52AC">
              <w:rPr>
                <w:rStyle w:val="Hyperlink"/>
                <w:rFonts w:ascii="Calibri" w:eastAsia="Times New Roman" w:hAnsi="Calibri" w:cs="Calibri"/>
                <w:sz w:val="16"/>
                <w:szCs w:val="16"/>
                <w:lang w:eastAsia="pt-BR"/>
              </w:rPr>
              <w:t>p/B-lFUhxlG27/?</w:t>
            </w:r>
            <w:proofErr w:type="spellStart"/>
            <w:r w:rsidRPr="00FF52AC">
              <w:rPr>
                <w:rStyle w:val="Hyperlink"/>
                <w:rFonts w:ascii="Calibri" w:eastAsia="Times New Roman" w:hAnsi="Calibri" w:cs="Calibri"/>
                <w:sz w:val="16"/>
                <w:szCs w:val="16"/>
                <w:lang w:eastAsia="pt-BR"/>
              </w:rPr>
              <w:t>igshid</w:t>
            </w:r>
            <w:proofErr w:type="spellEnd"/>
            <w:r w:rsidRPr="00FF52AC">
              <w:rPr>
                <w:rStyle w:val="Hyperlink"/>
                <w:rFonts w:ascii="Calibri" w:eastAsia="Times New Roman" w:hAnsi="Calibri" w:cs="Calibri"/>
                <w:sz w:val="16"/>
                <w:szCs w:val="16"/>
                <w:lang w:eastAsia="pt-BR"/>
              </w:rPr>
              <w:t>=1iid1hciw25et</w:t>
            </w:r>
            <w:r w:rsidR="00FF52AC">
              <w:rPr>
                <w:rFonts w:ascii="Calibri" w:eastAsia="Times New Roman" w:hAnsi="Calibri" w:cs="Calibri"/>
                <w:color w:val="000000"/>
                <w:sz w:val="16"/>
                <w:szCs w:val="16"/>
                <w:lang w:eastAsia="pt-BR"/>
              </w:rPr>
              <w:fldChar w:fldCharType="end"/>
            </w:r>
            <w:r w:rsidRPr="00DB7B95">
              <w:rPr>
                <w:rFonts w:ascii="Calibri" w:eastAsia="Times New Roman" w:hAnsi="Calibri" w:cs="Calibri"/>
                <w:color w:val="000000"/>
                <w:sz w:val="16"/>
                <w:szCs w:val="16"/>
                <w:lang w:eastAsia="pt-BR"/>
              </w:rPr>
              <w:t xml:space="preserve"> </w:t>
            </w:r>
          </w:p>
        </w:tc>
        <w:tc>
          <w:tcPr>
            <w:tcW w:w="1134" w:type="dxa"/>
            <w:tcBorders>
              <w:top w:val="nil"/>
              <w:left w:val="nil"/>
              <w:bottom w:val="single" w:sz="4" w:space="0" w:color="auto"/>
              <w:right w:val="single" w:sz="4" w:space="0" w:color="auto"/>
            </w:tcBorders>
            <w:shd w:val="clear" w:color="auto" w:fill="auto"/>
            <w:vAlign w:val="center"/>
            <w:hideMark/>
          </w:tcPr>
          <w:p w14:paraId="24D6D20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9255C1A" w14:textId="77777777" w:rsidTr="00A50E55">
        <w:trPr>
          <w:trHeight w:val="136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36650A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5D45CE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A1B5AC0" w14:textId="0E44F73D"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6754E2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D43A57A" w14:textId="2D235AEF"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7301076" w14:textId="35EC07E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39F4623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6F68F90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36C6554" w14:textId="77777777" w:rsidTr="0094082D">
        <w:trPr>
          <w:trHeight w:val="120"/>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B28E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5F441FB0"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598C39AC"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t>5</w:t>
            </w:r>
          </w:p>
          <w:p w14:paraId="207831B1" w14:textId="738D65F4"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3E17159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16A4F85C" w14:textId="2AFA6F56"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51D8B07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0F6DDA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9A17B3A" w14:textId="167A3DE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3011EB6" w14:textId="0DFD8E95"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3D040B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14AEF3BF" w14:textId="77777777" w:rsidTr="00A50E55">
        <w:trPr>
          <w:trHeight w:val="1244"/>
        </w:trPr>
        <w:tc>
          <w:tcPr>
            <w:tcW w:w="487" w:type="dxa"/>
            <w:vMerge/>
            <w:tcBorders>
              <w:top w:val="nil"/>
              <w:left w:val="single" w:sz="4" w:space="0" w:color="auto"/>
              <w:bottom w:val="nil"/>
              <w:right w:val="single" w:sz="4" w:space="0" w:color="auto"/>
            </w:tcBorders>
            <w:vAlign w:val="center"/>
            <w:hideMark/>
          </w:tcPr>
          <w:p w14:paraId="538099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07953E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3296" w:type="dxa"/>
            <w:tcBorders>
              <w:top w:val="nil"/>
              <w:left w:val="nil"/>
              <w:bottom w:val="single" w:sz="4" w:space="0" w:color="auto"/>
              <w:right w:val="single" w:sz="4" w:space="0" w:color="auto"/>
            </w:tcBorders>
            <w:shd w:val="clear" w:color="auto" w:fill="auto"/>
            <w:vAlign w:val="center"/>
            <w:hideMark/>
          </w:tcPr>
          <w:p w14:paraId="037A19EB" w14:textId="387C0929" w:rsidR="00DB7B95" w:rsidRPr="00DB7B95" w:rsidRDefault="00D57907"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Cantar a música</w:t>
            </w:r>
            <w:r w:rsidR="00DB7B95" w:rsidRPr="00DB7B95">
              <w:rPr>
                <w:rFonts w:ascii="Calibri" w:eastAsia="Times New Roman" w:hAnsi="Calibri" w:cs="Calibri"/>
                <w:color w:val="000000"/>
                <w:sz w:val="16"/>
                <w:szCs w:val="16"/>
                <w:lang w:eastAsia="pt-BR"/>
              </w:rPr>
              <w:t xml:space="preserve"> "Sons do Mar" que se encontra no canal do </w:t>
            </w:r>
            <w:r w:rsidR="0061561D">
              <w:rPr>
                <w:rFonts w:ascii="Calibri" w:eastAsia="Times New Roman" w:hAnsi="Calibri" w:cs="Calibri"/>
                <w:color w:val="000000"/>
                <w:sz w:val="16"/>
                <w:szCs w:val="16"/>
                <w:lang w:eastAsia="pt-BR"/>
              </w:rPr>
              <w:t>Youtube</w:t>
            </w:r>
            <w:r w:rsidR="00DB7B95" w:rsidRPr="00DB7B95">
              <w:rPr>
                <w:rFonts w:ascii="Calibri" w:eastAsia="Times New Roman" w:hAnsi="Calibri" w:cs="Calibri"/>
                <w:color w:val="000000"/>
                <w:sz w:val="16"/>
                <w:szCs w:val="16"/>
                <w:lang w:eastAsia="pt-BR"/>
              </w:rPr>
              <w:t xml:space="preserve"> </w:t>
            </w:r>
            <w:proofErr w:type="spellStart"/>
            <w:r w:rsidR="00DB7B95" w:rsidRPr="00DB7B95">
              <w:rPr>
                <w:rFonts w:ascii="Calibri" w:eastAsia="Times New Roman" w:hAnsi="Calibri" w:cs="Calibri"/>
                <w:color w:val="000000"/>
                <w:sz w:val="16"/>
                <w:szCs w:val="16"/>
                <w:lang w:eastAsia="pt-BR"/>
              </w:rPr>
              <w:t>Sonoarte</w:t>
            </w:r>
            <w:proofErr w:type="spellEnd"/>
            <w:r w:rsidR="00DB7B95" w:rsidRPr="00DB7B95">
              <w:rPr>
                <w:rFonts w:ascii="Calibri" w:eastAsia="Times New Roman" w:hAnsi="Calibri" w:cs="Calibri"/>
                <w:color w:val="000000"/>
                <w:sz w:val="16"/>
                <w:szCs w:val="16"/>
                <w:lang w:eastAsia="pt-BR"/>
              </w:rPr>
              <w:t xml:space="preserve"> fazendo os comandos da música junto com as crianças para introduzir o tema mar.</w:t>
            </w:r>
          </w:p>
        </w:tc>
        <w:tc>
          <w:tcPr>
            <w:tcW w:w="851" w:type="dxa"/>
            <w:tcBorders>
              <w:top w:val="nil"/>
              <w:left w:val="nil"/>
              <w:bottom w:val="single" w:sz="4" w:space="0" w:color="auto"/>
              <w:right w:val="single" w:sz="4" w:space="0" w:color="auto"/>
            </w:tcBorders>
            <w:shd w:val="clear" w:color="auto" w:fill="auto"/>
            <w:vAlign w:val="center"/>
            <w:hideMark/>
          </w:tcPr>
          <w:p w14:paraId="7E4111C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os sons do mar</w:t>
            </w:r>
          </w:p>
        </w:tc>
        <w:tc>
          <w:tcPr>
            <w:tcW w:w="1098" w:type="dxa"/>
            <w:tcBorders>
              <w:top w:val="nil"/>
              <w:left w:val="nil"/>
              <w:bottom w:val="single" w:sz="4" w:space="0" w:color="auto"/>
              <w:right w:val="single" w:sz="4" w:space="0" w:color="auto"/>
            </w:tcBorders>
            <w:shd w:val="clear" w:color="auto" w:fill="auto"/>
            <w:vAlign w:val="center"/>
            <w:hideMark/>
          </w:tcPr>
          <w:p w14:paraId="2152FA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7647F33" w14:textId="5533F55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357083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864F8F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instrumento harmônico ou de percussão ou caixa de som </w:t>
            </w:r>
          </w:p>
        </w:tc>
      </w:tr>
      <w:tr w:rsidR="00DB7B95" w:rsidRPr="00DB7B95" w14:paraId="01367D15" w14:textId="77777777" w:rsidTr="00A50E55">
        <w:trPr>
          <w:trHeight w:val="1620"/>
        </w:trPr>
        <w:tc>
          <w:tcPr>
            <w:tcW w:w="487" w:type="dxa"/>
            <w:vMerge/>
            <w:tcBorders>
              <w:top w:val="nil"/>
              <w:left w:val="single" w:sz="4" w:space="0" w:color="auto"/>
              <w:bottom w:val="nil"/>
              <w:right w:val="single" w:sz="4" w:space="0" w:color="auto"/>
            </w:tcBorders>
            <w:vAlign w:val="center"/>
            <w:hideMark/>
          </w:tcPr>
          <w:p w14:paraId="16C99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DC1D4B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200B0DBC" w14:textId="4AB4D220"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conte a história do Jo</w:t>
            </w:r>
            <w:r w:rsidR="00D57907">
              <w:rPr>
                <w:rFonts w:ascii="Calibri" w:eastAsia="Times New Roman" w:hAnsi="Calibri" w:cs="Calibri"/>
                <w:color w:val="000000"/>
                <w:sz w:val="16"/>
                <w:szCs w:val="16"/>
                <w:lang w:eastAsia="pt-BR"/>
              </w:rPr>
              <w:t xml:space="preserve">ão. Depois da história pegue o </w:t>
            </w:r>
            <w:r w:rsidRPr="00DB7B95">
              <w:rPr>
                <w:rFonts w:ascii="Calibri" w:eastAsia="Times New Roman" w:hAnsi="Calibri" w:cs="Calibri"/>
                <w:color w:val="000000"/>
                <w:sz w:val="16"/>
                <w:szCs w:val="16"/>
                <w:lang w:eastAsia="pt-BR"/>
              </w:rPr>
              <w:t xml:space="preserve">pano grande e o coloque no meio da roda de forma que cada criança consiga segurar um </w:t>
            </w:r>
            <w:r w:rsidR="00D57907">
              <w:rPr>
                <w:rFonts w:ascii="Calibri" w:eastAsia="Times New Roman" w:hAnsi="Calibri" w:cs="Calibri"/>
                <w:color w:val="000000"/>
                <w:sz w:val="16"/>
                <w:szCs w:val="16"/>
                <w:lang w:eastAsia="pt-BR"/>
              </w:rPr>
              <w:t>pedaço dele. Peça ajuda para a professora</w:t>
            </w:r>
            <w:r w:rsidRPr="00DB7B95">
              <w:rPr>
                <w:rFonts w:ascii="Calibri" w:eastAsia="Times New Roman" w:hAnsi="Calibri" w:cs="Calibri"/>
                <w:color w:val="000000"/>
                <w:sz w:val="16"/>
                <w:szCs w:val="16"/>
                <w:lang w:eastAsia="pt-BR"/>
              </w:rPr>
              <w:t xml:space="preserve"> do berçário para realizar essa atividade. Coloque os peixinhos coloridos feitos com papel no centro do pano. Cante a música "Peixinhos do Mar" realizando com o pano as onda</w:t>
            </w:r>
            <w:r w:rsidR="00D57907">
              <w:rPr>
                <w:rFonts w:ascii="Calibri" w:eastAsia="Times New Roman" w:hAnsi="Calibri" w:cs="Calibri"/>
                <w:color w:val="000000"/>
                <w:sz w:val="16"/>
                <w:szCs w:val="16"/>
                <w:lang w:eastAsia="pt-BR"/>
              </w:rPr>
              <w:t>s</w:t>
            </w:r>
            <w:r w:rsidRPr="00DB7B95">
              <w:rPr>
                <w:rFonts w:ascii="Calibri" w:eastAsia="Times New Roman" w:hAnsi="Calibri" w:cs="Calibri"/>
                <w:color w:val="000000"/>
                <w:sz w:val="16"/>
                <w:szCs w:val="16"/>
                <w:lang w:eastAsia="pt-BR"/>
              </w:rPr>
              <w:t xml:space="preserve"> do mar. </w:t>
            </w:r>
          </w:p>
        </w:tc>
        <w:tc>
          <w:tcPr>
            <w:tcW w:w="851" w:type="dxa"/>
            <w:tcBorders>
              <w:top w:val="nil"/>
              <w:left w:val="nil"/>
              <w:bottom w:val="single" w:sz="4" w:space="0" w:color="auto"/>
              <w:right w:val="single" w:sz="4" w:space="0" w:color="auto"/>
            </w:tcBorders>
            <w:shd w:val="clear" w:color="auto" w:fill="auto"/>
            <w:vAlign w:val="center"/>
            <w:hideMark/>
          </w:tcPr>
          <w:p w14:paraId="631AAC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MPB</w:t>
            </w:r>
          </w:p>
        </w:tc>
        <w:tc>
          <w:tcPr>
            <w:tcW w:w="1098" w:type="dxa"/>
            <w:tcBorders>
              <w:top w:val="nil"/>
              <w:left w:val="nil"/>
              <w:bottom w:val="single" w:sz="4" w:space="0" w:color="auto"/>
              <w:right w:val="single" w:sz="4" w:space="0" w:color="auto"/>
            </w:tcBorders>
            <w:shd w:val="clear" w:color="auto" w:fill="auto"/>
            <w:vAlign w:val="center"/>
            <w:hideMark/>
          </w:tcPr>
          <w:p w14:paraId="114C341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377D005" w14:textId="59CCC40C" w:rsidR="00DB7B95" w:rsidRPr="00DB7B95" w:rsidRDefault="003C50B2"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872" w:type="dxa"/>
            <w:tcBorders>
              <w:top w:val="nil"/>
              <w:left w:val="nil"/>
              <w:bottom w:val="single" w:sz="4" w:space="0" w:color="auto"/>
              <w:right w:val="single" w:sz="4" w:space="0" w:color="auto"/>
            </w:tcBorders>
            <w:shd w:val="clear" w:color="auto" w:fill="auto"/>
            <w:vAlign w:val="center"/>
            <w:hideMark/>
          </w:tcPr>
          <w:p w14:paraId="16740BFD" w14:textId="7F42B7D9" w:rsidR="00DB7B95" w:rsidRPr="00DB7B95" w:rsidRDefault="003C50B2" w:rsidP="00DB7B95">
            <w:pPr>
              <w:spacing w:after="0" w:line="240" w:lineRule="auto"/>
              <w:rPr>
                <w:rFonts w:ascii="Calibri" w:eastAsia="Times New Roman" w:hAnsi="Calibri" w:cs="Calibri"/>
                <w:color w:val="000000"/>
                <w:sz w:val="14"/>
                <w:szCs w:val="14"/>
                <w:lang w:eastAsia="pt-BR"/>
              </w:rPr>
            </w:pPr>
            <w:r>
              <w:rPr>
                <w:rFonts w:ascii="Calibri" w:eastAsia="Times New Roman" w:hAnsi="Calibri" w:cs="Calibri"/>
                <w:color w:val="000000"/>
                <w:sz w:val="16"/>
                <w:szCs w:val="14"/>
                <w:lang w:eastAsia="pt-BR"/>
              </w:rPr>
              <w:t>Veja a nota 3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7CFC96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um pano grande e vários peixinhos feitos com papel colorido </w:t>
            </w:r>
          </w:p>
        </w:tc>
      </w:tr>
      <w:tr w:rsidR="00DB7B95" w:rsidRPr="00DB7B95" w14:paraId="645925D3" w14:textId="77777777" w:rsidTr="00A50E55">
        <w:trPr>
          <w:trHeight w:val="1365"/>
        </w:trPr>
        <w:tc>
          <w:tcPr>
            <w:tcW w:w="487" w:type="dxa"/>
            <w:vMerge/>
            <w:tcBorders>
              <w:top w:val="nil"/>
              <w:left w:val="single" w:sz="4" w:space="0" w:color="auto"/>
              <w:bottom w:val="single" w:sz="4" w:space="0" w:color="auto"/>
              <w:right w:val="single" w:sz="4" w:space="0" w:color="auto"/>
            </w:tcBorders>
            <w:vAlign w:val="center"/>
            <w:hideMark/>
          </w:tcPr>
          <w:p w14:paraId="22693BA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3A22A29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5DC4DBFA" w14:textId="0F97B50E"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437E8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4FEDB829" w14:textId="416B61E1"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6DBECE1D" w14:textId="7DE9E45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4BF62AD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3DD6612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9DF1303" w14:textId="77777777" w:rsidTr="007E7899">
        <w:trPr>
          <w:trHeight w:val="135"/>
        </w:trPr>
        <w:tc>
          <w:tcPr>
            <w:tcW w:w="9067" w:type="dxa"/>
            <w:gridSpan w:val="8"/>
            <w:tcBorders>
              <w:top w:val="single" w:sz="4" w:space="0" w:color="auto"/>
            </w:tcBorders>
            <w:shd w:val="clear" w:color="auto" w:fill="auto"/>
            <w:noWrap/>
            <w:vAlign w:val="center"/>
            <w:hideMark/>
          </w:tcPr>
          <w:p w14:paraId="48DC75B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C9D24A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395055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F9FA0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B0CECA3"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9CE43C7" w14:textId="77777777" w:rsidTr="00A50E55">
        <w:trPr>
          <w:trHeight w:val="1350"/>
        </w:trPr>
        <w:tc>
          <w:tcPr>
            <w:tcW w:w="487" w:type="dxa"/>
            <w:vMerge w:val="restart"/>
            <w:tcBorders>
              <w:top w:val="single" w:sz="4" w:space="0" w:color="auto"/>
              <w:left w:val="single" w:sz="4" w:space="0" w:color="auto"/>
              <w:bottom w:val="nil"/>
              <w:right w:val="single" w:sz="4" w:space="0" w:color="auto"/>
            </w:tcBorders>
            <w:shd w:val="clear" w:color="000000" w:fill="8497B0"/>
            <w:noWrap/>
            <w:vAlign w:val="center"/>
            <w:hideMark/>
          </w:tcPr>
          <w:p w14:paraId="128D461E"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6</w:t>
            </w:r>
          </w:p>
          <w:p w14:paraId="0DE94637" w14:textId="50C7A5C5"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493763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6CF3F60F" w14:textId="07578F3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633A0B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65A9BC0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3B9F9583" w14:textId="19869B4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37A02C" w14:textId="5F110801"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508B32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E1C1B30" w14:textId="77777777" w:rsidTr="00A50E55">
        <w:trPr>
          <w:trHeight w:val="900"/>
        </w:trPr>
        <w:tc>
          <w:tcPr>
            <w:tcW w:w="487" w:type="dxa"/>
            <w:vMerge/>
            <w:tcBorders>
              <w:top w:val="nil"/>
              <w:left w:val="single" w:sz="4" w:space="0" w:color="auto"/>
              <w:bottom w:val="nil"/>
              <w:right w:val="single" w:sz="4" w:space="0" w:color="auto"/>
            </w:tcBorders>
            <w:vAlign w:val="center"/>
            <w:hideMark/>
          </w:tcPr>
          <w:p w14:paraId="490AE3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1D556F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Escala Musical e outras músicas</w:t>
            </w:r>
          </w:p>
        </w:tc>
        <w:tc>
          <w:tcPr>
            <w:tcW w:w="3296" w:type="dxa"/>
            <w:tcBorders>
              <w:top w:val="nil"/>
              <w:left w:val="nil"/>
              <w:bottom w:val="single" w:sz="4" w:space="0" w:color="auto"/>
              <w:right w:val="single" w:sz="4" w:space="0" w:color="auto"/>
            </w:tcBorders>
            <w:shd w:val="clear" w:color="auto" w:fill="auto"/>
            <w:vAlign w:val="center"/>
            <w:hideMark/>
          </w:tcPr>
          <w:p w14:paraId="3075A02A" w14:textId="09EE1AE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assentadas em roda col</w:t>
            </w:r>
            <w:r w:rsidR="00D57907">
              <w:rPr>
                <w:rFonts w:ascii="Calibri" w:eastAsia="Times New Roman" w:hAnsi="Calibri" w:cs="Calibri"/>
                <w:color w:val="000000"/>
                <w:sz w:val="16"/>
                <w:szCs w:val="16"/>
                <w:lang w:eastAsia="pt-BR"/>
              </w:rPr>
              <w:t>ocar o teclado no centro</w:t>
            </w:r>
            <w:r w:rsidRPr="00DB7B95">
              <w:rPr>
                <w:rFonts w:ascii="Calibri" w:eastAsia="Times New Roman" w:hAnsi="Calibri" w:cs="Calibri"/>
                <w:color w:val="000000"/>
                <w:sz w:val="16"/>
                <w:szCs w:val="16"/>
                <w:lang w:eastAsia="pt-BR"/>
              </w:rPr>
              <w:t>. Cantar a escala musical ascendente e descendente no teclado de diversas maneiras para ativar a curiosidade dos alunos.</w:t>
            </w:r>
          </w:p>
        </w:tc>
        <w:tc>
          <w:tcPr>
            <w:tcW w:w="851" w:type="dxa"/>
            <w:tcBorders>
              <w:top w:val="nil"/>
              <w:left w:val="nil"/>
              <w:bottom w:val="single" w:sz="4" w:space="0" w:color="auto"/>
              <w:right w:val="single" w:sz="4" w:space="0" w:color="auto"/>
            </w:tcBorders>
            <w:shd w:val="clear" w:color="auto" w:fill="auto"/>
            <w:vAlign w:val="center"/>
            <w:hideMark/>
          </w:tcPr>
          <w:p w14:paraId="2B8E36B6" w14:textId="77777777" w:rsidR="00DB7B95" w:rsidRPr="003C50B2" w:rsidRDefault="00DB7B95" w:rsidP="00DB7B95">
            <w:pPr>
              <w:spacing w:after="0" w:line="240" w:lineRule="auto"/>
              <w:rPr>
                <w:rFonts w:ascii="Calibri" w:eastAsia="Times New Roman" w:hAnsi="Calibri" w:cs="Calibri"/>
                <w:color w:val="000000"/>
                <w:sz w:val="16"/>
                <w:szCs w:val="16"/>
                <w:lang w:eastAsia="pt-BR"/>
              </w:rPr>
            </w:pPr>
            <w:r w:rsidRPr="003C50B2">
              <w:rPr>
                <w:rFonts w:ascii="Calibri" w:eastAsia="Times New Roman" w:hAnsi="Calibri" w:cs="Calibri"/>
                <w:color w:val="000000"/>
                <w:sz w:val="16"/>
                <w:szCs w:val="16"/>
                <w:lang w:eastAsia="pt-BR"/>
              </w:rPr>
              <w:t>Apresentar o teclado</w:t>
            </w:r>
          </w:p>
        </w:tc>
        <w:tc>
          <w:tcPr>
            <w:tcW w:w="1098" w:type="dxa"/>
            <w:tcBorders>
              <w:top w:val="nil"/>
              <w:left w:val="nil"/>
              <w:bottom w:val="single" w:sz="4" w:space="0" w:color="auto"/>
              <w:right w:val="single" w:sz="4" w:space="0" w:color="auto"/>
            </w:tcBorders>
            <w:shd w:val="clear" w:color="auto" w:fill="auto"/>
            <w:vAlign w:val="center"/>
            <w:hideMark/>
          </w:tcPr>
          <w:p w14:paraId="09D5BA9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"Corpo, Gesto e Movimentos" </w:t>
            </w:r>
          </w:p>
        </w:tc>
        <w:tc>
          <w:tcPr>
            <w:tcW w:w="439" w:type="dxa"/>
            <w:tcBorders>
              <w:top w:val="nil"/>
              <w:left w:val="nil"/>
              <w:bottom w:val="single" w:sz="4" w:space="0" w:color="auto"/>
              <w:right w:val="single" w:sz="4" w:space="0" w:color="auto"/>
            </w:tcBorders>
            <w:shd w:val="clear" w:color="auto" w:fill="auto"/>
            <w:noWrap/>
            <w:vAlign w:val="center"/>
            <w:hideMark/>
          </w:tcPr>
          <w:p w14:paraId="6763D77E" w14:textId="2AA89103"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noWrap/>
            <w:vAlign w:val="center"/>
            <w:hideMark/>
          </w:tcPr>
          <w:p w14:paraId="7C4EF62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464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teclado</w:t>
            </w:r>
          </w:p>
        </w:tc>
      </w:tr>
      <w:tr w:rsidR="00DB7B95" w:rsidRPr="00DB7B95" w14:paraId="2272AC17" w14:textId="77777777" w:rsidTr="00A50E55">
        <w:trPr>
          <w:trHeight w:val="885"/>
        </w:trPr>
        <w:tc>
          <w:tcPr>
            <w:tcW w:w="487" w:type="dxa"/>
            <w:vMerge/>
            <w:tcBorders>
              <w:top w:val="nil"/>
              <w:left w:val="single" w:sz="4" w:space="0" w:color="auto"/>
              <w:bottom w:val="nil"/>
              <w:right w:val="single" w:sz="4" w:space="0" w:color="auto"/>
            </w:tcBorders>
            <w:vAlign w:val="center"/>
            <w:hideMark/>
          </w:tcPr>
          <w:p w14:paraId="074BD9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3F627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Exploração do Teclado</w:t>
            </w:r>
          </w:p>
        </w:tc>
        <w:tc>
          <w:tcPr>
            <w:tcW w:w="3296" w:type="dxa"/>
            <w:tcBorders>
              <w:top w:val="nil"/>
              <w:left w:val="nil"/>
              <w:bottom w:val="single" w:sz="4" w:space="0" w:color="auto"/>
              <w:right w:val="single" w:sz="4" w:space="0" w:color="auto"/>
            </w:tcBorders>
            <w:shd w:val="clear" w:color="auto" w:fill="auto"/>
            <w:vAlign w:val="center"/>
            <w:hideMark/>
          </w:tcPr>
          <w:p w14:paraId="1568B20F" w14:textId="5BE130E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 xml:space="preserve"> sentadas, ir chamando cada uma para que explore o instrumento.</w:t>
            </w:r>
          </w:p>
        </w:tc>
        <w:tc>
          <w:tcPr>
            <w:tcW w:w="851" w:type="dxa"/>
            <w:tcBorders>
              <w:top w:val="nil"/>
              <w:left w:val="nil"/>
              <w:bottom w:val="single" w:sz="4" w:space="0" w:color="auto"/>
              <w:right w:val="single" w:sz="4" w:space="0" w:color="auto"/>
            </w:tcBorders>
            <w:shd w:val="clear" w:color="auto" w:fill="auto"/>
            <w:vAlign w:val="center"/>
            <w:hideMark/>
          </w:tcPr>
          <w:p w14:paraId="6C83B6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w:t>
            </w:r>
          </w:p>
        </w:tc>
        <w:tc>
          <w:tcPr>
            <w:tcW w:w="1098" w:type="dxa"/>
            <w:tcBorders>
              <w:top w:val="nil"/>
              <w:left w:val="nil"/>
              <w:bottom w:val="single" w:sz="4" w:space="0" w:color="auto"/>
              <w:right w:val="single" w:sz="4" w:space="0" w:color="auto"/>
            </w:tcBorders>
            <w:shd w:val="clear" w:color="auto" w:fill="auto"/>
            <w:vAlign w:val="center"/>
            <w:hideMark/>
          </w:tcPr>
          <w:p w14:paraId="13F0B6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48A2130" w14:textId="272F227B"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872" w:type="dxa"/>
            <w:tcBorders>
              <w:top w:val="nil"/>
              <w:left w:val="nil"/>
              <w:bottom w:val="single" w:sz="4" w:space="0" w:color="auto"/>
              <w:right w:val="single" w:sz="4" w:space="0" w:color="auto"/>
            </w:tcBorders>
            <w:shd w:val="clear" w:color="auto" w:fill="auto"/>
            <w:noWrap/>
            <w:vAlign w:val="center"/>
            <w:hideMark/>
          </w:tcPr>
          <w:p w14:paraId="1227E86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0CB46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Teclado</w:t>
            </w:r>
          </w:p>
        </w:tc>
      </w:tr>
      <w:tr w:rsidR="00DB7B95" w:rsidRPr="00DB7B95" w14:paraId="76E49AC5" w14:textId="77777777" w:rsidTr="00A50E55">
        <w:trPr>
          <w:trHeight w:val="1335"/>
        </w:trPr>
        <w:tc>
          <w:tcPr>
            <w:tcW w:w="487" w:type="dxa"/>
            <w:vMerge/>
            <w:tcBorders>
              <w:top w:val="nil"/>
              <w:left w:val="single" w:sz="4" w:space="0" w:color="auto"/>
              <w:bottom w:val="nil"/>
              <w:right w:val="single" w:sz="4" w:space="0" w:color="auto"/>
            </w:tcBorders>
            <w:vAlign w:val="center"/>
            <w:hideMark/>
          </w:tcPr>
          <w:p w14:paraId="2440B6D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61B215D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07FCAF80" w14:textId="6DF5830C"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03E5858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740AFEA" w14:textId="2ADD79BB" w:rsidR="00DB7B95" w:rsidRPr="00DB7B95" w:rsidRDefault="003C50B2"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27A96100" w14:textId="1F610E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27FB11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Tchau, Tchau, </w:t>
            </w:r>
            <w:proofErr w:type="gramStart"/>
            <w:r w:rsidRPr="00DB7B95">
              <w:rPr>
                <w:rFonts w:ascii="Calibri" w:eastAsia="Times New Roman" w:hAnsi="Calibri" w:cs="Calibri"/>
                <w:color w:val="000000"/>
                <w:sz w:val="16"/>
                <w:szCs w:val="16"/>
                <w:lang w:eastAsia="pt-BR"/>
              </w:rPr>
              <w:t>Tchau</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D35158" w14:textId="45210E6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w:t>
            </w:r>
            <w:r w:rsidR="00D57907">
              <w:rPr>
                <w:rFonts w:ascii="Calibri" w:eastAsia="Times New Roman" w:hAnsi="Calibri" w:cs="Calibri"/>
                <w:color w:val="000000"/>
                <w:sz w:val="16"/>
                <w:szCs w:val="16"/>
                <w:lang w:eastAsia="pt-BR"/>
              </w:rPr>
              <w:t>nto harmônico ou percussivo</w:t>
            </w:r>
          </w:p>
        </w:tc>
      </w:tr>
      <w:tr w:rsidR="00DB7B95" w:rsidRPr="00DB7B95" w14:paraId="752E66B6" w14:textId="77777777" w:rsidTr="00D57907">
        <w:trPr>
          <w:trHeight w:val="165"/>
        </w:trPr>
        <w:tc>
          <w:tcPr>
            <w:tcW w:w="7933" w:type="dxa"/>
            <w:gridSpan w:val="7"/>
            <w:tcBorders>
              <w:top w:val="single" w:sz="4" w:space="0" w:color="auto"/>
              <w:left w:val="single" w:sz="4" w:space="0" w:color="auto"/>
              <w:bottom w:val="single" w:sz="4" w:space="0" w:color="auto"/>
              <w:right w:val="nil"/>
            </w:tcBorders>
            <w:shd w:val="clear" w:color="auto" w:fill="auto"/>
            <w:noWrap/>
            <w:vAlign w:val="center"/>
            <w:hideMark/>
          </w:tcPr>
          <w:p w14:paraId="3B1276CC"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single" w:sz="4" w:space="0" w:color="auto"/>
              <w:left w:val="nil"/>
              <w:bottom w:val="nil"/>
              <w:right w:val="single" w:sz="4" w:space="0" w:color="auto"/>
            </w:tcBorders>
            <w:shd w:val="clear" w:color="auto" w:fill="auto"/>
            <w:noWrap/>
            <w:vAlign w:val="bottom"/>
            <w:hideMark/>
          </w:tcPr>
          <w:p w14:paraId="4E643412"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603D986" w14:textId="77777777" w:rsidTr="00A50E55">
        <w:trPr>
          <w:trHeight w:val="1350"/>
        </w:trPr>
        <w:tc>
          <w:tcPr>
            <w:tcW w:w="487" w:type="dxa"/>
            <w:vMerge w:val="restart"/>
            <w:tcBorders>
              <w:top w:val="nil"/>
              <w:left w:val="single" w:sz="4" w:space="0" w:color="auto"/>
              <w:bottom w:val="nil"/>
              <w:right w:val="single" w:sz="4" w:space="0" w:color="auto"/>
            </w:tcBorders>
            <w:shd w:val="clear" w:color="000000" w:fill="ACB9CA"/>
            <w:noWrap/>
            <w:vAlign w:val="center"/>
            <w:hideMark/>
          </w:tcPr>
          <w:p w14:paraId="162F4B3D"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t>7</w:t>
            </w:r>
          </w:p>
          <w:p w14:paraId="10273B99" w14:textId="2F662061"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4C260A3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6A62AB35" w14:textId="7582E1B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664EF82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7E93D4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83BD52A" w14:textId="1BB72DD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A6D7443" w14:textId="3DD535B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4121D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5B269C" w14:textId="77777777" w:rsidTr="00A50E55">
        <w:trPr>
          <w:trHeight w:val="1350"/>
        </w:trPr>
        <w:tc>
          <w:tcPr>
            <w:tcW w:w="487" w:type="dxa"/>
            <w:vMerge/>
            <w:tcBorders>
              <w:top w:val="nil"/>
              <w:left w:val="single" w:sz="4" w:space="0" w:color="auto"/>
              <w:bottom w:val="nil"/>
              <w:right w:val="single" w:sz="4" w:space="0" w:color="auto"/>
            </w:tcBorders>
            <w:vAlign w:val="center"/>
            <w:hideMark/>
          </w:tcPr>
          <w:p w14:paraId="6CBCD1D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2CA9E4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3296" w:type="dxa"/>
            <w:tcBorders>
              <w:top w:val="nil"/>
              <w:left w:val="nil"/>
              <w:bottom w:val="single" w:sz="4" w:space="0" w:color="auto"/>
              <w:right w:val="single" w:sz="4" w:space="0" w:color="auto"/>
            </w:tcBorders>
            <w:shd w:val="clear" w:color="auto" w:fill="auto"/>
            <w:vAlign w:val="center"/>
            <w:hideMark/>
          </w:tcPr>
          <w:p w14:paraId="5227427E" w14:textId="0D962E5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Cante para os bebês a música peixinhos do mar utilizando outras formas além da </w:t>
            </w:r>
            <w:r w:rsidR="00D57907">
              <w:rPr>
                <w:rFonts w:ascii="Calibri" w:eastAsia="Times New Roman" w:hAnsi="Calibri" w:cs="Calibri"/>
                <w:color w:val="000000"/>
                <w:sz w:val="16"/>
                <w:szCs w:val="16"/>
                <w:lang w:eastAsia="pt-BR"/>
              </w:rPr>
              <w:t>música cantada com a letra como</w:t>
            </w:r>
            <w:r w:rsidRPr="00DB7B95">
              <w:rPr>
                <w:rFonts w:ascii="Calibri" w:eastAsia="Times New Roman" w:hAnsi="Calibri" w:cs="Calibri"/>
                <w:color w:val="000000"/>
                <w:sz w:val="16"/>
                <w:szCs w:val="16"/>
                <w:lang w:eastAsia="pt-BR"/>
              </w:rPr>
              <w:t xml:space="preserve"> por exemplo fazer a melodia no violã</w:t>
            </w:r>
            <w:r w:rsidR="00D57907">
              <w:rPr>
                <w:rFonts w:ascii="Calibri" w:eastAsia="Times New Roman" w:hAnsi="Calibri" w:cs="Calibri"/>
                <w:color w:val="000000"/>
                <w:sz w:val="16"/>
                <w:szCs w:val="16"/>
                <w:lang w:eastAsia="pt-BR"/>
              </w:rPr>
              <w:t>o, fazer assobiando, fazer</w:t>
            </w:r>
            <w:r w:rsidRPr="00DB7B95">
              <w:rPr>
                <w:rFonts w:ascii="Calibri" w:eastAsia="Times New Roman" w:hAnsi="Calibri" w:cs="Calibri"/>
                <w:color w:val="000000"/>
                <w:sz w:val="16"/>
                <w:szCs w:val="16"/>
                <w:lang w:eastAsia="pt-BR"/>
              </w:rPr>
              <w:t xml:space="preserve"> com vibração de lábios entre outros. Você pode utilizar</w:t>
            </w:r>
            <w:r w:rsidR="00D57907">
              <w:rPr>
                <w:rFonts w:ascii="Calibri" w:eastAsia="Times New Roman" w:hAnsi="Calibri" w:cs="Calibri"/>
                <w:color w:val="000000"/>
                <w:sz w:val="16"/>
                <w:szCs w:val="16"/>
                <w:lang w:eastAsia="pt-BR"/>
              </w:rPr>
              <w:t xml:space="preserve"> também</w:t>
            </w:r>
            <w:r w:rsidRPr="00DB7B95">
              <w:rPr>
                <w:rFonts w:ascii="Calibri" w:eastAsia="Times New Roman" w:hAnsi="Calibri" w:cs="Calibri"/>
                <w:color w:val="000000"/>
                <w:sz w:val="16"/>
                <w:szCs w:val="16"/>
                <w:lang w:eastAsia="pt-BR"/>
              </w:rPr>
              <w:t xml:space="preserve"> outras partes</w:t>
            </w:r>
            <w:r w:rsidR="00D57907">
              <w:rPr>
                <w:rFonts w:ascii="Calibri" w:eastAsia="Times New Roman" w:hAnsi="Calibri" w:cs="Calibri"/>
                <w:color w:val="000000"/>
                <w:sz w:val="16"/>
                <w:szCs w:val="16"/>
                <w:lang w:eastAsia="pt-BR"/>
              </w:rPr>
              <w:t xml:space="preserve"> do corpo para fazer</w:t>
            </w:r>
            <w:r w:rsidRPr="00DB7B95">
              <w:rPr>
                <w:rFonts w:ascii="Calibri" w:eastAsia="Times New Roman" w:hAnsi="Calibri" w:cs="Calibri"/>
                <w:color w:val="000000"/>
                <w:sz w:val="16"/>
                <w:szCs w:val="16"/>
                <w:lang w:eastAsia="pt-BR"/>
              </w:rPr>
              <w:t xml:space="preserve"> apenas o ritmo</w:t>
            </w:r>
            <w:r w:rsidR="00D57907">
              <w:rPr>
                <w:rFonts w:ascii="Calibri" w:eastAsia="Times New Roman" w:hAnsi="Calibri" w:cs="Calibri"/>
                <w:color w:val="000000"/>
                <w:sz w:val="16"/>
                <w:szCs w:val="16"/>
                <w:lang w:eastAsia="pt-BR"/>
              </w:rPr>
              <w:t xml:space="preserve"> como por exemplo</w:t>
            </w:r>
            <w:r w:rsidRPr="00DB7B95">
              <w:rPr>
                <w:rFonts w:ascii="Calibri" w:eastAsia="Times New Roman" w:hAnsi="Calibri" w:cs="Calibri"/>
                <w:color w:val="000000"/>
                <w:sz w:val="16"/>
                <w:szCs w:val="16"/>
                <w:lang w:eastAsia="pt-BR"/>
              </w:rPr>
              <w:t xml:space="preserve"> batendo palmas, batendo no peito...</w:t>
            </w:r>
          </w:p>
        </w:tc>
        <w:tc>
          <w:tcPr>
            <w:tcW w:w="851" w:type="dxa"/>
            <w:tcBorders>
              <w:top w:val="nil"/>
              <w:left w:val="nil"/>
              <w:bottom w:val="single" w:sz="4" w:space="0" w:color="auto"/>
              <w:right w:val="single" w:sz="4" w:space="0" w:color="auto"/>
            </w:tcBorders>
            <w:shd w:val="clear" w:color="auto" w:fill="auto"/>
            <w:vAlign w:val="center"/>
            <w:hideMark/>
          </w:tcPr>
          <w:p w14:paraId="472EABC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Explorar os recursos sonoros do corpo </w:t>
            </w:r>
          </w:p>
        </w:tc>
        <w:tc>
          <w:tcPr>
            <w:tcW w:w="1098" w:type="dxa"/>
            <w:tcBorders>
              <w:top w:val="nil"/>
              <w:left w:val="nil"/>
              <w:bottom w:val="single" w:sz="4" w:space="0" w:color="auto"/>
              <w:right w:val="single" w:sz="4" w:space="0" w:color="auto"/>
            </w:tcBorders>
            <w:shd w:val="clear" w:color="auto" w:fill="auto"/>
            <w:vAlign w:val="center"/>
            <w:hideMark/>
          </w:tcPr>
          <w:p w14:paraId="64818AA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58B0DE77" w14:textId="40B3E62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1453651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5E5A898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D40CED9" w14:textId="77777777" w:rsidTr="00A50E55">
        <w:trPr>
          <w:trHeight w:val="1385"/>
        </w:trPr>
        <w:tc>
          <w:tcPr>
            <w:tcW w:w="487" w:type="dxa"/>
            <w:vMerge/>
            <w:tcBorders>
              <w:top w:val="nil"/>
              <w:left w:val="single" w:sz="4" w:space="0" w:color="auto"/>
              <w:bottom w:val="nil"/>
              <w:right w:val="single" w:sz="4" w:space="0" w:color="auto"/>
            </w:tcBorders>
            <w:vAlign w:val="center"/>
            <w:hideMark/>
          </w:tcPr>
          <w:p w14:paraId="0DE5005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54B095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3296" w:type="dxa"/>
            <w:tcBorders>
              <w:top w:val="nil"/>
              <w:left w:val="nil"/>
              <w:bottom w:val="single" w:sz="4" w:space="0" w:color="auto"/>
              <w:right w:val="single" w:sz="4" w:space="0" w:color="auto"/>
            </w:tcBorders>
            <w:shd w:val="clear" w:color="auto" w:fill="auto"/>
            <w:vAlign w:val="center"/>
            <w:hideMark/>
          </w:tcPr>
          <w:p w14:paraId="4AB2DCA6" w14:textId="4987EF2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Realizar a atividade Tuba Tubarão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Horinha Musical. A atividade começa no minuto 3:25. Se a atividade terminar muito rápido você pode repetir a música mudando a dinâmica, o andamento e sempre lembrando de ser bastante expressivo</w:t>
            </w:r>
            <w:r w:rsidR="00D57907">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4AC7980F" w14:textId="77777777" w:rsidR="00DB7B95" w:rsidRPr="00D57907" w:rsidRDefault="00DB7B95" w:rsidP="00DB7B95">
            <w:pPr>
              <w:spacing w:after="0" w:line="240" w:lineRule="auto"/>
              <w:rPr>
                <w:rFonts w:ascii="Calibri" w:eastAsia="Times New Roman" w:hAnsi="Calibri" w:cs="Calibri"/>
                <w:color w:val="000000"/>
                <w:sz w:val="14"/>
                <w:szCs w:val="16"/>
                <w:lang w:eastAsia="pt-BR"/>
              </w:rPr>
            </w:pPr>
            <w:r w:rsidRPr="00D57907">
              <w:rPr>
                <w:rFonts w:ascii="Calibri" w:eastAsia="Times New Roman" w:hAnsi="Calibri" w:cs="Calibri"/>
                <w:color w:val="000000"/>
                <w:sz w:val="14"/>
                <w:szCs w:val="16"/>
                <w:lang w:eastAsia="pt-BR"/>
              </w:rPr>
              <w:t>Trabalhar tonalidade menor, dinâmica, e andamento</w:t>
            </w:r>
          </w:p>
        </w:tc>
        <w:tc>
          <w:tcPr>
            <w:tcW w:w="1098" w:type="dxa"/>
            <w:tcBorders>
              <w:top w:val="nil"/>
              <w:left w:val="nil"/>
              <w:bottom w:val="single" w:sz="4" w:space="0" w:color="auto"/>
              <w:right w:val="single" w:sz="4" w:space="0" w:color="auto"/>
            </w:tcBorders>
            <w:shd w:val="clear" w:color="auto" w:fill="auto"/>
            <w:vAlign w:val="center"/>
            <w:hideMark/>
          </w:tcPr>
          <w:p w14:paraId="662143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248D7B" w14:textId="62C0CF1D"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872" w:type="dxa"/>
            <w:tcBorders>
              <w:top w:val="nil"/>
              <w:left w:val="nil"/>
              <w:bottom w:val="single" w:sz="4" w:space="0" w:color="auto"/>
              <w:right w:val="single" w:sz="4" w:space="0" w:color="auto"/>
            </w:tcBorders>
            <w:shd w:val="clear" w:color="auto" w:fill="auto"/>
            <w:vAlign w:val="center"/>
            <w:hideMark/>
          </w:tcPr>
          <w:p w14:paraId="06547C3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Tuba Tubarão</w:t>
            </w:r>
          </w:p>
        </w:tc>
        <w:tc>
          <w:tcPr>
            <w:tcW w:w="1134" w:type="dxa"/>
            <w:tcBorders>
              <w:top w:val="nil"/>
              <w:left w:val="nil"/>
              <w:bottom w:val="single" w:sz="4" w:space="0" w:color="auto"/>
              <w:right w:val="single" w:sz="4" w:space="0" w:color="auto"/>
            </w:tcBorders>
            <w:shd w:val="clear" w:color="auto" w:fill="auto"/>
            <w:vAlign w:val="center"/>
            <w:hideMark/>
          </w:tcPr>
          <w:p w14:paraId="722DAC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caixinha de som</w:t>
            </w:r>
          </w:p>
        </w:tc>
      </w:tr>
      <w:tr w:rsidR="00DB7B95" w:rsidRPr="00DB7B95" w14:paraId="120EDEB2" w14:textId="77777777" w:rsidTr="00A50E55">
        <w:trPr>
          <w:trHeight w:val="1395"/>
        </w:trPr>
        <w:tc>
          <w:tcPr>
            <w:tcW w:w="487" w:type="dxa"/>
            <w:vMerge/>
            <w:tcBorders>
              <w:top w:val="nil"/>
              <w:left w:val="single" w:sz="4" w:space="0" w:color="auto"/>
              <w:bottom w:val="single" w:sz="4" w:space="0" w:color="auto"/>
              <w:right w:val="single" w:sz="4" w:space="0" w:color="auto"/>
            </w:tcBorders>
            <w:vAlign w:val="center"/>
            <w:hideMark/>
          </w:tcPr>
          <w:p w14:paraId="1A4C34F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7898FBA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FFA8B7C" w14:textId="75092B48"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69C5E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67C2C077" w14:textId="5CC249AC" w:rsidR="00DB7B95" w:rsidRPr="00DB7B95" w:rsidRDefault="00774BC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355E7DC2" w14:textId="3BAC2CE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050B3D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B511E9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4879F46" w14:textId="77777777" w:rsidTr="007E7899">
        <w:trPr>
          <w:trHeight w:val="165"/>
        </w:trPr>
        <w:tc>
          <w:tcPr>
            <w:tcW w:w="7933" w:type="dxa"/>
            <w:gridSpan w:val="7"/>
            <w:tcBorders>
              <w:top w:val="single" w:sz="4" w:space="0" w:color="auto"/>
              <w:right w:val="nil"/>
            </w:tcBorders>
            <w:shd w:val="clear" w:color="auto" w:fill="auto"/>
            <w:noWrap/>
            <w:vAlign w:val="center"/>
            <w:hideMark/>
          </w:tcPr>
          <w:p w14:paraId="75B4742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6D8EA8A"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AAA790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F2445C"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1353B1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7BB96ED" w14:textId="77777777" w:rsidR="00D57907" w:rsidRDefault="00D57907" w:rsidP="00DB7B95">
            <w:pPr>
              <w:spacing w:after="0" w:line="240" w:lineRule="auto"/>
              <w:jc w:val="center"/>
              <w:rPr>
                <w:rFonts w:ascii="Calibri" w:eastAsia="Times New Roman" w:hAnsi="Calibri" w:cs="Calibri"/>
                <w:color w:val="000000"/>
                <w:sz w:val="16"/>
                <w:szCs w:val="16"/>
                <w:lang w:eastAsia="pt-BR"/>
              </w:rPr>
            </w:pPr>
          </w:p>
          <w:p w14:paraId="00055D59" w14:textId="77777777" w:rsidR="0071595A" w:rsidRDefault="0071595A" w:rsidP="00DB7B95">
            <w:pPr>
              <w:spacing w:after="0" w:line="240" w:lineRule="auto"/>
              <w:jc w:val="center"/>
              <w:rPr>
                <w:rFonts w:ascii="Calibri" w:eastAsia="Times New Roman" w:hAnsi="Calibri" w:cs="Calibri"/>
                <w:color w:val="000000"/>
                <w:sz w:val="16"/>
                <w:szCs w:val="16"/>
                <w:lang w:eastAsia="pt-BR"/>
              </w:rPr>
            </w:pPr>
          </w:p>
          <w:p w14:paraId="2228A7A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F821E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1DE13A55"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6C42529E"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7BF4EC12"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D57907">
              <w:rPr>
                <w:rFonts w:ascii="Calibri" w:eastAsia="Times New Roman" w:hAnsi="Calibri" w:cs="Calibri"/>
                <w:b/>
                <w:color w:val="000000"/>
                <w:szCs w:val="16"/>
                <w:lang w:eastAsia="pt-BR"/>
              </w:rPr>
              <w:lastRenderedPageBreak/>
              <w:t>8</w:t>
            </w:r>
          </w:p>
          <w:p w14:paraId="41F63CD0" w14:textId="7E116FA3" w:rsidR="00A50E55" w:rsidRPr="00D57907"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1E87BF1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58BBCDA5" w14:textId="2DFF93D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D57907">
              <w:rPr>
                <w:rFonts w:ascii="Calibri" w:eastAsia="Times New Roman" w:hAnsi="Calibri" w:cs="Calibri"/>
                <w:color w:val="000000"/>
                <w:sz w:val="16"/>
                <w:szCs w:val="16"/>
                <w:lang w:eastAsia="pt-BR"/>
              </w:rPr>
              <w:t xml:space="preserve"> acolhid</w:t>
            </w:r>
            <w:r w:rsidR="00937A3E">
              <w:rPr>
                <w:rFonts w:ascii="Calibri" w:eastAsia="Times New Roman" w:hAnsi="Calibri" w:cs="Calibri"/>
                <w:color w:val="000000"/>
                <w:sz w:val="16"/>
                <w:szCs w:val="16"/>
                <w:lang w:eastAsia="pt-BR"/>
              </w:rPr>
              <w:t>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7CD146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5195592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69896EC0" w14:textId="46902AF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586AB030" w14:textId="4254BF20"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FF6059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45F167BA" w14:textId="77777777" w:rsidTr="00A50E55">
        <w:trPr>
          <w:trHeight w:val="135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768578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8F2D80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Brincadeira do Silêncio</w:t>
            </w:r>
          </w:p>
        </w:tc>
        <w:tc>
          <w:tcPr>
            <w:tcW w:w="3296" w:type="dxa"/>
            <w:tcBorders>
              <w:top w:val="nil"/>
              <w:left w:val="nil"/>
              <w:bottom w:val="single" w:sz="4" w:space="0" w:color="auto"/>
              <w:right w:val="single" w:sz="4" w:space="0" w:color="auto"/>
            </w:tcBorders>
            <w:shd w:val="clear" w:color="auto" w:fill="auto"/>
            <w:vAlign w:val="center"/>
            <w:hideMark/>
          </w:tcPr>
          <w:p w14:paraId="6756FD74" w14:textId="6A14FDE2"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Cantar a música da Brincadeira do Silêncio que se encontra no canal do </w:t>
            </w:r>
            <w:r w:rsidR="0061561D">
              <w:rPr>
                <w:rFonts w:ascii="Calibri" w:eastAsia="Times New Roman" w:hAnsi="Calibri" w:cs="Calibri"/>
                <w:color w:val="000000"/>
                <w:sz w:val="16"/>
                <w:szCs w:val="16"/>
                <w:lang w:eastAsia="pt-BR"/>
              </w:rPr>
              <w:t>Youtube</w:t>
            </w:r>
            <w:r w:rsidRPr="00DB7B95">
              <w:rPr>
                <w:rFonts w:ascii="Calibri" w:eastAsia="Times New Roman" w:hAnsi="Calibri" w:cs="Calibri"/>
                <w:color w:val="000000"/>
                <w:sz w:val="16"/>
                <w:szCs w:val="16"/>
                <w:lang w:eastAsia="pt-BR"/>
              </w:rPr>
              <w:t xml:space="preserve"> do Marcelo </w:t>
            </w:r>
            <w:proofErr w:type="spellStart"/>
            <w:r w:rsidRPr="00DB7B95">
              <w:rPr>
                <w:rFonts w:ascii="Calibri" w:eastAsia="Times New Roman" w:hAnsi="Calibri" w:cs="Calibri"/>
                <w:color w:val="000000"/>
                <w:sz w:val="16"/>
                <w:szCs w:val="16"/>
                <w:lang w:eastAsia="pt-BR"/>
              </w:rPr>
              <w:t>Serralva</w:t>
            </w:r>
            <w:proofErr w:type="spellEnd"/>
            <w:r w:rsidRPr="00DB7B95">
              <w:rPr>
                <w:rFonts w:ascii="Calibri" w:eastAsia="Times New Roman" w:hAnsi="Calibri" w:cs="Calibri"/>
                <w:color w:val="000000"/>
                <w:sz w:val="16"/>
                <w:szCs w:val="16"/>
                <w:lang w:eastAsia="pt-BR"/>
              </w:rPr>
              <w:t>. A cada p</w:t>
            </w:r>
            <w:r w:rsidR="00D57907">
              <w:rPr>
                <w:rFonts w:ascii="Calibri" w:eastAsia="Times New Roman" w:hAnsi="Calibri" w:cs="Calibri"/>
                <w:color w:val="000000"/>
                <w:sz w:val="16"/>
                <w:szCs w:val="16"/>
                <w:lang w:eastAsia="pt-BR"/>
              </w:rPr>
              <w:t xml:space="preserve">arada seja bem </w:t>
            </w:r>
            <w:r w:rsidRPr="00DB7B95">
              <w:rPr>
                <w:rFonts w:ascii="Calibri" w:eastAsia="Times New Roman" w:hAnsi="Calibri" w:cs="Calibri"/>
                <w:color w:val="000000"/>
                <w:sz w:val="16"/>
                <w:szCs w:val="16"/>
                <w:lang w:eastAsia="pt-BR"/>
              </w:rPr>
              <w:t>expressivo para o bebê assimilar melhor o que é o silêncio.</w:t>
            </w:r>
          </w:p>
        </w:tc>
        <w:tc>
          <w:tcPr>
            <w:tcW w:w="851" w:type="dxa"/>
            <w:tcBorders>
              <w:top w:val="nil"/>
              <w:left w:val="nil"/>
              <w:bottom w:val="single" w:sz="4" w:space="0" w:color="auto"/>
              <w:right w:val="single" w:sz="4" w:space="0" w:color="auto"/>
            </w:tcBorders>
            <w:shd w:val="clear" w:color="auto" w:fill="auto"/>
            <w:vAlign w:val="center"/>
            <w:hideMark/>
          </w:tcPr>
          <w:p w14:paraId="0F4634B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som e silêncio</w:t>
            </w:r>
          </w:p>
        </w:tc>
        <w:tc>
          <w:tcPr>
            <w:tcW w:w="1098" w:type="dxa"/>
            <w:tcBorders>
              <w:top w:val="nil"/>
              <w:left w:val="nil"/>
              <w:bottom w:val="single" w:sz="4" w:space="0" w:color="auto"/>
              <w:right w:val="single" w:sz="4" w:space="0" w:color="auto"/>
            </w:tcBorders>
            <w:shd w:val="clear" w:color="auto" w:fill="auto"/>
            <w:vAlign w:val="center"/>
            <w:hideMark/>
          </w:tcPr>
          <w:p w14:paraId="136127B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13CC1FE" w14:textId="06C58761"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2EAD71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57907">
              <w:rPr>
                <w:rFonts w:ascii="Calibri" w:eastAsia="Times New Roman" w:hAnsi="Calibri" w:cs="Calibri"/>
                <w:color w:val="000000"/>
                <w:sz w:val="14"/>
                <w:szCs w:val="16"/>
                <w:lang w:eastAsia="pt-BR"/>
              </w:rPr>
              <w:t>Brincadeira do Silêncio</w:t>
            </w:r>
          </w:p>
        </w:tc>
        <w:tc>
          <w:tcPr>
            <w:tcW w:w="1134" w:type="dxa"/>
            <w:tcBorders>
              <w:top w:val="nil"/>
              <w:left w:val="nil"/>
              <w:bottom w:val="single" w:sz="4" w:space="0" w:color="auto"/>
              <w:right w:val="single" w:sz="4" w:space="0" w:color="auto"/>
            </w:tcBorders>
            <w:shd w:val="clear" w:color="auto" w:fill="auto"/>
            <w:vAlign w:val="center"/>
            <w:hideMark/>
          </w:tcPr>
          <w:p w14:paraId="664A28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um instrumento harmônico</w:t>
            </w:r>
          </w:p>
        </w:tc>
      </w:tr>
      <w:tr w:rsidR="00DB7B95" w:rsidRPr="00DB7B95" w14:paraId="05EC350C" w14:textId="77777777" w:rsidTr="00A50E55">
        <w:trPr>
          <w:trHeight w:val="157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5925353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037684D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Atividade Som e Silêncio</w:t>
            </w:r>
          </w:p>
        </w:tc>
        <w:tc>
          <w:tcPr>
            <w:tcW w:w="3296" w:type="dxa"/>
            <w:tcBorders>
              <w:top w:val="nil"/>
              <w:left w:val="nil"/>
              <w:bottom w:val="single" w:sz="4" w:space="0" w:color="auto"/>
              <w:right w:val="single" w:sz="4" w:space="0" w:color="auto"/>
            </w:tcBorders>
            <w:shd w:val="clear" w:color="auto" w:fill="auto"/>
            <w:vAlign w:val="center"/>
            <w:hideMark/>
          </w:tcPr>
          <w:p w14:paraId="74D34FD2" w14:textId="136EF5CC"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Distribua os lencinhos para as crianças. Coloque a música </w:t>
            </w:r>
            <w:proofErr w:type="spellStart"/>
            <w:r w:rsidRPr="00DB7B95">
              <w:rPr>
                <w:rFonts w:ascii="Calibri" w:eastAsia="Times New Roman" w:hAnsi="Calibri" w:cs="Calibri"/>
                <w:color w:val="000000"/>
                <w:sz w:val="16"/>
                <w:szCs w:val="16"/>
                <w:lang w:eastAsia="pt-BR"/>
              </w:rPr>
              <w:t>Fur</w:t>
            </w:r>
            <w:proofErr w:type="spellEnd"/>
            <w:r w:rsidRPr="00DB7B95">
              <w:rPr>
                <w:rFonts w:ascii="Calibri" w:eastAsia="Times New Roman" w:hAnsi="Calibri" w:cs="Calibri"/>
                <w:color w:val="000000"/>
                <w:sz w:val="16"/>
                <w:szCs w:val="16"/>
                <w:lang w:eastAsia="pt-BR"/>
              </w:rPr>
              <w:t xml:space="preserve"> Elise do Beethoven</w:t>
            </w:r>
            <w:r w:rsidR="00D57907">
              <w:rPr>
                <w:rFonts w:ascii="Calibri" w:eastAsia="Times New Roman" w:hAnsi="Calibri" w:cs="Calibri"/>
                <w:color w:val="000000"/>
                <w:sz w:val="16"/>
                <w:szCs w:val="16"/>
                <w:lang w:eastAsia="pt-BR"/>
              </w:rPr>
              <w:t xml:space="preserve"> para tocar e comece a mexer o </w:t>
            </w:r>
            <w:r w:rsidRPr="00DB7B95">
              <w:rPr>
                <w:rFonts w:ascii="Calibri" w:eastAsia="Times New Roman" w:hAnsi="Calibri" w:cs="Calibri"/>
                <w:color w:val="000000"/>
                <w:sz w:val="16"/>
                <w:szCs w:val="16"/>
                <w:lang w:eastAsia="pt-BR"/>
              </w:rPr>
              <w:t>lencinho de acordo com a música. Mexa o lencinho perto das crianças para estimulá-las a fazerem. Durante a execução da música pare em determinado ponto para representar o silêncio. Toda vez que for fazer pausas faça de maneira expressiva para as crianças assimilarem melhor.</w:t>
            </w:r>
          </w:p>
        </w:tc>
        <w:tc>
          <w:tcPr>
            <w:tcW w:w="851" w:type="dxa"/>
            <w:tcBorders>
              <w:top w:val="nil"/>
              <w:left w:val="nil"/>
              <w:bottom w:val="single" w:sz="4" w:space="0" w:color="auto"/>
              <w:right w:val="single" w:sz="4" w:space="0" w:color="auto"/>
            </w:tcBorders>
            <w:shd w:val="clear" w:color="auto" w:fill="auto"/>
            <w:vAlign w:val="center"/>
            <w:hideMark/>
          </w:tcPr>
          <w:p w14:paraId="69AA271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escuta ativa, som e silêncio</w:t>
            </w:r>
          </w:p>
        </w:tc>
        <w:tc>
          <w:tcPr>
            <w:tcW w:w="1098" w:type="dxa"/>
            <w:tcBorders>
              <w:top w:val="nil"/>
              <w:left w:val="nil"/>
              <w:bottom w:val="single" w:sz="4" w:space="0" w:color="auto"/>
              <w:right w:val="single" w:sz="4" w:space="0" w:color="auto"/>
            </w:tcBorders>
            <w:shd w:val="clear" w:color="auto" w:fill="auto"/>
            <w:vAlign w:val="center"/>
            <w:hideMark/>
          </w:tcPr>
          <w:p w14:paraId="3FA9BA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6D545140" w14:textId="7C978CA6"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noWrap/>
            <w:vAlign w:val="center"/>
            <w:hideMark/>
          </w:tcPr>
          <w:p w14:paraId="56BE09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36FDF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Caixinha de som e lencinhos de pano </w:t>
            </w:r>
          </w:p>
        </w:tc>
      </w:tr>
      <w:tr w:rsidR="00DB7B95" w:rsidRPr="00DB7B95" w14:paraId="38835ECB" w14:textId="77777777" w:rsidTr="00A50E55">
        <w:trPr>
          <w:trHeight w:val="1380"/>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51BBC8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2C01167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40C84FF7" w14:textId="389B80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5FB0840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11C6F850" w14:textId="5682C970" w:rsidR="00DB7B95" w:rsidRPr="00DB7B95" w:rsidRDefault="00937A3E"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930C5C5" w14:textId="4BEE8E02"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7F1FCC9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01F8954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63CF603A" w14:textId="77777777" w:rsidTr="0094082D">
        <w:trPr>
          <w:trHeight w:val="165"/>
        </w:trPr>
        <w:tc>
          <w:tcPr>
            <w:tcW w:w="9067"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86CB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r>
      <w:tr w:rsidR="00DB7B95" w:rsidRPr="00DB7B95" w14:paraId="007B8AAF" w14:textId="77777777" w:rsidTr="0071595A">
        <w:trPr>
          <w:trHeight w:val="135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7DF4BF37"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970A33">
              <w:rPr>
                <w:rFonts w:ascii="Calibri" w:eastAsia="Times New Roman" w:hAnsi="Calibri" w:cs="Calibri"/>
                <w:b/>
                <w:color w:val="000000"/>
                <w:szCs w:val="16"/>
                <w:lang w:eastAsia="pt-BR"/>
              </w:rPr>
              <w:t>9</w:t>
            </w:r>
          </w:p>
          <w:p w14:paraId="25AB704E" w14:textId="31589CB0" w:rsidR="00A50E55" w:rsidRPr="00970A33"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3D00350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4BFE4AF1" w14:textId="30B9BD6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970A33">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758DE8B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6026E87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FB1DC0D" w14:textId="3DBE388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7553B3FD" w14:textId="2FBEFF4B"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2CE5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52F8C2BE" w14:textId="77777777" w:rsidTr="0071595A">
        <w:trPr>
          <w:trHeight w:val="1305"/>
        </w:trPr>
        <w:tc>
          <w:tcPr>
            <w:tcW w:w="487" w:type="dxa"/>
            <w:vMerge/>
            <w:tcBorders>
              <w:top w:val="nil"/>
              <w:left w:val="single" w:sz="4" w:space="0" w:color="auto"/>
              <w:bottom w:val="single" w:sz="4" w:space="0" w:color="auto"/>
              <w:right w:val="single" w:sz="4" w:space="0" w:color="auto"/>
            </w:tcBorders>
            <w:vAlign w:val="center"/>
            <w:hideMark/>
          </w:tcPr>
          <w:p w14:paraId="1E8419E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4CE304A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Lento</w:t>
            </w:r>
          </w:p>
        </w:tc>
        <w:tc>
          <w:tcPr>
            <w:tcW w:w="3296" w:type="dxa"/>
            <w:tcBorders>
              <w:top w:val="nil"/>
              <w:left w:val="nil"/>
              <w:bottom w:val="single" w:sz="4" w:space="0" w:color="auto"/>
              <w:right w:val="single" w:sz="4" w:space="0" w:color="auto"/>
            </w:tcBorders>
            <w:shd w:val="clear" w:color="auto" w:fill="auto"/>
            <w:vAlign w:val="center"/>
            <w:hideMark/>
          </w:tcPr>
          <w:p w14:paraId="3C35FCBB" w14:textId="56286C1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w:t>
            </w:r>
            <w:r w:rsidR="006A6BB4">
              <w:rPr>
                <w:rFonts w:ascii="Calibri" w:eastAsia="Times New Roman" w:hAnsi="Calibri" w:cs="Calibri"/>
                <w:color w:val="000000"/>
                <w:sz w:val="16"/>
                <w:szCs w:val="16"/>
                <w:lang w:eastAsia="pt-BR"/>
              </w:rPr>
              <w:t>damento da música utilizando-o</w:t>
            </w:r>
            <w:r w:rsidRPr="00DB7B95">
              <w:rPr>
                <w:rFonts w:ascii="Calibri" w:eastAsia="Times New Roman" w:hAnsi="Calibri" w:cs="Calibri"/>
                <w:color w:val="000000"/>
                <w:sz w:val="16"/>
                <w:szCs w:val="16"/>
                <w:lang w:eastAsia="pt-BR"/>
              </w:rPr>
              <w:t>. Colocar a música até o minuto 2:10.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7E2D585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lento e apreciação</w:t>
            </w:r>
          </w:p>
        </w:tc>
        <w:tc>
          <w:tcPr>
            <w:tcW w:w="1098" w:type="dxa"/>
            <w:tcBorders>
              <w:top w:val="nil"/>
              <w:left w:val="nil"/>
              <w:bottom w:val="single" w:sz="4" w:space="0" w:color="auto"/>
              <w:right w:val="single" w:sz="4" w:space="0" w:color="auto"/>
            </w:tcBorders>
            <w:shd w:val="clear" w:color="auto" w:fill="auto"/>
            <w:vAlign w:val="center"/>
            <w:hideMark/>
          </w:tcPr>
          <w:p w14:paraId="2CA3DE1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58C37BB" w14:textId="60632A5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0F42C1D3" w14:textId="77777777" w:rsidR="00DB7B95" w:rsidRPr="00AC313D" w:rsidRDefault="00DB7B95" w:rsidP="00DB7B95">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4"/>
                <w:szCs w:val="16"/>
                <w:lang w:val="en-US" w:eastAsia="pt-BR"/>
              </w:rPr>
              <w:t xml:space="preserve">Beethoven Moonlight Sonata 1º </w:t>
            </w:r>
            <w:proofErr w:type="spellStart"/>
            <w:r w:rsidRPr="00AC313D">
              <w:rPr>
                <w:rFonts w:ascii="Calibri" w:eastAsia="Times New Roman" w:hAnsi="Calibri" w:cs="Calibri"/>
                <w:color w:val="000000"/>
                <w:sz w:val="14"/>
                <w:szCs w:val="16"/>
                <w:lang w:val="en-US" w:eastAsia="pt-BR"/>
              </w:rPr>
              <w:t>movimento</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F127A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322ABD52" w14:textId="77777777" w:rsidTr="0071595A">
        <w:trPr>
          <w:trHeight w:val="1350"/>
        </w:trPr>
        <w:tc>
          <w:tcPr>
            <w:tcW w:w="487" w:type="dxa"/>
            <w:vMerge/>
            <w:tcBorders>
              <w:top w:val="nil"/>
              <w:left w:val="single" w:sz="4" w:space="0" w:color="auto"/>
              <w:bottom w:val="single" w:sz="4" w:space="0" w:color="auto"/>
              <w:right w:val="single" w:sz="4" w:space="0" w:color="auto"/>
            </w:tcBorders>
            <w:vAlign w:val="center"/>
            <w:hideMark/>
          </w:tcPr>
          <w:p w14:paraId="2C53DDF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8766E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Andamento Rápido</w:t>
            </w:r>
          </w:p>
        </w:tc>
        <w:tc>
          <w:tcPr>
            <w:tcW w:w="3296" w:type="dxa"/>
            <w:tcBorders>
              <w:top w:val="nil"/>
              <w:left w:val="nil"/>
              <w:bottom w:val="single" w:sz="4" w:space="0" w:color="auto"/>
              <w:right w:val="single" w:sz="4" w:space="0" w:color="auto"/>
            </w:tcBorders>
            <w:shd w:val="clear" w:color="auto" w:fill="auto"/>
            <w:vAlign w:val="center"/>
            <w:hideMark/>
          </w:tcPr>
          <w:p w14:paraId="6278DE76" w14:textId="3D89853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Entregar um chocalho para cada criança ir acompanhando o and</w:t>
            </w:r>
            <w:r w:rsidR="006A6BB4">
              <w:rPr>
                <w:rFonts w:ascii="Calibri" w:eastAsia="Times New Roman" w:hAnsi="Calibri" w:cs="Calibri"/>
                <w:color w:val="000000"/>
                <w:sz w:val="16"/>
                <w:szCs w:val="16"/>
                <w:lang w:eastAsia="pt-BR"/>
              </w:rPr>
              <w:t>amento da música utilizando-o</w:t>
            </w:r>
            <w:r w:rsidRPr="00DB7B95">
              <w:rPr>
                <w:rFonts w:ascii="Calibri" w:eastAsia="Times New Roman" w:hAnsi="Calibri" w:cs="Calibri"/>
                <w:color w:val="000000"/>
                <w:sz w:val="16"/>
                <w:szCs w:val="16"/>
                <w:lang w:eastAsia="pt-BR"/>
              </w:rPr>
              <w:t>. Colocar a música até o minuto 1:50.  Caso a criança ainda não consiga segurar o chocalho faça a atividade tocando o chocalho próximo a ela.</w:t>
            </w:r>
          </w:p>
        </w:tc>
        <w:tc>
          <w:tcPr>
            <w:tcW w:w="851" w:type="dxa"/>
            <w:tcBorders>
              <w:top w:val="nil"/>
              <w:left w:val="nil"/>
              <w:bottom w:val="single" w:sz="4" w:space="0" w:color="auto"/>
              <w:right w:val="single" w:sz="4" w:space="0" w:color="auto"/>
            </w:tcBorders>
            <w:shd w:val="clear" w:color="auto" w:fill="auto"/>
            <w:vAlign w:val="center"/>
            <w:hideMark/>
          </w:tcPr>
          <w:p w14:paraId="51FB522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andamento rápido e apreciação</w:t>
            </w:r>
          </w:p>
        </w:tc>
        <w:tc>
          <w:tcPr>
            <w:tcW w:w="1098" w:type="dxa"/>
            <w:tcBorders>
              <w:top w:val="nil"/>
              <w:left w:val="nil"/>
              <w:bottom w:val="single" w:sz="4" w:space="0" w:color="auto"/>
              <w:right w:val="single" w:sz="4" w:space="0" w:color="auto"/>
            </w:tcBorders>
            <w:shd w:val="clear" w:color="auto" w:fill="auto"/>
            <w:vAlign w:val="center"/>
            <w:hideMark/>
          </w:tcPr>
          <w:p w14:paraId="318B4A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47AC8045" w14:textId="35802A6F"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FC1BD0B" w14:textId="77777777" w:rsidR="00DB7B95" w:rsidRPr="00AC313D" w:rsidRDefault="00DB7B95" w:rsidP="00DB7B95">
            <w:pPr>
              <w:spacing w:after="0" w:line="240" w:lineRule="auto"/>
              <w:rPr>
                <w:rFonts w:ascii="Calibri" w:eastAsia="Times New Roman" w:hAnsi="Calibri" w:cs="Calibri"/>
                <w:color w:val="000000"/>
                <w:sz w:val="14"/>
                <w:szCs w:val="16"/>
                <w:lang w:val="en-US" w:eastAsia="pt-BR"/>
              </w:rPr>
            </w:pPr>
            <w:r w:rsidRPr="00AC313D">
              <w:rPr>
                <w:rFonts w:ascii="Calibri" w:eastAsia="Times New Roman" w:hAnsi="Calibri" w:cs="Calibri"/>
                <w:color w:val="000000"/>
                <w:sz w:val="14"/>
                <w:szCs w:val="16"/>
                <w:lang w:val="en-US" w:eastAsia="pt-BR"/>
              </w:rPr>
              <w:t xml:space="preserve">Beethoven Moonlight Sonata 2º </w:t>
            </w:r>
            <w:proofErr w:type="spellStart"/>
            <w:r w:rsidRPr="00AC313D">
              <w:rPr>
                <w:rFonts w:ascii="Calibri" w:eastAsia="Times New Roman" w:hAnsi="Calibri" w:cs="Calibri"/>
                <w:color w:val="000000"/>
                <w:sz w:val="14"/>
                <w:szCs w:val="16"/>
                <w:lang w:val="en-US" w:eastAsia="pt-BR"/>
              </w:rPr>
              <w:t>movimento</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67E310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Chocalhos para cada criança e caixinha de som </w:t>
            </w:r>
          </w:p>
        </w:tc>
      </w:tr>
      <w:tr w:rsidR="00DB7B95" w:rsidRPr="00DB7B95" w14:paraId="25F3FC86" w14:textId="77777777" w:rsidTr="0071595A">
        <w:trPr>
          <w:trHeight w:val="1365"/>
        </w:trPr>
        <w:tc>
          <w:tcPr>
            <w:tcW w:w="487" w:type="dxa"/>
            <w:vMerge/>
            <w:tcBorders>
              <w:top w:val="nil"/>
              <w:left w:val="single" w:sz="4" w:space="0" w:color="auto"/>
              <w:bottom w:val="single" w:sz="4" w:space="0" w:color="auto"/>
              <w:right w:val="single" w:sz="4" w:space="0" w:color="auto"/>
            </w:tcBorders>
            <w:vAlign w:val="center"/>
            <w:hideMark/>
          </w:tcPr>
          <w:p w14:paraId="2CADB0F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1E6B5DE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7FD72A2" w14:textId="04D892F2"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12367E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656B5FA" w14:textId="64A70CC2" w:rsidR="00DB7B95" w:rsidRPr="00DB7B95" w:rsidRDefault="00435CD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79031BA" w14:textId="14B6159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1D09AC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ACF18B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47C0B7C0" w14:textId="77777777" w:rsidTr="0071595A">
        <w:trPr>
          <w:trHeight w:val="165"/>
        </w:trPr>
        <w:tc>
          <w:tcPr>
            <w:tcW w:w="9067" w:type="dxa"/>
            <w:gridSpan w:val="8"/>
            <w:shd w:val="clear" w:color="auto" w:fill="auto"/>
            <w:noWrap/>
            <w:vAlign w:val="center"/>
            <w:hideMark/>
          </w:tcPr>
          <w:p w14:paraId="255CC439"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2E07866"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877DC0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9403BC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0420F3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DB437AF"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15C92592"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60B30237"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4E68F051" w14:textId="77777777" w:rsidR="004A2DC1" w:rsidRDefault="004A2DC1" w:rsidP="00DB7B95">
            <w:pPr>
              <w:spacing w:after="0" w:line="240" w:lineRule="auto"/>
              <w:jc w:val="center"/>
              <w:rPr>
                <w:rFonts w:ascii="Calibri" w:eastAsia="Times New Roman" w:hAnsi="Calibri" w:cs="Calibri"/>
                <w:color w:val="000000"/>
                <w:sz w:val="16"/>
                <w:szCs w:val="16"/>
                <w:lang w:eastAsia="pt-BR"/>
              </w:rPr>
            </w:pPr>
          </w:p>
          <w:p w14:paraId="114EAD97"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2662FF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754A830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1C2B64A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lastRenderedPageBreak/>
              <w:t> </w:t>
            </w:r>
          </w:p>
        </w:tc>
      </w:tr>
      <w:tr w:rsidR="00DB7B95" w:rsidRPr="00DB7B95" w14:paraId="4B2B4498" w14:textId="77777777" w:rsidTr="00A50E55">
        <w:trPr>
          <w:trHeight w:val="1350"/>
        </w:trPr>
        <w:tc>
          <w:tcPr>
            <w:tcW w:w="487" w:type="dxa"/>
            <w:vMerge w:val="restart"/>
            <w:tcBorders>
              <w:top w:val="single" w:sz="4" w:space="0" w:color="auto"/>
              <w:left w:val="single" w:sz="4" w:space="0" w:color="auto"/>
              <w:bottom w:val="single" w:sz="4" w:space="0" w:color="auto"/>
              <w:right w:val="single" w:sz="4" w:space="0" w:color="auto"/>
            </w:tcBorders>
            <w:shd w:val="clear" w:color="000000" w:fill="8497B0"/>
            <w:noWrap/>
            <w:vAlign w:val="center"/>
            <w:hideMark/>
          </w:tcPr>
          <w:p w14:paraId="2F7FE195"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lastRenderedPageBreak/>
              <w:t>10</w:t>
            </w:r>
          </w:p>
          <w:p w14:paraId="4756283A" w14:textId="57FDDC35"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4F520C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9C93089" w14:textId="683F44C9"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657BD7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7F0BE22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05EF07C6" w14:textId="4A97F128"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E09ED1A" w14:textId="7C1FA300" w:rsidR="00DB7B95" w:rsidRPr="00DB7B95" w:rsidRDefault="0082118A"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w:t>
            </w:r>
            <w:r w:rsidR="006141C9">
              <w:rPr>
                <w:rFonts w:ascii="Calibri" w:eastAsia="Times New Roman" w:hAnsi="Calibri" w:cs="Calibri"/>
                <w:color w:val="000000"/>
                <w:sz w:val="16"/>
                <w:szCs w:val="16"/>
                <w:lang w:eastAsia="pt-BR"/>
              </w:rPr>
              <w:t>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DD9E4C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78EB8FD" w14:textId="77777777" w:rsidTr="00A50E55">
        <w:trPr>
          <w:trHeight w:val="1350"/>
        </w:trPr>
        <w:tc>
          <w:tcPr>
            <w:tcW w:w="487" w:type="dxa"/>
            <w:vMerge/>
            <w:tcBorders>
              <w:top w:val="nil"/>
              <w:left w:val="single" w:sz="4" w:space="0" w:color="auto"/>
              <w:bottom w:val="single" w:sz="4" w:space="0" w:color="auto"/>
              <w:right w:val="single" w:sz="4" w:space="0" w:color="auto"/>
            </w:tcBorders>
            <w:vAlign w:val="center"/>
            <w:hideMark/>
          </w:tcPr>
          <w:p w14:paraId="55F35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735ACEE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3296" w:type="dxa"/>
            <w:tcBorders>
              <w:top w:val="nil"/>
              <w:left w:val="nil"/>
              <w:bottom w:val="single" w:sz="4" w:space="0" w:color="auto"/>
              <w:right w:val="single" w:sz="4" w:space="0" w:color="auto"/>
            </w:tcBorders>
            <w:shd w:val="clear" w:color="auto" w:fill="auto"/>
            <w:vAlign w:val="center"/>
            <w:hideMark/>
          </w:tcPr>
          <w:p w14:paraId="7DBFBFE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Tocar a música Asa Branca enquanto as crianças acompanham com o chocalho.</w:t>
            </w:r>
          </w:p>
        </w:tc>
        <w:tc>
          <w:tcPr>
            <w:tcW w:w="851" w:type="dxa"/>
            <w:tcBorders>
              <w:top w:val="nil"/>
              <w:left w:val="nil"/>
              <w:bottom w:val="single" w:sz="4" w:space="0" w:color="auto"/>
              <w:right w:val="single" w:sz="4" w:space="0" w:color="auto"/>
            </w:tcBorders>
            <w:shd w:val="clear" w:color="auto" w:fill="auto"/>
            <w:vAlign w:val="center"/>
            <w:hideMark/>
          </w:tcPr>
          <w:p w14:paraId="4032721D" w14:textId="16991AD7"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baião</w:t>
            </w:r>
          </w:p>
        </w:tc>
        <w:tc>
          <w:tcPr>
            <w:tcW w:w="1098" w:type="dxa"/>
            <w:tcBorders>
              <w:top w:val="nil"/>
              <w:left w:val="nil"/>
              <w:bottom w:val="single" w:sz="4" w:space="0" w:color="auto"/>
              <w:right w:val="single" w:sz="4" w:space="0" w:color="auto"/>
            </w:tcBorders>
            <w:shd w:val="clear" w:color="auto" w:fill="auto"/>
            <w:vAlign w:val="center"/>
            <w:hideMark/>
          </w:tcPr>
          <w:p w14:paraId="6A5090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FD6F435" w14:textId="72C12B5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646354D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Asa Branca</w:t>
            </w:r>
          </w:p>
        </w:tc>
        <w:tc>
          <w:tcPr>
            <w:tcW w:w="1134" w:type="dxa"/>
            <w:tcBorders>
              <w:top w:val="nil"/>
              <w:left w:val="nil"/>
              <w:bottom w:val="single" w:sz="4" w:space="0" w:color="auto"/>
              <w:right w:val="single" w:sz="4" w:space="0" w:color="auto"/>
            </w:tcBorders>
            <w:shd w:val="clear" w:color="auto" w:fill="auto"/>
            <w:vAlign w:val="center"/>
            <w:hideMark/>
          </w:tcPr>
          <w:p w14:paraId="51BBAAA7" w14:textId="144E0DD1" w:rsidR="00DB7B95" w:rsidRPr="00DB7B95" w:rsidRDefault="005C784E" w:rsidP="005C784E">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ou</w:t>
            </w:r>
            <w:r w:rsidR="00DB7B95" w:rsidRPr="00DB7B95">
              <w:rPr>
                <w:rFonts w:ascii="Calibri" w:eastAsia="Times New Roman" w:hAnsi="Calibri" w:cs="Calibri"/>
                <w:color w:val="000000"/>
                <w:sz w:val="16"/>
                <w:szCs w:val="16"/>
                <w:lang w:eastAsia="pt-BR"/>
              </w:rPr>
              <w:t xml:space="preserve"> um instrumento harmônico </w:t>
            </w:r>
            <w:r>
              <w:rPr>
                <w:rFonts w:ascii="Calibri" w:eastAsia="Times New Roman" w:hAnsi="Calibri" w:cs="Calibri"/>
                <w:color w:val="000000"/>
                <w:sz w:val="16"/>
                <w:szCs w:val="16"/>
                <w:lang w:eastAsia="pt-BR"/>
              </w:rPr>
              <w:t>e chocalhos para cada criança</w:t>
            </w:r>
          </w:p>
        </w:tc>
      </w:tr>
      <w:tr w:rsidR="00DB7B95" w:rsidRPr="00DB7B95" w14:paraId="0A8B5426" w14:textId="77777777" w:rsidTr="00A50E55">
        <w:trPr>
          <w:trHeight w:val="1350"/>
        </w:trPr>
        <w:tc>
          <w:tcPr>
            <w:tcW w:w="487" w:type="dxa"/>
            <w:vMerge/>
            <w:tcBorders>
              <w:top w:val="nil"/>
              <w:left w:val="single" w:sz="4" w:space="0" w:color="auto"/>
              <w:bottom w:val="single" w:sz="4" w:space="0" w:color="auto"/>
              <w:right w:val="single" w:sz="4" w:space="0" w:color="auto"/>
            </w:tcBorders>
            <w:vAlign w:val="center"/>
            <w:hideMark/>
          </w:tcPr>
          <w:p w14:paraId="295B801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364E3625" w14:textId="42C587BD"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3296" w:type="dxa"/>
            <w:tcBorders>
              <w:top w:val="nil"/>
              <w:left w:val="nil"/>
              <w:bottom w:val="single" w:sz="4" w:space="0" w:color="auto"/>
              <w:right w:val="single" w:sz="4" w:space="0" w:color="auto"/>
            </w:tcBorders>
            <w:shd w:val="clear" w:color="auto" w:fill="auto"/>
            <w:vAlign w:val="center"/>
            <w:hideMark/>
          </w:tcPr>
          <w:p w14:paraId="717FF4F7" w14:textId="1AF0D39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 do Palavra Cantada para tocar. As crianças irão acompanhar a música com o chocalho enquanto o professor irá acompanhar a música com o pandeiro.</w:t>
            </w:r>
          </w:p>
        </w:tc>
        <w:tc>
          <w:tcPr>
            <w:tcW w:w="851" w:type="dxa"/>
            <w:tcBorders>
              <w:top w:val="nil"/>
              <w:left w:val="nil"/>
              <w:bottom w:val="single" w:sz="4" w:space="0" w:color="auto"/>
              <w:right w:val="single" w:sz="4" w:space="0" w:color="auto"/>
            </w:tcBorders>
            <w:shd w:val="clear" w:color="auto" w:fill="auto"/>
            <w:vAlign w:val="center"/>
            <w:hideMark/>
          </w:tcPr>
          <w:p w14:paraId="54E5AB87" w14:textId="025DCAF3" w:rsidR="00DB7B95" w:rsidRPr="00DB7B95" w:rsidRDefault="00315F8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Escuta ativa e ritmo samba</w:t>
            </w:r>
          </w:p>
        </w:tc>
        <w:tc>
          <w:tcPr>
            <w:tcW w:w="1098" w:type="dxa"/>
            <w:tcBorders>
              <w:top w:val="nil"/>
              <w:left w:val="nil"/>
              <w:bottom w:val="single" w:sz="4" w:space="0" w:color="auto"/>
              <w:right w:val="single" w:sz="4" w:space="0" w:color="auto"/>
            </w:tcBorders>
            <w:shd w:val="clear" w:color="auto" w:fill="auto"/>
            <w:vAlign w:val="center"/>
            <w:hideMark/>
          </w:tcPr>
          <w:p w14:paraId="09F2475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2EA89526" w14:textId="0D0A4F9C"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146EAEE5" w14:textId="15B5D664"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Samba do Mexe</w:t>
            </w:r>
            <w:r w:rsidR="006A6BB4">
              <w:rPr>
                <w:rFonts w:ascii="Calibri" w:eastAsia="Times New Roman" w:hAnsi="Calibri" w:cs="Calibri"/>
                <w:color w:val="000000"/>
                <w:sz w:val="16"/>
                <w:szCs w:val="16"/>
                <w:lang w:eastAsia="pt-BR"/>
              </w:rPr>
              <w:t>-</w:t>
            </w:r>
            <w:r w:rsidRPr="00DB7B95">
              <w:rPr>
                <w:rFonts w:ascii="Calibri" w:eastAsia="Times New Roman" w:hAnsi="Calibri" w:cs="Calibri"/>
                <w:color w:val="000000"/>
                <w:sz w:val="16"/>
                <w:szCs w:val="16"/>
                <w:lang w:eastAsia="pt-BR"/>
              </w:rPr>
              <w:t>Mexe</w:t>
            </w:r>
          </w:p>
        </w:tc>
        <w:tc>
          <w:tcPr>
            <w:tcW w:w="1134" w:type="dxa"/>
            <w:tcBorders>
              <w:top w:val="nil"/>
              <w:left w:val="nil"/>
              <w:bottom w:val="single" w:sz="4" w:space="0" w:color="auto"/>
              <w:right w:val="single" w:sz="4" w:space="0" w:color="auto"/>
            </w:tcBorders>
            <w:shd w:val="clear" w:color="auto" w:fill="auto"/>
            <w:vAlign w:val="center"/>
            <w:hideMark/>
          </w:tcPr>
          <w:p w14:paraId="753843B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4AF3E66C" w14:textId="77777777" w:rsidTr="00A50E55">
        <w:trPr>
          <w:trHeight w:val="1380"/>
        </w:trPr>
        <w:tc>
          <w:tcPr>
            <w:tcW w:w="487" w:type="dxa"/>
            <w:vMerge/>
            <w:tcBorders>
              <w:top w:val="nil"/>
              <w:left w:val="single" w:sz="4" w:space="0" w:color="auto"/>
              <w:bottom w:val="single" w:sz="4" w:space="0" w:color="auto"/>
              <w:right w:val="single" w:sz="4" w:space="0" w:color="auto"/>
            </w:tcBorders>
            <w:vAlign w:val="center"/>
            <w:hideMark/>
          </w:tcPr>
          <w:p w14:paraId="1E27E8F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7C21C15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3296" w:type="dxa"/>
            <w:tcBorders>
              <w:top w:val="nil"/>
              <w:left w:val="nil"/>
              <w:bottom w:val="single" w:sz="4" w:space="0" w:color="auto"/>
              <w:right w:val="single" w:sz="4" w:space="0" w:color="auto"/>
            </w:tcBorders>
            <w:shd w:val="clear" w:color="auto" w:fill="auto"/>
            <w:vAlign w:val="center"/>
            <w:hideMark/>
          </w:tcPr>
          <w:p w14:paraId="360336D8" w14:textId="48B05075"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Distribuir os chocalhos para as crianças. Colocar a música Menina Moleca do Paulo Tatit e Zé Tati para t</w:t>
            </w:r>
            <w:r w:rsidR="005C784E">
              <w:rPr>
                <w:rFonts w:ascii="Calibri" w:eastAsia="Times New Roman" w:hAnsi="Calibri" w:cs="Calibri"/>
                <w:color w:val="000000"/>
                <w:sz w:val="16"/>
                <w:szCs w:val="16"/>
                <w:lang w:eastAsia="pt-BR"/>
              </w:rPr>
              <w:t>ocar. As crianças e o professor</w:t>
            </w:r>
            <w:r w:rsidRPr="00DB7B95">
              <w:rPr>
                <w:rFonts w:ascii="Calibri" w:eastAsia="Times New Roman" w:hAnsi="Calibri" w:cs="Calibri"/>
                <w:color w:val="000000"/>
                <w:sz w:val="16"/>
                <w:szCs w:val="16"/>
                <w:lang w:eastAsia="pt-BR"/>
              </w:rPr>
              <w:t xml:space="preserve"> irão acompanhar a música com o chocalho.</w:t>
            </w:r>
          </w:p>
        </w:tc>
        <w:tc>
          <w:tcPr>
            <w:tcW w:w="851" w:type="dxa"/>
            <w:tcBorders>
              <w:top w:val="nil"/>
              <w:left w:val="nil"/>
              <w:bottom w:val="single" w:sz="4" w:space="0" w:color="auto"/>
              <w:right w:val="single" w:sz="4" w:space="0" w:color="auto"/>
            </w:tcBorders>
            <w:shd w:val="clear" w:color="auto" w:fill="auto"/>
            <w:vAlign w:val="center"/>
            <w:hideMark/>
          </w:tcPr>
          <w:p w14:paraId="345BC94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ativa e ritmo Maracatu</w:t>
            </w:r>
          </w:p>
        </w:tc>
        <w:tc>
          <w:tcPr>
            <w:tcW w:w="1098" w:type="dxa"/>
            <w:tcBorders>
              <w:top w:val="nil"/>
              <w:left w:val="nil"/>
              <w:bottom w:val="single" w:sz="4" w:space="0" w:color="auto"/>
              <w:right w:val="single" w:sz="4" w:space="0" w:color="auto"/>
            </w:tcBorders>
            <w:shd w:val="clear" w:color="auto" w:fill="auto"/>
            <w:vAlign w:val="center"/>
            <w:hideMark/>
          </w:tcPr>
          <w:p w14:paraId="40453CE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3B3D2AED" w14:textId="1C0C946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34A49FD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Menina Moleca</w:t>
            </w:r>
          </w:p>
        </w:tc>
        <w:tc>
          <w:tcPr>
            <w:tcW w:w="1134" w:type="dxa"/>
            <w:tcBorders>
              <w:top w:val="nil"/>
              <w:left w:val="nil"/>
              <w:bottom w:val="single" w:sz="4" w:space="0" w:color="auto"/>
              <w:right w:val="single" w:sz="4" w:space="0" w:color="auto"/>
            </w:tcBorders>
            <w:shd w:val="clear" w:color="auto" w:fill="auto"/>
            <w:vAlign w:val="center"/>
            <w:hideMark/>
          </w:tcPr>
          <w:p w14:paraId="2A95ABF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Caixinha de som, chocalhos e pandeiro.</w:t>
            </w:r>
          </w:p>
        </w:tc>
      </w:tr>
      <w:tr w:rsidR="00DB7B95" w:rsidRPr="00DB7B95" w14:paraId="5BF20349" w14:textId="77777777" w:rsidTr="0094082D">
        <w:trPr>
          <w:trHeight w:val="165"/>
        </w:trPr>
        <w:tc>
          <w:tcPr>
            <w:tcW w:w="7933" w:type="dxa"/>
            <w:gridSpan w:val="7"/>
            <w:tcBorders>
              <w:top w:val="nil"/>
              <w:left w:val="single" w:sz="4" w:space="0" w:color="auto"/>
              <w:bottom w:val="single" w:sz="4" w:space="0" w:color="auto"/>
              <w:right w:val="nil"/>
            </w:tcBorders>
            <w:shd w:val="clear" w:color="auto" w:fill="auto"/>
            <w:noWrap/>
            <w:vAlign w:val="center"/>
            <w:hideMark/>
          </w:tcPr>
          <w:p w14:paraId="09DB8B17"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46739A44"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0150FDBE" w14:textId="77777777" w:rsidTr="00A50E55">
        <w:trPr>
          <w:trHeight w:val="1110"/>
        </w:trPr>
        <w:tc>
          <w:tcPr>
            <w:tcW w:w="487"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40F5B73E"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t>11</w:t>
            </w:r>
          </w:p>
          <w:p w14:paraId="6E74E687" w14:textId="2D83A522"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nil"/>
              <w:left w:val="nil"/>
              <w:bottom w:val="single" w:sz="4" w:space="0" w:color="auto"/>
              <w:right w:val="single" w:sz="4" w:space="0" w:color="auto"/>
            </w:tcBorders>
            <w:shd w:val="clear" w:color="auto" w:fill="auto"/>
            <w:noWrap/>
            <w:vAlign w:val="center"/>
            <w:hideMark/>
          </w:tcPr>
          <w:p w14:paraId="15BCAF2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nil"/>
              <w:left w:val="nil"/>
              <w:bottom w:val="single" w:sz="4" w:space="0" w:color="auto"/>
              <w:right w:val="single" w:sz="4" w:space="0" w:color="auto"/>
            </w:tcBorders>
            <w:shd w:val="clear" w:color="auto" w:fill="auto"/>
            <w:vAlign w:val="center"/>
            <w:hideMark/>
          </w:tcPr>
          <w:p w14:paraId="0298F4A5" w14:textId="05FF309F"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6A6BB4">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nil"/>
              <w:left w:val="nil"/>
              <w:bottom w:val="single" w:sz="4" w:space="0" w:color="auto"/>
              <w:right w:val="single" w:sz="4" w:space="0" w:color="auto"/>
            </w:tcBorders>
            <w:shd w:val="clear" w:color="auto" w:fill="auto"/>
            <w:vAlign w:val="center"/>
            <w:hideMark/>
          </w:tcPr>
          <w:p w14:paraId="40EE004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nil"/>
              <w:left w:val="nil"/>
              <w:bottom w:val="single" w:sz="4" w:space="0" w:color="auto"/>
              <w:right w:val="single" w:sz="4" w:space="0" w:color="auto"/>
            </w:tcBorders>
            <w:shd w:val="clear" w:color="auto" w:fill="auto"/>
            <w:vAlign w:val="center"/>
            <w:hideMark/>
          </w:tcPr>
          <w:p w14:paraId="058CC52A"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047496EE" w14:textId="491D4C1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07CEE48F" w14:textId="115C5EE4"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r w:rsidR="0082118A">
              <w:rPr>
                <w:rFonts w:ascii="Calibri" w:eastAsia="Times New Roman" w:hAnsi="Calibri" w:cs="Calibri"/>
                <w:color w:val="000000"/>
                <w:sz w:val="16"/>
                <w:szCs w:val="16"/>
                <w:lang w:eastAsia="pt-BR"/>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722E8FD"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19E5812" w14:textId="77777777" w:rsidTr="00A50E55">
        <w:trPr>
          <w:trHeight w:val="2025"/>
        </w:trPr>
        <w:tc>
          <w:tcPr>
            <w:tcW w:w="487" w:type="dxa"/>
            <w:vMerge/>
            <w:tcBorders>
              <w:top w:val="nil"/>
              <w:left w:val="single" w:sz="4" w:space="0" w:color="auto"/>
              <w:bottom w:val="single" w:sz="4" w:space="0" w:color="auto"/>
              <w:right w:val="single" w:sz="4" w:space="0" w:color="auto"/>
            </w:tcBorders>
            <w:vAlign w:val="center"/>
            <w:hideMark/>
          </w:tcPr>
          <w:p w14:paraId="1B230E9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2AF42D1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Apreciação</w:t>
            </w:r>
          </w:p>
        </w:tc>
        <w:tc>
          <w:tcPr>
            <w:tcW w:w="3296" w:type="dxa"/>
            <w:tcBorders>
              <w:top w:val="nil"/>
              <w:left w:val="nil"/>
              <w:bottom w:val="single" w:sz="4" w:space="0" w:color="auto"/>
              <w:right w:val="single" w:sz="4" w:space="0" w:color="auto"/>
            </w:tcBorders>
            <w:shd w:val="clear" w:color="auto" w:fill="auto"/>
            <w:vAlign w:val="center"/>
            <w:hideMark/>
          </w:tcPr>
          <w:p w14:paraId="7471EBEE" w14:textId="76A48B5D"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Cantar cantigas populares para as cr</w:t>
            </w:r>
            <w:r w:rsidR="00AE7F8F">
              <w:rPr>
                <w:rFonts w:ascii="Calibri" w:eastAsia="Times New Roman" w:hAnsi="Calibri" w:cs="Calibri"/>
                <w:color w:val="000000"/>
                <w:sz w:val="16"/>
                <w:szCs w:val="16"/>
                <w:lang w:eastAsia="pt-BR"/>
              </w:rPr>
              <w:t>ianças. Sugestão de músicas: A Canoa V</w:t>
            </w:r>
            <w:r w:rsidRPr="00DB7B95">
              <w:rPr>
                <w:rFonts w:ascii="Calibri" w:eastAsia="Times New Roman" w:hAnsi="Calibri" w:cs="Calibri"/>
                <w:color w:val="000000"/>
                <w:sz w:val="16"/>
                <w:szCs w:val="16"/>
                <w:lang w:eastAsia="pt-BR"/>
              </w:rPr>
              <w:t xml:space="preserve">irou, Sapo Cururu, Pombinha Branca, </w:t>
            </w:r>
            <w:proofErr w:type="spellStart"/>
            <w:r w:rsidRPr="00DB7B95">
              <w:rPr>
                <w:rFonts w:ascii="Calibri" w:eastAsia="Times New Roman" w:hAnsi="Calibri" w:cs="Calibri"/>
                <w:color w:val="000000"/>
                <w:sz w:val="16"/>
                <w:szCs w:val="16"/>
                <w:lang w:eastAsia="pt-BR"/>
              </w:rPr>
              <w:t>Pot</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Pourri</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Oskindô</w:t>
            </w:r>
            <w:proofErr w:type="spellEnd"/>
            <w:r w:rsidRPr="00DB7B95">
              <w:rPr>
                <w:rFonts w:ascii="Calibri" w:eastAsia="Times New Roman" w:hAnsi="Calibri" w:cs="Calibri"/>
                <w:color w:val="000000"/>
                <w:sz w:val="16"/>
                <w:szCs w:val="16"/>
                <w:lang w:eastAsia="pt-BR"/>
              </w:rPr>
              <w:t xml:space="preserve"> </w:t>
            </w:r>
            <w:proofErr w:type="spellStart"/>
            <w:r w:rsidRPr="00DB7B95">
              <w:rPr>
                <w:rFonts w:ascii="Calibri" w:eastAsia="Times New Roman" w:hAnsi="Calibri" w:cs="Calibri"/>
                <w:color w:val="000000"/>
                <w:sz w:val="16"/>
                <w:szCs w:val="16"/>
                <w:lang w:eastAsia="pt-BR"/>
              </w:rPr>
              <w:t>Lêlê</w:t>
            </w:r>
            <w:proofErr w:type="spellEnd"/>
            <w:r w:rsidRPr="00DB7B95">
              <w:rPr>
                <w:rFonts w:ascii="Calibri" w:eastAsia="Times New Roman" w:hAnsi="Calibri" w:cs="Calibri"/>
                <w:color w:val="000000"/>
                <w:sz w:val="16"/>
                <w:szCs w:val="16"/>
                <w:lang w:eastAsia="pt-BR"/>
              </w:rPr>
              <w:t>, Car</w:t>
            </w:r>
            <w:r w:rsidR="00AE7F8F">
              <w:rPr>
                <w:rFonts w:ascii="Calibri" w:eastAsia="Times New Roman" w:hAnsi="Calibri" w:cs="Calibri"/>
                <w:color w:val="000000"/>
                <w:sz w:val="16"/>
                <w:szCs w:val="16"/>
                <w:lang w:eastAsia="pt-BR"/>
              </w:rPr>
              <w:t>anguejo N</w:t>
            </w:r>
            <w:r w:rsidRPr="00DB7B95">
              <w:rPr>
                <w:rFonts w:ascii="Calibri" w:eastAsia="Times New Roman" w:hAnsi="Calibri" w:cs="Calibri"/>
                <w:color w:val="000000"/>
                <w:sz w:val="16"/>
                <w:szCs w:val="16"/>
                <w:lang w:eastAsia="pt-BR"/>
              </w:rPr>
              <w:t>ão é Peixe, Alecrim Dourado e Peixe</w:t>
            </w:r>
            <w:r w:rsidR="005C784E">
              <w:rPr>
                <w:rFonts w:ascii="Calibri" w:eastAsia="Times New Roman" w:hAnsi="Calibri" w:cs="Calibri"/>
                <w:color w:val="000000"/>
                <w:sz w:val="16"/>
                <w:szCs w:val="16"/>
                <w:lang w:eastAsia="pt-BR"/>
              </w:rPr>
              <w:t xml:space="preserve"> Vivo</w:t>
            </w:r>
            <w:r w:rsidRPr="00DB7B95">
              <w:rPr>
                <w:rFonts w:ascii="Calibri" w:eastAsia="Times New Roman" w:hAnsi="Calibri" w:cs="Calibri"/>
                <w:color w:val="000000"/>
                <w:sz w:val="16"/>
                <w:szCs w:val="16"/>
                <w:lang w:eastAsia="pt-BR"/>
              </w:rPr>
              <w:t xml:space="preserve">. Pode-se executar as músicas fazendo o </w:t>
            </w:r>
            <w:r w:rsidR="005C784E">
              <w:rPr>
                <w:rFonts w:ascii="Calibri" w:eastAsia="Times New Roman" w:hAnsi="Calibri" w:cs="Calibri"/>
                <w:color w:val="000000"/>
                <w:sz w:val="16"/>
                <w:szCs w:val="16"/>
                <w:lang w:eastAsia="pt-BR"/>
              </w:rPr>
              <w:t>uso do instrumento harmônico ou</w:t>
            </w:r>
            <w:r w:rsidRPr="00DB7B95">
              <w:rPr>
                <w:rFonts w:ascii="Calibri" w:eastAsia="Times New Roman" w:hAnsi="Calibri" w:cs="Calibri"/>
                <w:color w:val="000000"/>
                <w:sz w:val="16"/>
                <w:szCs w:val="16"/>
                <w:lang w:eastAsia="pt-BR"/>
              </w:rPr>
              <w:t xml:space="preserve"> um</w:t>
            </w:r>
            <w:r w:rsidR="005C784E">
              <w:rPr>
                <w:rFonts w:ascii="Calibri" w:eastAsia="Times New Roman" w:hAnsi="Calibri" w:cs="Calibri"/>
                <w:color w:val="000000"/>
                <w:sz w:val="16"/>
                <w:szCs w:val="16"/>
                <w:lang w:eastAsia="pt-BR"/>
              </w:rPr>
              <w:t xml:space="preserve"> instrumento de percussão.</w:t>
            </w:r>
            <w:r w:rsidR="006A6BB4">
              <w:rPr>
                <w:rFonts w:ascii="Calibri" w:eastAsia="Times New Roman" w:hAnsi="Calibri" w:cs="Calibri"/>
                <w:color w:val="000000"/>
                <w:sz w:val="16"/>
                <w:szCs w:val="16"/>
                <w:lang w:eastAsia="pt-BR"/>
              </w:rPr>
              <w:t xml:space="preserve"> Obs.: a</w:t>
            </w:r>
            <w:r w:rsidRPr="00DB7B95">
              <w:rPr>
                <w:rFonts w:ascii="Calibri" w:eastAsia="Times New Roman" w:hAnsi="Calibri" w:cs="Calibri"/>
                <w:color w:val="000000"/>
                <w:sz w:val="16"/>
                <w:szCs w:val="16"/>
                <w:lang w:eastAsia="pt-BR"/>
              </w:rPr>
              <w:t>o executar as músicas explore bastante a expressão facial e a expressão vocal porque são as coisas que os bebês prestarão mais atenç</w:t>
            </w:r>
            <w:r w:rsidR="005C784E">
              <w:rPr>
                <w:rFonts w:ascii="Calibri" w:eastAsia="Times New Roman" w:hAnsi="Calibri" w:cs="Calibri"/>
                <w:color w:val="000000"/>
                <w:sz w:val="16"/>
                <w:szCs w:val="16"/>
                <w:lang w:eastAsia="pt-BR"/>
              </w:rPr>
              <w:t xml:space="preserve">ão. </w:t>
            </w:r>
            <w:r w:rsidR="00AE7F8F">
              <w:rPr>
                <w:rFonts w:ascii="Calibri" w:eastAsia="Times New Roman" w:hAnsi="Calibri" w:cs="Calibri"/>
                <w:color w:val="000000"/>
                <w:sz w:val="16"/>
                <w:szCs w:val="16"/>
                <w:lang w:eastAsia="pt-BR"/>
              </w:rPr>
              <w:t>(</w:t>
            </w:r>
            <w:r w:rsidR="00AE7F8F" w:rsidRPr="00AE7F8F">
              <w:rPr>
                <w:rFonts w:asciiTheme="minorHAnsi" w:hAnsiTheme="minorHAnsi" w:cstheme="minorHAnsi"/>
                <w:sz w:val="16"/>
                <w:szCs w:val="16"/>
              </w:rPr>
              <w:t>O bebê recém-nascido enxerga melhor a uma distância de cerca de vinte a trinta centímetros dos objetos. Aos poucos o campo de visão do bebê vai aumentando e ele vai começando a enxergar melhor.</w:t>
            </w:r>
            <w:r w:rsidR="00AE7F8F">
              <w:rPr>
                <w:rFonts w:asciiTheme="minorHAnsi" w:hAnsiTheme="minorHAnsi" w:cstheme="minorHAnsi"/>
                <w:sz w:val="16"/>
                <w:szCs w:val="16"/>
              </w:rPr>
              <w:t xml:space="preserve"> </w:t>
            </w:r>
            <w:r w:rsidR="004A2DC1">
              <w:rPr>
                <w:rFonts w:asciiTheme="minorHAnsi" w:hAnsiTheme="minorHAnsi" w:cstheme="minorHAnsi"/>
                <w:sz w:val="16"/>
                <w:szCs w:val="16"/>
              </w:rPr>
              <w:t xml:space="preserve">BELTRAME, Beatriz. </w:t>
            </w:r>
            <w:r w:rsidR="00B21598" w:rsidRPr="00B21598">
              <w:rPr>
                <w:rFonts w:asciiTheme="minorHAnsi" w:hAnsiTheme="minorHAnsi" w:cstheme="minorHAnsi"/>
                <w:b/>
                <w:sz w:val="16"/>
                <w:szCs w:val="16"/>
              </w:rPr>
              <w:t>Como estimular a visão do bebê</w:t>
            </w:r>
            <w:r w:rsidR="00B21598">
              <w:rPr>
                <w:rFonts w:asciiTheme="minorHAnsi" w:hAnsiTheme="minorHAnsi" w:cstheme="minorHAnsi"/>
                <w:sz w:val="16"/>
                <w:szCs w:val="16"/>
              </w:rPr>
              <w:t xml:space="preserve"> </w:t>
            </w:r>
            <w:r w:rsidR="004A2DC1">
              <w:rPr>
                <w:rFonts w:asciiTheme="minorHAnsi" w:hAnsiTheme="minorHAnsi" w:cstheme="minorHAnsi"/>
                <w:sz w:val="16"/>
                <w:szCs w:val="16"/>
              </w:rPr>
              <w:t>Tua Saúde.  Beltrame</w:t>
            </w:r>
            <w:r w:rsidR="00B21598">
              <w:rPr>
                <w:rFonts w:asciiTheme="minorHAnsi" w:hAnsiTheme="minorHAnsi" w:cstheme="minorHAnsi"/>
                <w:sz w:val="16"/>
                <w:szCs w:val="16"/>
              </w:rPr>
              <w:t>. Disponível em:&lt;</w:t>
            </w:r>
            <w:hyperlink r:id="rId12" w:history="1">
              <w:r w:rsidR="00AE7F8F" w:rsidRPr="00F56C8C">
                <w:rPr>
                  <w:rStyle w:val="Hyperlink"/>
                  <w:rFonts w:asciiTheme="minorHAnsi" w:hAnsiTheme="minorHAnsi" w:cstheme="minorHAnsi"/>
                  <w:sz w:val="16"/>
                  <w:szCs w:val="16"/>
                </w:rPr>
                <w:t>https://www.tuasaude.com/brincadeira-para-desenvolver-a-visao-dos-bebes/</w:t>
              </w:r>
            </w:hyperlink>
            <w:r w:rsidR="00B21598">
              <w:rPr>
                <w:rStyle w:val="Hyperlink"/>
                <w:rFonts w:asciiTheme="minorHAnsi" w:hAnsiTheme="minorHAnsi" w:cstheme="minorHAnsi"/>
                <w:sz w:val="16"/>
                <w:szCs w:val="16"/>
              </w:rPr>
              <w:t>&gt;</w:t>
            </w:r>
            <w:r w:rsidR="00B21598">
              <w:rPr>
                <w:rFonts w:asciiTheme="minorHAnsi" w:hAnsiTheme="minorHAnsi" w:cstheme="minorHAnsi"/>
                <w:sz w:val="16"/>
                <w:szCs w:val="16"/>
              </w:rPr>
              <w:t xml:space="preserve"> Acesso 30 jul</w:t>
            </w:r>
            <w:r w:rsidR="00AE7F8F">
              <w:rPr>
                <w:rFonts w:asciiTheme="minorHAnsi" w:hAnsiTheme="minorHAnsi" w:cstheme="minorHAnsi"/>
                <w:sz w:val="16"/>
                <w:szCs w:val="16"/>
              </w:rPr>
              <w:t xml:space="preserve">2021)                                                          </w:t>
            </w:r>
            <w:r w:rsidR="005C784E">
              <w:rPr>
                <w:rFonts w:ascii="Calibri" w:eastAsia="Times New Roman" w:hAnsi="Calibri" w:cs="Calibri"/>
                <w:color w:val="000000"/>
                <w:sz w:val="16"/>
                <w:szCs w:val="16"/>
                <w:lang w:eastAsia="pt-BR"/>
              </w:rPr>
              <w:t>Também pode-se acrescentar</w:t>
            </w:r>
            <w:r w:rsidRPr="00DB7B95">
              <w:rPr>
                <w:rFonts w:ascii="Calibri" w:eastAsia="Times New Roman" w:hAnsi="Calibri" w:cs="Calibri"/>
                <w:color w:val="000000"/>
                <w:sz w:val="16"/>
                <w:szCs w:val="16"/>
                <w:lang w:eastAsia="pt-BR"/>
              </w:rPr>
              <w:t xml:space="preserve"> outras músicas populares.</w:t>
            </w:r>
          </w:p>
        </w:tc>
        <w:tc>
          <w:tcPr>
            <w:tcW w:w="851" w:type="dxa"/>
            <w:tcBorders>
              <w:top w:val="nil"/>
              <w:left w:val="nil"/>
              <w:bottom w:val="single" w:sz="4" w:space="0" w:color="auto"/>
              <w:right w:val="single" w:sz="4" w:space="0" w:color="auto"/>
            </w:tcBorders>
            <w:shd w:val="clear" w:color="auto" w:fill="auto"/>
            <w:vAlign w:val="center"/>
            <w:hideMark/>
          </w:tcPr>
          <w:p w14:paraId="5175109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a escuta de canções populares.</w:t>
            </w:r>
          </w:p>
        </w:tc>
        <w:tc>
          <w:tcPr>
            <w:tcW w:w="1098" w:type="dxa"/>
            <w:tcBorders>
              <w:top w:val="nil"/>
              <w:left w:val="nil"/>
              <w:bottom w:val="single" w:sz="4" w:space="0" w:color="auto"/>
              <w:right w:val="single" w:sz="4" w:space="0" w:color="auto"/>
            </w:tcBorders>
            <w:shd w:val="clear" w:color="auto" w:fill="auto"/>
            <w:vAlign w:val="center"/>
            <w:hideMark/>
          </w:tcPr>
          <w:p w14:paraId="130A7482"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noWrap/>
            <w:vAlign w:val="center"/>
            <w:hideMark/>
          </w:tcPr>
          <w:p w14:paraId="1324582D" w14:textId="521878B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872" w:type="dxa"/>
            <w:tcBorders>
              <w:top w:val="nil"/>
              <w:left w:val="nil"/>
              <w:bottom w:val="single" w:sz="4" w:space="0" w:color="auto"/>
              <w:right w:val="single" w:sz="4" w:space="0" w:color="auto"/>
            </w:tcBorders>
            <w:shd w:val="clear" w:color="auto" w:fill="auto"/>
            <w:vAlign w:val="center"/>
            <w:hideMark/>
          </w:tcPr>
          <w:p w14:paraId="74576B9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populares</w:t>
            </w:r>
          </w:p>
        </w:tc>
        <w:tc>
          <w:tcPr>
            <w:tcW w:w="1134" w:type="dxa"/>
            <w:tcBorders>
              <w:top w:val="nil"/>
              <w:left w:val="nil"/>
              <w:bottom w:val="single" w:sz="4" w:space="0" w:color="auto"/>
              <w:right w:val="single" w:sz="4" w:space="0" w:color="auto"/>
            </w:tcBorders>
            <w:shd w:val="clear" w:color="auto" w:fill="auto"/>
            <w:vAlign w:val="center"/>
            <w:hideMark/>
          </w:tcPr>
          <w:p w14:paraId="58C8923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798DD069" w14:textId="77777777" w:rsidTr="00A50E55">
        <w:trPr>
          <w:trHeight w:val="1365"/>
        </w:trPr>
        <w:tc>
          <w:tcPr>
            <w:tcW w:w="487" w:type="dxa"/>
            <w:vMerge/>
            <w:tcBorders>
              <w:top w:val="nil"/>
              <w:left w:val="single" w:sz="4" w:space="0" w:color="auto"/>
              <w:bottom w:val="single" w:sz="4" w:space="0" w:color="auto"/>
              <w:right w:val="single" w:sz="4" w:space="0" w:color="auto"/>
            </w:tcBorders>
            <w:vAlign w:val="center"/>
            <w:hideMark/>
          </w:tcPr>
          <w:p w14:paraId="52A56954"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2EC69D9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1498C782" w14:textId="60E2A54F"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42A80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2D88B4AF" w14:textId="7124D939" w:rsidR="00DB7B95" w:rsidRPr="00DB7B95" w:rsidRDefault="006A6BB4"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0886594" w14:textId="692778F9"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3BADCDF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5C31F20"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r w:rsidR="00DB7B95" w:rsidRPr="00DB7B95" w14:paraId="1EF70CB6" w14:textId="77777777" w:rsidTr="007E7899">
        <w:trPr>
          <w:trHeight w:val="165"/>
        </w:trPr>
        <w:tc>
          <w:tcPr>
            <w:tcW w:w="7933" w:type="dxa"/>
            <w:gridSpan w:val="7"/>
            <w:tcBorders>
              <w:right w:val="nil"/>
            </w:tcBorders>
            <w:shd w:val="clear" w:color="auto" w:fill="auto"/>
            <w:noWrap/>
            <w:vAlign w:val="center"/>
            <w:hideMark/>
          </w:tcPr>
          <w:p w14:paraId="1ADA6194"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DE1D1E"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520FE42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46AFDD32"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63C58FC5"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2D2952C8" w14:textId="77777777" w:rsidR="007E7899" w:rsidRDefault="007E7899" w:rsidP="00DB7B95">
            <w:pPr>
              <w:spacing w:after="0" w:line="240" w:lineRule="auto"/>
              <w:jc w:val="center"/>
              <w:rPr>
                <w:rFonts w:ascii="Calibri" w:eastAsia="Times New Roman" w:hAnsi="Calibri" w:cs="Calibri"/>
                <w:color w:val="000000"/>
                <w:sz w:val="16"/>
                <w:szCs w:val="16"/>
                <w:lang w:eastAsia="pt-BR"/>
              </w:rPr>
            </w:pPr>
          </w:p>
          <w:p w14:paraId="015CA287" w14:textId="77777777" w:rsidR="007E7899" w:rsidRDefault="007E7899" w:rsidP="00B52F73">
            <w:pPr>
              <w:spacing w:after="0" w:line="240" w:lineRule="auto"/>
              <w:rPr>
                <w:rFonts w:ascii="Calibri" w:eastAsia="Times New Roman" w:hAnsi="Calibri" w:cs="Calibri"/>
                <w:color w:val="000000"/>
                <w:sz w:val="16"/>
                <w:szCs w:val="16"/>
                <w:lang w:eastAsia="pt-BR"/>
              </w:rPr>
            </w:pPr>
          </w:p>
          <w:p w14:paraId="5081386A" w14:textId="77777777" w:rsidR="00DB7B95" w:rsidRPr="00DB7B95" w:rsidRDefault="00DB7B95" w:rsidP="00DB7B95">
            <w:pPr>
              <w:spacing w:after="0" w:line="240" w:lineRule="auto"/>
              <w:jc w:val="center"/>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nil"/>
              <w:right w:val="nil"/>
            </w:tcBorders>
            <w:shd w:val="clear" w:color="auto" w:fill="auto"/>
            <w:noWrap/>
            <w:vAlign w:val="bottom"/>
            <w:hideMark/>
          </w:tcPr>
          <w:p w14:paraId="0E124AE1" w14:textId="77777777" w:rsidR="00DB7B95" w:rsidRDefault="00DB7B95" w:rsidP="00DB7B95">
            <w:pPr>
              <w:spacing w:after="0" w:line="240" w:lineRule="auto"/>
              <w:jc w:val="center"/>
              <w:rPr>
                <w:rFonts w:ascii="Calibri" w:eastAsia="Times New Roman" w:hAnsi="Calibri" w:cs="Calibri"/>
                <w:color w:val="000000"/>
                <w:sz w:val="16"/>
                <w:szCs w:val="16"/>
                <w:lang w:eastAsia="pt-BR"/>
              </w:rPr>
            </w:pPr>
          </w:p>
          <w:p w14:paraId="085E267C" w14:textId="77777777" w:rsidR="007E7899" w:rsidRPr="00DB7B95" w:rsidRDefault="007E7899" w:rsidP="00DB7B95">
            <w:pPr>
              <w:spacing w:after="0" w:line="240" w:lineRule="auto"/>
              <w:jc w:val="center"/>
              <w:rPr>
                <w:rFonts w:ascii="Calibri" w:eastAsia="Times New Roman" w:hAnsi="Calibri" w:cs="Calibri"/>
                <w:color w:val="000000"/>
                <w:sz w:val="16"/>
                <w:szCs w:val="16"/>
                <w:lang w:eastAsia="pt-BR"/>
              </w:rPr>
            </w:pPr>
          </w:p>
        </w:tc>
      </w:tr>
      <w:tr w:rsidR="00DB7B95" w:rsidRPr="00DB7B95" w14:paraId="5AEF21C5" w14:textId="77777777" w:rsidTr="00A50E55">
        <w:trPr>
          <w:trHeight w:val="1350"/>
        </w:trPr>
        <w:tc>
          <w:tcPr>
            <w:tcW w:w="487" w:type="dxa"/>
            <w:vMerge w:val="restart"/>
            <w:tcBorders>
              <w:top w:val="single" w:sz="4" w:space="0" w:color="auto"/>
              <w:left w:val="single" w:sz="4" w:space="0" w:color="auto"/>
              <w:bottom w:val="single" w:sz="4" w:space="0" w:color="000000"/>
              <w:right w:val="single" w:sz="4" w:space="0" w:color="auto"/>
            </w:tcBorders>
            <w:shd w:val="clear" w:color="000000" w:fill="8497B0"/>
            <w:noWrap/>
            <w:vAlign w:val="center"/>
            <w:hideMark/>
          </w:tcPr>
          <w:p w14:paraId="2E62DA80" w14:textId="77777777" w:rsidR="00DB7B95" w:rsidRDefault="00DB7B95" w:rsidP="00DB7B95">
            <w:pPr>
              <w:spacing w:after="0" w:line="240" w:lineRule="auto"/>
              <w:jc w:val="center"/>
              <w:rPr>
                <w:rFonts w:ascii="Calibri" w:eastAsia="Times New Roman" w:hAnsi="Calibri" w:cs="Calibri"/>
                <w:b/>
                <w:color w:val="000000"/>
                <w:szCs w:val="16"/>
                <w:lang w:eastAsia="pt-BR"/>
              </w:rPr>
            </w:pPr>
            <w:r w:rsidRPr="007E7899">
              <w:rPr>
                <w:rFonts w:ascii="Calibri" w:eastAsia="Times New Roman" w:hAnsi="Calibri" w:cs="Calibri"/>
                <w:b/>
                <w:color w:val="000000"/>
                <w:szCs w:val="16"/>
                <w:lang w:eastAsia="pt-BR"/>
              </w:rPr>
              <w:t>12</w:t>
            </w:r>
          </w:p>
          <w:p w14:paraId="06AF554C" w14:textId="21652F7A" w:rsidR="00A50E55" w:rsidRPr="007E7899" w:rsidRDefault="00A50E55" w:rsidP="00DB7B95">
            <w:pPr>
              <w:spacing w:after="0" w:line="240" w:lineRule="auto"/>
              <w:jc w:val="center"/>
              <w:rPr>
                <w:rFonts w:ascii="Calibri" w:eastAsia="Times New Roman" w:hAnsi="Calibri" w:cs="Calibri"/>
                <w:b/>
                <w:color w:val="000000"/>
                <w:sz w:val="16"/>
                <w:szCs w:val="16"/>
                <w:lang w:eastAsia="pt-BR"/>
              </w:rPr>
            </w:pPr>
            <w:proofErr w:type="spellStart"/>
            <w:r w:rsidRPr="00A50E55">
              <w:rPr>
                <w:rFonts w:ascii="Calibri" w:eastAsia="Times New Roman" w:hAnsi="Calibri" w:cs="Calibri"/>
                <w:b/>
                <w:color w:val="000000"/>
                <w:sz w:val="12"/>
                <w:szCs w:val="12"/>
                <w:lang w:eastAsia="pt-BR"/>
              </w:rPr>
              <w:t>B</w:t>
            </w:r>
            <w:r>
              <w:rPr>
                <w:rFonts w:ascii="Calibri" w:eastAsia="Times New Roman" w:hAnsi="Calibri" w:cs="Calibri"/>
                <w:b/>
                <w:color w:val="000000"/>
                <w:sz w:val="12"/>
                <w:szCs w:val="12"/>
                <w:lang w:eastAsia="pt-BR"/>
              </w:rPr>
              <w:t>erç</w:t>
            </w:r>
            <w:r w:rsidRPr="00A50E55">
              <w:rPr>
                <w:rFonts w:ascii="Calibri" w:eastAsia="Times New Roman" w:hAnsi="Calibri" w:cs="Calibri"/>
                <w:b/>
                <w:color w:val="000000"/>
                <w:sz w:val="12"/>
                <w:szCs w:val="12"/>
                <w:lang w:eastAsia="pt-BR"/>
              </w:rPr>
              <w:t>á-rio</w:t>
            </w:r>
            <w:proofErr w:type="spellEnd"/>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0F67FA6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Acolhida</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14:paraId="22FE51A8" w14:textId="249B7171"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Com a ajuda da cuidadora do berçário colocar os bebês assentados no tatame e encostados na parede. Sentar de frente para eles e cantar a música de</w:t>
            </w:r>
            <w:r w:rsidR="005C784E">
              <w:rPr>
                <w:rFonts w:ascii="Calibri" w:eastAsia="Times New Roman" w:hAnsi="Calibri" w:cs="Calibri"/>
                <w:color w:val="000000"/>
                <w:sz w:val="16"/>
                <w:szCs w:val="16"/>
                <w:lang w:eastAsia="pt-BR"/>
              </w:rPr>
              <w:t xml:space="preserve"> acolhida</w:t>
            </w:r>
            <w:r w:rsidRPr="00DB7B95">
              <w:rPr>
                <w:rFonts w:ascii="Calibri" w:eastAsia="Times New Roman" w:hAnsi="Calibri" w:cs="Calibri"/>
                <w:color w:val="000000"/>
                <w:sz w:val="16"/>
                <w:szCs w:val="16"/>
                <w:lang w:eastAsia="pt-BR"/>
              </w:rPr>
              <w:t>. Cante a música falando o nome de cada criança presente na aula.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18F66C3"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Receber os alunos</w:t>
            </w:r>
          </w:p>
        </w:tc>
        <w:tc>
          <w:tcPr>
            <w:tcW w:w="1098" w:type="dxa"/>
            <w:tcBorders>
              <w:top w:val="single" w:sz="4" w:space="0" w:color="auto"/>
              <w:left w:val="nil"/>
              <w:bottom w:val="single" w:sz="4" w:space="0" w:color="auto"/>
              <w:right w:val="single" w:sz="4" w:space="0" w:color="auto"/>
            </w:tcBorders>
            <w:shd w:val="clear" w:color="auto" w:fill="auto"/>
            <w:vAlign w:val="center"/>
            <w:hideMark/>
          </w:tcPr>
          <w:p w14:paraId="4565FA5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"Corpo, Gesto e Movimentos", "Escuta, Fala, Pensamento e Imaginação"</w:t>
            </w:r>
          </w:p>
        </w:tc>
        <w:tc>
          <w:tcPr>
            <w:tcW w:w="439" w:type="dxa"/>
            <w:tcBorders>
              <w:top w:val="single" w:sz="4" w:space="0" w:color="auto"/>
              <w:left w:val="nil"/>
              <w:bottom w:val="single" w:sz="4" w:space="0" w:color="auto"/>
              <w:right w:val="single" w:sz="4" w:space="0" w:color="auto"/>
            </w:tcBorders>
            <w:shd w:val="clear" w:color="auto" w:fill="auto"/>
            <w:noWrap/>
            <w:vAlign w:val="center"/>
            <w:hideMark/>
          </w:tcPr>
          <w:p w14:paraId="7440C718" w14:textId="3F161A2E"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single" w:sz="4" w:space="0" w:color="auto"/>
              <w:left w:val="nil"/>
              <w:bottom w:val="single" w:sz="4" w:space="0" w:color="auto"/>
              <w:right w:val="single" w:sz="4" w:space="0" w:color="auto"/>
            </w:tcBorders>
            <w:shd w:val="clear" w:color="auto" w:fill="auto"/>
            <w:vAlign w:val="center"/>
            <w:hideMark/>
          </w:tcPr>
          <w:p w14:paraId="7422E378" w14:textId="643B7ECD" w:rsidR="00DB7B95" w:rsidRPr="00DB7B95" w:rsidRDefault="006141C9"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1 logo após os planos de aula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7D6741"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69842BD5" w14:textId="77777777" w:rsidTr="00A50E55">
        <w:trPr>
          <w:trHeight w:val="133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22EF77D5"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57D4E41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Bolinha de Sabão</w:t>
            </w:r>
          </w:p>
        </w:tc>
        <w:tc>
          <w:tcPr>
            <w:tcW w:w="3296" w:type="dxa"/>
            <w:tcBorders>
              <w:top w:val="nil"/>
              <w:left w:val="nil"/>
              <w:bottom w:val="single" w:sz="4" w:space="0" w:color="auto"/>
              <w:right w:val="single" w:sz="4" w:space="0" w:color="auto"/>
            </w:tcBorders>
            <w:shd w:val="clear" w:color="auto" w:fill="auto"/>
            <w:vAlign w:val="center"/>
            <w:hideMark/>
          </w:tcPr>
          <w:p w14:paraId="1D404684" w14:textId="0925F1CE"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Com as crianças assentadas no tatame cantar a música Bolinha de Sabão fazendo vários timbres com a boca. Lembre-se de sempre fazer tudo de forma bem expressiva, </w:t>
            </w:r>
            <w:r w:rsidR="002C4228">
              <w:rPr>
                <w:rFonts w:ascii="Calibri" w:eastAsia="Times New Roman" w:hAnsi="Calibri" w:cs="Calibri"/>
                <w:color w:val="000000"/>
                <w:sz w:val="16"/>
                <w:szCs w:val="16"/>
                <w:lang w:eastAsia="pt-BR"/>
              </w:rPr>
              <w:t>com vivacidade na</w:t>
            </w:r>
            <w:r w:rsidR="002C4228" w:rsidRPr="00DB7B95">
              <w:rPr>
                <w:rFonts w:ascii="Calibri" w:eastAsia="Times New Roman" w:hAnsi="Calibri" w:cs="Calibri"/>
                <w:color w:val="000000"/>
                <w:sz w:val="16"/>
                <w:szCs w:val="16"/>
                <w:lang w:eastAsia="pt-BR"/>
              </w:rPr>
              <w:t xml:space="preserve"> vo</w:t>
            </w:r>
            <w:r w:rsidR="002C4228">
              <w:rPr>
                <w:rFonts w:ascii="Calibri" w:eastAsia="Times New Roman" w:hAnsi="Calibri" w:cs="Calibri"/>
                <w:color w:val="000000"/>
                <w:sz w:val="16"/>
                <w:szCs w:val="16"/>
                <w:lang w:eastAsia="pt-BR"/>
              </w:rPr>
              <w:t>z e na face</w:t>
            </w:r>
            <w:r w:rsidRPr="00DB7B95">
              <w:rPr>
                <w:rFonts w:ascii="Calibri" w:eastAsia="Times New Roman" w:hAnsi="Calibri" w:cs="Calibri"/>
                <w:color w:val="000000"/>
                <w:sz w:val="16"/>
                <w:szCs w:val="16"/>
                <w:lang w:eastAsia="pt-BR"/>
              </w:rPr>
              <w:t>, para estimular os bebês a fazerem também.</w:t>
            </w:r>
          </w:p>
        </w:tc>
        <w:tc>
          <w:tcPr>
            <w:tcW w:w="851" w:type="dxa"/>
            <w:tcBorders>
              <w:top w:val="nil"/>
              <w:left w:val="nil"/>
              <w:bottom w:val="single" w:sz="4" w:space="0" w:color="auto"/>
              <w:right w:val="single" w:sz="4" w:space="0" w:color="auto"/>
            </w:tcBorders>
            <w:shd w:val="clear" w:color="auto" w:fill="auto"/>
            <w:vAlign w:val="center"/>
            <w:hideMark/>
          </w:tcPr>
          <w:p w14:paraId="45DDF3D8"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Trabalhar timbres da boca</w:t>
            </w:r>
          </w:p>
        </w:tc>
        <w:tc>
          <w:tcPr>
            <w:tcW w:w="1098" w:type="dxa"/>
            <w:tcBorders>
              <w:top w:val="nil"/>
              <w:left w:val="nil"/>
              <w:bottom w:val="single" w:sz="4" w:space="0" w:color="auto"/>
              <w:right w:val="single" w:sz="4" w:space="0" w:color="auto"/>
            </w:tcBorders>
            <w:shd w:val="clear" w:color="auto" w:fill="auto"/>
            <w:vAlign w:val="center"/>
            <w:hideMark/>
          </w:tcPr>
          <w:p w14:paraId="6EE080A7"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"Traços sons cores e formas"</w:t>
            </w:r>
          </w:p>
        </w:tc>
        <w:tc>
          <w:tcPr>
            <w:tcW w:w="439" w:type="dxa"/>
            <w:tcBorders>
              <w:top w:val="nil"/>
              <w:left w:val="nil"/>
              <w:bottom w:val="single" w:sz="4" w:space="0" w:color="auto"/>
              <w:right w:val="single" w:sz="4" w:space="0" w:color="auto"/>
            </w:tcBorders>
            <w:shd w:val="clear" w:color="auto" w:fill="auto"/>
            <w:noWrap/>
            <w:vAlign w:val="center"/>
            <w:hideMark/>
          </w:tcPr>
          <w:p w14:paraId="35B4890B" w14:textId="1DFA6F50"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872" w:type="dxa"/>
            <w:tcBorders>
              <w:top w:val="nil"/>
              <w:left w:val="nil"/>
              <w:bottom w:val="single" w:sz="4" w:space="0" w:color="auto"/>
              <w:right w:val="single" w:sz="4" w:space="0" w:color="auto"/>
            </w:tcBorders>
            <w:shd w:val="clear" w:color="auto" w:fill="auto"/>
            <w:vAlign w:val="center"/>
            <w:hideMark/>
          </w:tcPr>
          <w:p w14:paraId="69FA46E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Bolinha de Sabão </w:t>
            </w:r>
          </w:p>
        </w:tc>
        <w:tc>
          <w:tcPr>
            <w:tcW w:w="1134" w:type="dxa"/>
            <w:tcBorders>
              <w:top w:val="nil"/>
              <w:left w:val="nil"/>
              <w:bottom w:val="single" w:sz="4" w:space="0" w:color="auto"/>
              <w:right w:val="single" w:sz="4" w:space="0" w:color="auto"/>
            </w:tcBorders>
            <w:shd w:val="clear" w:color="auto" w:fill="auto"/>
            <w:noWrap/>
            <w:vAlign w:val="center"/>
            <w:hideMark/>
          </w:tcPr>
          <w:p w14:paraId="418013CB" w14:textId="6AD37C0E" w:rsidR="00DB7B95" w:rsidRPr="00DB7B95" w:rsidRDefault="00DB7B95" w:rsidP="00E23190">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Voz e corpo</w:t>
            </w:r>
            <w:r w:rsidR="00E23190">
              <w:rPr>
                <w:rFonts w:ascii="Calibri" w:eastAsia="Times New Roman" w:hAnsi="Calibri" w:cs="Calibri"/>
                <w:color w:val="000000"/>
                <w:sz w:val="16"/>
                <w:szCs w:val="16"/>
                <w:lang w:eastAsia="pt-BR"/>
              </w:rPr>
              <w:t>.</w:t>
            </w:r>
            <w:r w:rsidR="00AE7F8F">
              <w:rPr>
                <w:rFonts w:ascii="Calibri" w:eastAsia="Times New Roman" w:hAnsi="Calibri" w:cs="Calibri"/>
                <w:color w:val="000000"/>
                <w:sz w:val="16"/>
                <w:szCs w:val="16"/>
                <w:lang w:eastAsia="pt-BR"/>
              </w:rPr>
              <w:t xml:space="preserve">  Q</w:t>
            </w:r>
            <w:r w:rsidR="00E23190">
              <w:rPr>
                <w:rFonts w:ascii="Calibri" w:eastAsia="Times New Roman" w:hAnsi="Calibri" w:cs="Calibri"/>
                <w:color w:val="000000"/>
                <w:sz w:val="16"/>
                <w:szCs w:val="16"/>
                <w:lang w:eastAsia="pt-BR"/>
              </w:rPr>
              <w:t xml:space="preserve">uando abrimos a boca de forma oval e </w:t>
            </w:r>
            <w:r w:rsidR="00AE7F8F" w:rsidRPr="00AE7F8F">
              <w:rPr>
                <w:rFonts w:ascii="Calibri" w:eastAsia="Times New Roman" w:hAnsi="Calibri" w:cs="Calibri"/>
                <w:color w:val="000000"/>
                <w:sz w:val="16"/>
                <w:szCs w:val="16"/>
                <w:lang w:eastAsia="pt-BR"/>
              </w:rPr>
              <w:t xml:space="preserve">damos um </w:t>
            </w:r>
            <w:r w:rsidR="00E23190">
              <w:rPr>
                <w:rFonts w:ascii="Calibri" w:eastAsia="Times New Roman" w:hAnsi="Calibri" w:cs="Calibri"/>
                <w:color w:val="000000"/>
                <w:sz w:val="16"/>
                <w:szCs w:val="16"/>
                <w:lang w:eastAsia="pt-BR"/>
              </w:rPr>
              <w:t>peteleco na bochecha</w:t>
            </w:r>
            <w:r w:rsidR="00AE7F8F" w:rsidRPr="00AE7F8F">
              <w:rPr>
                <w:rFonts w:ascii="Calibri" w:eastAsia="Times New Roman" w:hAnsi="Calibri" w:cs="Calibri"/>
                <w:color w:val="000000"/>
                <w:sz w:val="16"/>
                <w:szCs w:val="16"/>
                <w:lang w:eastAsia="pt-BR"/>
              </w:rPr>
              <w:t xml:space="preserve"> o som ecoa </w:t>
            </w:r>
            <w:r w:rsidR="00E23190">
              <w:rPr>
                <w:rFonts w:ascii="Calibri" w:eastAsia="Times New Roman" w:hAnsi="Calibri" w:cs="Calibri"/>
                <w:color w:val="000000"/>
                <w:sz w:val="16"/>
                <w:szCs w:val="16"/>
                <w:lang w:eastAsia="pt-BR"/>
              </w:rPr>
              <w:t>soando como gotas. O mesmo acontece quando batemos</w:t>
            </w:r>
            <w:r w:rsidR="00AE7F8F" w:rsidRPr="00AE7F8F">
              <w:rPr>
                <w:rFonts w:ascii="Calibri" w:eastAsia="Times New Roman" w:hAnsi="Calibri" w:cs="Calibri"/>
                <w:color w:val="000000"/>
                <w:sz w:val="16"/>
                <w:szCs w:val="16"/>
                <w:lang w:eastAsia="pt-BR"/>
              </w:rPr>
              <w:t xml:space="preserve"> os dedos</w:t>
            </w:r>
            <w:r w:rsidR="00E23190">
              <w:rPr>
                <w:rFonts w:ascii="Calibri" w:eastAsia="Times New Roman" w:hAnsi="Calibri" w:cs="Calibri"/>
                <w:color w:val="000000"/>
                <w:sz w:val="16"/>
                <w:szCs w:val="16"/>
                <w:lang w:eastAsia="pt-BR"/>
              </w:rPr>
              <w:t xml:space="preserve"> espalmados</w:t>
            </w:r>
            <w:r w:rsidR="00AE7F8F" w:rsidRPr="00AE7F8F">
              <w:rPr>
                <w:rFonts w:ascii="Calibri" w:eastAsia="Times New Roman" w:hAnsi="Calibri" w:cs="Calibri"/>
                <w:color w:val="000000"/>
                <w:sz w:val="16"/>
                <w:szCs w:val="16"/>
                <w:lang w:eastAsia="pt-BR"/>
              </w:rPr>
              <w:t xml:space="preserve"> sobre os lábios</w:t>
            </w:r>
            <w:r w:rsidR="00E23190">
              <w:rPr>
                <w:rFonts w:ascii="Calibri" w:eastAsia="Times New Roman" w:hAnsi="Calibri" w:cs="Calibri"/>
                <w:color w:val="000000"/>
                <w:sz w:val="16"/>
                <w:szCs w:val="16"/>
                <w:lang w:eastAsia="pt-BR"/>
              </w:rPr>
              <w:t>.</w:t>
            </w:r>
            <w:r w:rsidR="00AE7F8F" w:rsidRPr="00AE7F8F">
              <w:rPr>
                <w:rFonts w:ascii="Calibri" w:eastAsia="Times New Roman" w:hAnsi="Calibri" w:cs="Calibri"/>
                <w:color w:val="000000"/>
                <w:sz w:val="16"/>
                <w:szCs w:val="16"/>
                <w:lang w:eastAsia="pt-BR"/>
              </w:rPr>
              <w:t xml:space="preserve"> </w:t>
            </w:r>
          </w:p>
        </w:tc>
      </w:tr>
      <w:tr w:rsidR="00DB7B95" w:rsidRPr="00DB7B95" w14:paraId="087D2D2B" w14:textId="77777777" w:rsidTr="00A50E55">
        <w:trPr>
          <w:trHeight w:val="1002"/>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0E928976"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vAlign w:val="center"/>
            <w:hideMark/>
          </w:tcPr>
          <w:p w14:paraId="26B029B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Músicas do cotidiano das crianças</w:t>
            </w:r>
          </w:p>
        </w:tc>
        <w:tc>
          <w:tcPr>
            <w:tcW w:w="3296" w:type="dxa"/>
            <w:tcBorders>
              <w:top w:val="nil"/>
              <w:left w:val="nil"/>
              <w:bottom w:val="single" w:sz="4" w:space="0" w:color="auto"/>
              <w:right w:val="single" w:sz="4" w:space="0" w:color="auto"/>
            </w:tcBorders>
            <w:shd w:val="clear" w:color="auto" w:fill="auto"/>
            <w:vAlign w:val="center"/>
            <w:hideMark/>
          </w:tcPr>
          <w:p w14:paraId="4F3E2880" w14:textId="550FA1FC" w:rsidR="00DB7B95" w:rsidRPr="00DB7B95" w:rsidRDefault="00DB7B95" w:rsidP="00C520E8">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Cante músicas do cotidiano das crianças usando também </w:t>
            </w:r>
            <w:r w:rsidRPr="00C520E8">
              <w:rPr>
                <w:rFonts w:ascii="Calibri" w:eastAsia="Times New Roman" w:hAnsi="Calibri" w:cs="Calibri"/>
                <w:color w:val="000000"/>
                <w:sz w:val="16"/>
                <w:szCs w:val="16"/>
                <w:lang w:eastAsia="pt-BR"/>
              </w:rPr>
              <w:t xml:space="preserve">o conteúdo trabalhado na aula </w:t>
            </w:r>
            <w:r w:rsidR="00C520E8" w:rsidRPr="00C520E8">
              <w:rPr>
                <w:rFonts w:ascii="Calibri" w:eastAsia="Times New Roman" w:hAnsi="Calibri" w:cs="Calibri"/>
                <w:color w:val="000000"/>
                <w:sz w:val="16"/>
                <w:szCs w:val="16"/>
                <w:lang w:eastAsia="pt-BR"/>
              </w:rPr>
              <w:t>(</w:t>
            </w:r>
            <w:r w:rsidRPr="00C520E8">
              <w:rPr>
                <w:rFonts w:ascii="Calibri" w:eastAsia="Times New Roman" w:hAnsi="Calibri" w:cs="Calibri"/>
                <w:color w:val="000000"/>
                <w:sz w:val="16"/>
                <w:szCs w:val="16"/>
                <w:lang w:eastAsia="pt-BR"/>
              </w:rPr>
              <w:t>timbres que podem ser feito</w:t>
            </w:r>
            <w:r w:rsidR="00710E7E" w:rsidRPr="00C520E8">
              <w:rPr>
                <w:rFonts w:ascii="Calibri" w:eastAsia="Times New Roman" w:hAnsi="Calibri" w:cs="Calibri"/>
                <w:color w:val="000000"/>
                <w:sz w:val="16"/>
                <w:szCs w:val="16"/>
                <w:lang w:eastAsia="pt-BR"/>
              </w:rPr>
              <w:t>s</w:t>
            </w:r>
            <w:r w:rsidRPr="00C520E8">
              <w:rPr>
                <w:rFonts w:ascii="Calibri" w:eastAsia="Times New Roman" w:hAnsi="Calibri" w:cs="Calibri"/>
                <w:color w:val="000000"/>
                <w:sz w:val="16"/>
                <w:szCs w:val="16"/>
                <w:lang w:eastAsia="pt-BR"/>
              </w:rPr>
              <w:t xml:space="preserve"> com a boca</w:t>
            </w:r>
            <w:r w:rsidR="00C520E8" w:rsidRPr="00C520E8">
              <w:rPr>
                <w:rFonts w:ascii="Calibri" w:eastAsia="Times New Roman" w:hAnsi="Calibri" w:cs="Calibri"/>
                <w:color w:val="000000"/>
                <w:sz w:val="16"/>
                <w:szCs w:val="16"/>
                <w:lang w:eastAsia="pt-BR"/>
              </w:rPr>
              <w:t>).</w:t>
            </w:r>
          </w:p>
        </w:tc>
        <w:tc>
          <w:tcPr>
            <w:tcW w:w="851" w:type="dxa"/>
            <w:tcBorders>
              <w:top w:val="nil"/>
              <w:left w:val="nil"/>
              <w:bottom w:val="single" w:sz="4" w:space="0" w:color="auto"/>
              <w:right w:val="single" w:sz="4" w:space="0" w:color="auto"/>
            </w:tcBorders>
            <w:shd w:val="clear" w:color="auto" w:fill="auto"/>
            <w:vAlign w:val="center"/>
            <w:hideMark/>
          </w:tcPr>
          <w:p w14:paraId="1EA4A57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Finalizar a aula</w:t>
            </w:r>
          </w:p>
        </w:tc>
        <w:tc>
          <w:tcPr>
            <w:tcW w:w="1098" w:type="dxa"/>
            <w:tcBorders>
              <w:top w:val="nil"/>
              <w:left w:val="nil"/>
              <w:bottom w:val="single" w:sz="4" w:space="0" w:color="auto"/>
              <w:right w:val="single" w:sz="4" w:space="0" w:color="auto"/>
            </w:tcBorders>
            <w:shd w:val="clear" w:color="auto" w:fill="auto"/>
            <w:vAlign w:val="center"/>
            <w:hideMark/>
          </w:tcPr>
          <w:p w14:paraId="2D6CC6CF"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"Escuta, Fala, Pensamento e Imaginação"</w:t>
            </w:r>
          </w:p>
        </w:tc>
        <w:tc>
          <w:tcPr>
            <w:tcW w:w="439" w:type="dxa"/>
            <w:tcBorders>
              <w:top w:val="nil"/>
              <w:left w:val="nil"/>
              <w:bottom w:val="single" w:sz="4" w:space="0" w:color="auto"/>
              <w:right w:val="single" w:sz="4" w:space="0" w:color="auto"/>
            </w:tcBorders>
            <w:shd w:val="clear" w:color="auto" w:fill="auto"/>
            <w:vAlign w:val="center"/>
            <w:hideMark/>
          </w:tcPr>
          <w:p w14:paraId="4113C15A" w14:textId="046E6605"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872" w:type="dxa"/>
            <w:tcBorders>
              <w:top w:val="nil"/>
              <w:left w:val="nil"/>
              <w:bottom w:val="single" w:sz="4" w:space="0" w:color="auto"/>
              <w:right w:val="single" w:sz="4" w:space="0" w:color="auto"/>
            </w:tcBorders>
            <w:shd w:val="clear" w:color="auto" w:fill="auto"/>
            <w:vAlign w:val="center"/>
            <w:hideMark/>
          </w:tcPr>
          <w:p w14:paraId="2DED5E7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064E64C9"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w:t>
            </w:r>
          </w:p>
        </w:tc>
      </w:tr>
      <w:tr w:rsidR="00DB7B95" w:rsidRPr="00DB7B95" w14:paraId="2F9AE1E8" w14:textId="77777777" w:rsidTr="00A50E55">
        <w:trPr>
          <w:trHeight w:val="1335"/>
        </w:trPr>
        <w:tc>
          <w:tcPr>
            <w:tcW w:w="487" w:type="dxa"/>
            <w:vMerge/>
            <w:tcBorders>
              <w:top w:val="single" w:sz="4" w:space="0" w:color="000000"/>
              <w:left w:val="single" w:sz="4" w:space="0" w:color="auto"/>
              <w:bottom w:val="single" w:sz="4" w:space="0" w:color="000000"/>
              <w:right w:val="single" w:sz="4" w:space="0" w:color="auto"/>
            </w:tcBorders>
            <w:vAlign w:val="center"/>
            <w:hideMark/>
          </w:tcPr>
          <w:p w14:paraId="453A7C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p>
        </w:tc>
        <w:tc>
          <w:tcPr>
            <w:tcW w:w="890" w:type="dxa"/>
            <w:tcBorders>
              <w:top w:val="nil"/>
              <w:left w:val="nil"/>
              <w:bottom w:val="single" w:sz="4" w:space="0" w:color="auto"/>
              <w:right w:val="single" w:sz="4" w:space="0" w:color="auto"/>
            </w:tcBorders>
            <w:shd w:val="clear" w:color="auto" w:fill="auto"/>
            <w:noWrap/>
            <w:vAlign w:val="center"/>
            <w:hideMark/>
          </w:tcPr>
          <w:p w14:paraId="6FBF59DB"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Despedida</w:t>
            </w:r>
          </w:p>
        </w:tc>
        <w:tc>
          <w:tcPr>
            <w:tcW w:w="3296" w:type="dxa"/>
            <w:tcBorders>
              <w:top w:val="nil"/>
              <w:left w:val="nil"/>
              <w:bottom w:val="single" w:sz="4" w:space="0" w:color="auto"/>
              <w:right w:val="single" w:sz="4" w:space="0" w:color="auto"/>
            </w:tcBorders>
            <w:shd w:val="clear" w:color="auto" w:fill="auto"/>
            <w:vAlign w:val="center"/>
            <w:hideMark/>
          </w:tcPr>
          <w:p w14:paraId="1AE71621" w14:textId="76DAB293" w:rsidR="00DB7B95" w:rsidRPr="00DB7B95" w:rsidRDefault="00CF159D"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851" w:type="dxa"/>
            <w:tcBorders>
              <w:top w:val="nil"/>
              <w:left w:val="nil"/>
              <w:bottom w:val="single" w:sz="4" w:space="0" w:color="auto"/>
              <w:right w:val="single" w:sz="4" w:space="0" w:color="auto"/>
            </w:tcBorders>
            <w:shd w:val="clear" w:color="auto" w:fill="auto"/>
            <w:vAlign w:val="center"/>
            <w:hideMark/>
          </w:tcPr>
          <w:p w14:paraId="2E48B54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Despedir-se dos alunos</w:t>
            </w:r>
          </w:p>
        </w:tc>
        <w:tc>
          <w:tcPr>
            <w:tcW w:w="1098" w:type="dxa"/>
            <w:tcBorders>
              <w:top w:val="nil"/>
              <w:left w:val="nil"/>
              <w:bottom w:val="single" w:sz="4" w:space="0" w:color="auto"/>
              <w:right w:val="single" w:sz="4" w:space="0" w:color="auto"/>
            </w:tcBorders>
            <w:shd w:val="clear" w:color="auto" w:fill="auto"/>
            <w:vAlign w:val="center"/>
            <w:hideMark/>
          </w:tcPr>
          <w:p w14:paraId="365FFF20" w14:textId="49D718A7" w:rsidR="00DB7B95" w:rsidRPr="00DB7B95" w:rsidRDefault="00AE7F8F" w:rsidP="00DB7B95">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w:t>
            </w:r>
            <w:r w:rsidR="00DB7B95" w:rsidRPr="00DB7B95">
              <w:rPr>
                <w:rFonts w:ascii="Calibri" w:eastAsia="Times New Roman" w:hAnsi="Calibri" w:cs="Calibri"/>
                <w:color w:val="000000"/>
                <w:sz w:val="16"/>
                <w:szCs w:val="16"/>
                <w:lang w:eastAsia="pt-BR"/>
              </w:rPr>
              <w:t>Corpo</w:t>
            </w:r>
            <w:r>
              <w:rPr>
                <w:rFonts w:ascii="Calibri" w:eastAsia="Times New Roman" w:hAnsi="Calibri" w:cs="Calibri"/>
                <w:color w:val="000000"/>
                <w:sz w:val="16"/>
                <w:szCs w:val="16"/>
                <w:lang w:eastAsia="pt-BR"/>
              </w:rPr>
              <w:t>, Gesto e Movimentos”</w:t>
            </w:r>
          </w:p>
        </w:tc>
        <w:tc>
          <w:tcPr>
            <w:tcW w:w="439" w:type="dxa"/>
            <w:tcBorders>
              <w:top w:val="nil"/>
              <w:left w:val="nil"/>
              <w:bottom w:val="single" w:sz="4" w:space="0" w:color="auto"/>
              <w:right w:val="single" w:sz="4" w:space="0" w:color="auto"/>
            </w:tcBorders>
            <w:shd w:val="clear" w:color="auto" w:fill="auto"/>
            <w:noWrap/>
            <w:vAlign w:val="center"/>
            <w:hideMark/>
          </w:tcPr>
          <w:p w14:paraId="1BCB324A" w14:textId="2F895114" w:rsidR="00DB7B95" w:rsidRPr="00DB7B95" w:rsidRDefault="0061561D" w:rsidP="00DB7B9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872" w:type="dxa"/>
            <w:tcBorders>
              <w:top w:val="nil"/>
              <w:left w:val="nil"/>
              <w:bottom w:val="single" w:sz="4" w:space="0" w:color="auto"/>
              <w:right w:val="single" w:sz="4" w:space="0" w:color="auto"/>
            </w:tcBorders>
            <w:shd w:val="clear" w:color="auto" w:fill="auto"/>
            <w:vAlign w:val="center"/>
            <w:hideMark/>
          </w:tcPr>
          <w:p w14:paraId="5D54F52E"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Tchau, Tchau, Tchau e Tchau Todo Mundo</w:t>
            </w:r>
          </w:p>
        </w:tc>
        <w:tc>
          <w:tcPr>
            <w:tcW w:w="1134" w:type="dxa"/>
            <w:tcBorders>
              <w:top w:val="nil"/>
              <w:left w:val="nil"/>
              <w:bottom w:val="single" w:sz="4" w:space="0" w:color="auto"/>
              <w:right w:val="single" w:sz="4" w:space="0" w:color="auto"/>
            </w:tcBorders>
            <w:shd w:val="clear" w:color="auto" w:fill="auto"/>
            <w:vAlign w:val="center"/>
            <w:hideMark/>
          </w:tcPr>
          <w:p w14:paraId="1F4EDDAC" w14:textId="77777777" w:rsidR="00DB7B95" w:rsidRPr="00DB7B95" w:rsidRDefault="00DB7B95" w:rsidP="00DB7B95">
            <w:pPr>
              <w:spacing w:after="0" w:line="240" w:lineRule="auto"/>
              <w:rPr>
                <w:rFonts w:ascii="Calibri" w:eastAsia="Times New Roman" w:hAnsi="Calibri" w:cs="Calibri"/>
                <w:color w:val="000000"/>
                <w:sz w:val="16"/>
                <w:szCs w:val="16"/>
                <w:lang w:eastAsia="pt-BR"/>
              </w:rPr>
            </w:pPr>
            <w:r w:rsidRPr="00DB7B95">
              <w:rPr>
                <w:rFonts w:ascii="Calibri" w:eastAsia="Times New Roman" w:hAnsi="Calibri" w:cs="Calibri"/>
                <w:color w:val="000000"/>
                <w:sz w:val="16"/>
                <w:szCs w:val="16"/>
                <w:lang w:eastAsia="pt-BR"/>
              </w:rPr>
              <w:t xml:space="preserve">Voz e um instrumento harmônico ou percussivo </w:t>
            </w:r>
          </w:p>
        </w:tc>
      </w:tr>
    </w:tbl>
    <w:p w14:paraId="46125836" w14:textId="77777777" w:rsidR="007206AD" w:rsidRDefault="007206AD" w:rsidP="00A60C87"/>
    <w:p w14:paraId="6FBC9067" w14:textId="77777777" w:rsidR="00DB7B95" w:rsidRDefault="00DB7B95" w:rsidP="00A60C87"/>
    <w:p w14:paraId="2FFCA5C5" w14:textId="77777777" w:rsidR="00DB7B95" w:rsidRDefault="00DB7B95" w:rsidP="00A60C87"/>
    <w:p w14:paraId="56DB5216" w14:textId="77777777" w:rsidR="006141C9" w:rsidRDefault="006141C9" w:rsidP="00A60C87"/>
    <w:p w14:paraId="36E90C01" w14:textId="77777777" w:rsidR="006141C9" w:rsidRDefault="006141C9" w:rsidP="00A60C87"/>
    <w:p w14:paraId="292C0DA6" w14:textId="77777777" w:rsidR="0094082D" w:rsidRDefault="0094082D" w:rsidP="00A60C87"/>
    <w:p w14:paraId="1A1472FF" w14:textId="77777777" w:rsidR="0094082D" w:rsidRDefault="0094082D" w:rsidP="00A60C87"/>
    <w:p w14:paraId="142A097A" w14:textId="77777777" w:rsidR="0087659E" w:rsidRDefault="0087659E" w:rsidP="00A60C87"/>
    <w:p w14:paraId="0A705534" w14:textId="77777777" w:rsidR="00DB7B95" w:rsidRDefault="00DB7B95" w:rsidP="00A60C87"/>
    <w:p w14:paraId="12816F2E" w14:textId="5D576C6F" w:rsidR="00DB7B95" w:rsidRDefault="00DB7B95" w:rsidP="00DB7B95">
      <w:pPr>
        <w:pStyle w:val="Ttulo2"/>
      </w:pPr>
      <w:bookmarkStart w:id="9" w:name="_Toc132386259"/>
      <w:r>
        <w:lastRenderedPageBreak/>
        <w:t>Maternal I</w:t>
      </w:r>
      <w:bookmarkEnd w:id="9"/>
    </w:p>
    <w:tbl>
      <w:tblPr>
        <w:tblW w:w="9479" w:type="dxa"/>
        <w:tblInd w:w="-356" w:type="dxa"/>
        <w:tblCellMar>
          <w:left w:w="70" w:type="dxa"/>
          <w:right w:w="70" w:type="dxa"/>
        </w:tblCellMar>
        <w:tblLook w:val="04A0" w:firstRow="1" w:lastRow="0" w:firstColumn="1" w:lastColumn="0" w:noHBand="0" w:noVBand="1"/>
      </w:tblPr>
      <w:tblGrid>
        <w:gridCol w:w="602"/>
        <w:gridCol w:w="1194"/>
        <w:gridCol w:w="3194"/>
        <w:gridCol w:w="1063"/>
        <w:gridCol w:w="1067"/>
        <w:gridCol w:w="465"/>
        <w:gridCol w:w="1027"/>
        <w:gridCol w:w="1025"/>
      </w:tblGrid>
      <w:tr w:rsidR="00944C54" w:rsidRPr="00944C54" w14:paraId="05BA2244" w14:textId="77777777" w:rsidTr="008C591A">
        <w:trPr>
          <w:trHeight w:val="465"/>
        </w:trPr>
        <w:tc>
          <w:tcPr>
            <w:tcW w:w="9479" w:type="dxa"/>
            <w:gridSpan w:val="8"/>
            <w:tcBorders>
              <w:top w:val="single" w:sz="4" w:space="0" w:color="auto"/>
              <w:left w:val="single" w:sz="4" w:space="0" w:color="auto"/>
              <w:bottom w:val="nil"/>
              <w:right w:val="single" w:sz="4" w:space="0" w:color="auto"/>
            </w:tcBorders>
            <w:shd w:val="clear" w:color="000000" w:fill="ED7D31"/>
            <w:noWrap/>
            <w:vAlign w:val="bottom"/>
            <w:hideMark/>
          </w:tcPr>
          <w:p w14:paraId="00102077" w14:textId="77777777" w:rsidR="00944C54" w:rsidRPr="00944C54" w:rsidRDefault="00944C54" w:rsidP="00944C54">
            <w:pPr>
              <w:spacing w:after="0" w:line="240" w:lineRule="auto"/>
              <w:jc w:val="center"/>
              <w:rPr>
                <w:rFonts w:ascii="Calibri" w:eastAsia="Times New Roman" w:hAnsi="Calibri" w:cs="Calibri"/>
                <w:b/>
                <w:bCs/>
                <w:color w:val="000000"/>
                <w:sz w:val="36"/>
                <w:szCs w:val="36"/>
                <w:lang w:eastAsia="pt-BR"/>
              </w:rPr>
            </w:pPr>
            <w:r w:rsidRPr="00944C54">
              <w:rPr>
                <w:rFonts w:ascii="Calibri" w:eastAsia="Times New Roman" w:hAnsi="Calibri" w:cs="Calibri"/>
                <w:b/>
                <w:bCs/>
                <w:color w:val="000000"/>
                <w:sz w:val="36"/>
                <w:szCs w:val="36"/>
                <w:lang w:eastAsia="pt-BR"/>
              </w:rPr>
              <w:t>Plano de Aula Maternal I</w:t>
            </w:r>
          </w:p>
        </w:tc>
      </w:tr>
      <w:tr w:rsidR="00944C54" w:rsidRPr="00944C54" w14:paraId="3C03A784" w14:textId="77777777" w:rsidTr="0094082D">
        <w:trPr>
          <w:cantSplit/>
          <w:trHeight w:val="907"/>
        </w:trPr>
        <w:tc>
          <w:tcPr>
            <w:tcW w:w="439" w:type="dxa"/>
            <w:tcBorders>
              <w:top w:val="single" w:sz="4" w:space="0" w:color="auto"/>
              <w:left w:val="single" w:sz="4" w:space="0" w:color="auto"/>
              <w:bottom w:val="single" w:sz="4" w:space="0" w:color="auto"/>
              <w:right w:val="single" w:sz="4" w:space="0" w:color="auto"/>
            </w:tcBorders>
            <w:shd w:val="clear" w:color="000000" w:fill="FCE4D6"/>
            <w:noWrap/>
            <w:textDirection w:val="btLr"/>
            <w:vAlign w:val="center"/>
            <w:hideMark/>
          </w:tcPr>
          <w:p w14:paraId="50C1448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Aula</w:t>
            </w:r>
          </w:p>
        </w:tc>
        <w:tc>
          <w:tcPr>
            <w:tcW w:w="1077" w:type="dxa"/>
            <w:tcBorders>
              <w:top w:val="single" w:sz="4" w:space="0" w:color="auto"/>
              <w:left w:val="nil"/>
              <w:bottom w:val="single" w:sz="4" w:space="0" w:color="auto"/>
              <w:right w:val="single" w:sz="4" w:space="0" w:color="auto"/>
            </w:tcBorders>
            <w:shd w:val="clear" w:color="000000" w:fill="FCE4D6"/>
            <w:noWrap/>
            <w:vAlign w:val="center"/>
            <w:hideMark/>
          </w:tcPr>
          <w:p w14:paraId="216F9F0C"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Atividade</w:t>
            </w:r>
          </w:p>
        </w:tc>
        <w:tc>
          <w:tcPr>
            <w:tcW w:w="3194" w:type="dxa"/>
            <w:tcBorders>
              <w:top w:val="single" w:sz="4" w:space="0" w:color="auto"/>
              <w:left w:val="nil"/>
              <w:bottom w:val="single" w:sz="4" w:space="0" w:color="auto"/>
              <w:right w:val="single" w:sz="4" w:space="0" w:color="auto"/>
            </w:tcBorders>
            <w:shd w:val="clear" w:color="000000" w:fill="FCE4D6"/>
            <w:noWrap/>
            <w:vAlign w:val="center"/>
            <w:hideMark/>
          </w:tcPr>
          <w:p w14:paraId="52355E1C"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Cs w:val="24"/>
                <w:lang w:eastAsia="pt-BR"/>
              </w:rPr>
              <w:t>Descrição</w:t>
            </w:r>
          </w:p>
        </w:tc>
        <w:tc>
          <w:tcPr>
            <w:tcW w:w="1063" w:type="dxa"/>
            <w:tcBorders>
              <w:top w:val="single" w:sz="4" w:space="0" w:color="auto"/>
              <w:left w:val="nil"/>
              <w:bottom w:val="single" w:sz="4" w:space="0" w:color="auto"/>
              <w:right w:val="single" w:sz="4" w:space="0" w:color="auto"/>
            </w:tcBorders>
            <w:shd w:val="clear" w:color="000000" w:fill="FCE4D6"/>
            <w:noWrap/>
            <w:vAlign w:val="center"/>
            <w:hideMark/>
          </w:tcPr>
          <w:p w14:paraId="64682E5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944C54">
              <w:rPr>
                <w:rFonts w:ascii="Calibri" w:eastAsia="Times New Roman" w:hAnsi="Calibri" w:cs="Calibri"/>
                <w:b/>
                <w:bCs/>
                <w:color w:val="000000"/>
                <w:sz w:val="22"/>
                <w:szCs w:val="24"/>
                <w:lang w:eastAsia="pt-BR"/>
              </w:rPr>
              <w:t>Objetivo</w:t>
            </w:r>
          </w:p>
        </w:tc>
        <w:tc>
          <w:tcPr>
            <w:tcW w:w="1067" w:type="dxa"/>
            <w:tcBorders>
              <w:top w:val="single" w:sz="4" w:space="0" w:color="auto"/>
              <w:left w:val="nil"/>
              <w:bottom w:val="single" w:sz="4" w:space="0" w:color="auto"/>
              <w:right w:val="single" w:sz="4" w:space="0" w:color="auto"/>
            </w:tcBorders>
            <w:shd w:val="clear" w:color="000000" w:fill="FCE4D6"/>
            <w:vAlign w:val="center"/>
            <w:hideMark/>
          </w:tcPr>
          <w:p w14:paraId="0BC6951A"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6"/>
                <w:szCs w:val="24"/>
                <w:lang w:eastAsia="pt-BR"/>
              </w:rPr>
              <w:t>Campo (s) de Experiência Atingido (s)</w:t>
            </w:r>
          </w:p>
        </w:tc>
        <w:tc>
          <w:tcPr>
            <w:tcW w:w="465" w:type="dxa"/>
            <w:tcBorders>
              <w:top w:val="single" w:sz="4" w:space="0" w:color="auto"/>
              <w:left w:val="nil"/>
              <w:bottom w:val="single" w:sz="4" w:space="0" w:color="auto"/>
              <w:right w:val="single" w:sz="4" w:space="0" w:color="auto"/>
            </w:tcBorders>
            <w:shd w:val="clear" w:color="000000" w:fill="FCE4D6"/>
            <w:noWrap/>
            <w:textDirection w:val="btLr"/>
            <w:vAlign w:val="center"/>
            <w:hideMark/>
          </w:tcPr>
          <w:p w14:paraId="5C52C396" w14:textId="77777777" w:rsidR="00944C54" w:rsidRPr="00944C54" w:rsidRDefault="00944C54" w:rsidP="00944C54">
            <w:pPr>
              <w:spacing w:after="0" w:line="240" w:lineRule="auto"/>
              <w:jc w:val="center"/>
              <w:rPr>
                <w:rFonts w:ascii="Calibri" w:eastAsia="Times New Roman" w:hAnsi="Calibri" w:cs="Calibri"/>
                <w:b/>
                <w:bCs/>
                <w:color w:val="000000"/>
                <w:szCs w:val="24"/>
                <w:lang w:eastAsia="pt-BR"/>
              </w:rPr>
            </w:pPr>
            <w:r w:rsidRPr="008C591A">
              <w:rPr>
                <w:rFonts w:ascii="Calibri" w:eastAsia="Times New Roman" w:hAnsi="Calibri" w:cs="Calibri"/>
                <w:b/>
                <w:bCs/>
                <w:color w:val="000000"/>
                <w:sz w:val="22"/>
                <w:szCs w:val="24"/>
                <w:lang w:eastAsia="pt-BR"/>
              </w:rPr>
              <w:t>Duração</w:t>
            </w:r>
          </w:p>
        </w:tc>
        <w:tc>
          <w:tcPr>
            <w:tcW w:w="1027" w:type="dxa"/>
            <w:tcBorders>
              <w:top w:val="single" w:sz="4" w:space="0" w:color="auto"/>
              <w:left w:val="nil"/>
              <w:bottom w:val="single" w:sz="4" w:space="0" w:color="auto"/>
              <w:right w:val="single" w:sz="4" w:space="0" w:color="auto"/>
            </w:tcBorders>
            <w:shd w:val="clear" w:color="000000" w:fill="FCE4D6"/>
            <w:vAlign w:val="center"/>
            <w:hideMark/>
          </w:tcPr>
          <w:p w14:paraId="6E2633B8" w14:textId="77777777" w:rsidR="00944C54" w:rsidRPr="00944C54" w:rsidRDefault="00944C54" w:rsidP="00944C54">
            <w:pPr>
              <w:spacing w:after="0" w:line="240" w:lineRule="auto"/>
              <w:jc w:val="center"/>
              <w:rPr>
                <w:rFonts w:ascii="Calibri" w:eastAsia="Times New Roman" w:hAnsi="Calibri" w:cs="Calibri"/>
                <w:b/>
                <w:bCs/>
                <w:color w:val="000000"/>
                <w:sz w:val="20"/>
                <w:szCs w:val="20"/>
                <w:lang w:eastAsia="pt-BR"/>
              </w:rPr>
            </w:pPr>
            <w:r w:rsidRPr="00944C54">
              <w:rPr>
                <w:rFonts w:ascii="Calibri" w:eastAsia="Times New Roman" w:hAnsi="Calibri" w:cs="Calibri"/>
                <w:b/>
                <w:bCs/>
                <w:color w:val="000000"/>
                <w:sz w:val="20"/>
                <w:szCs w:val="20"/>
                <w:lang w:eastAsia="pt-BR"/>
              </w:rPr>
              <w:t xml:space="preserve"> Música ou som a ser utilizado</w:t>
            </w:r>
          </w:p>
        </w:tc>
        <w:tc>
          <w:tcPr>
            <w:tcW w:w="1025" w:type="dxa"/>
            <w:tcBorders>
              <w:top w:val="single" w:sz="4" w:space="0" w:color="auto"/>
              <w:left w:val="nil"/>
              <w:bottom w:val="single" w:sz="4" w:space="0" w:color="auto"/>
              <w:right w:val="single" w:sz="4" w:space="0" w:color="auto"/>
            </w:tcBorders>
            <w:shd w:val="clear" w:color="000000" w:fill="FCE4D6"/>
            <w:vAlign w:val="center"/>
            <w:hideMark/>
          </w:tcPr>
          <w:p w14:paraId="4A9B1F11" w14:textId="77777777" w:rsidR="00944C54" w:rsidRPr="00944C54" w:rsidRDefault="00944C54" w:rsidP="00944C54">
            <w:pPr>
              <w:spacing w:after="0" w:line="240" w:lineRule="auto"/>
              <w:rPr>
                <w:rFonts w:ascii="Calibri" w:eastAsia="Times New Roman" w:hAnsi="Calibri" w:cs="Calibri"/>
                <w:b/>
                <w:bCs/>
                <w:color w:val="000000"/>
                <w:szCs w:val="24"/>
                <w:lang w:eastAsia="pt-BR"/>
              </w:rPr>
            </w:pPr>
            <w:r w:rsidRPr="00944C54">
              <w:rPr>
                <w:rFonts w:ascii="Calibri" w:eastAsia="Times New Roman" w:hAnsi="Calibri" w:cs="Calibri"/>
                <w:b/>
                <w:bCs/>
                <w:color w:val="000000"/>
                <w:sz w:val="18"/>
                <w:szCs w:val="24"/>
                <w:lang w:eastAsia="pt-BR"/>
              </w:rPr>
              <w:t>Materiais Necessários</w:t>
            </w:r>
          </w:p>
        </w:tc>
      </w:tr>
      <w:tr w:rsidR="00944C54" w:rsidRPr="00944C54" w14:paraId="40570247" w14:textId="77777777" w:rsidTr="0094082D">
        <w:trPr>
          <w:trHeight w:val="1275"/>
        </w:trPr>
        <w:tc>
          <w:tcPr>
            <w:tcW w:w="439" w:type="dxa"/>
            <w:vMerge w:val="restart"/>
            <w:tcBorders>
              <w:top w:val="nil"/>
              <w:left w:val="single" w:sz="4" w:space="0" w:color="auto"/>
              <w:bottom w:val="single" w:sz="4" w:space="0" w:color="auto"/>
              <w:right w:val="single" w:sz="4" w:space="0" w:color="auto"/>
            </w:tcBorders>
            <w:shd w:val="clear" w:color="000000" w:fill="F4B084"/>
            <w:vAlign w:val="center"/>
            <w:hideMark/>
          </w:tcPr>
          <w:p w14:paraId="41DB2008"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87659E">
              <w:rPr>
                <w:rFonts w:ascii="Calibri" w:eastAsia="Times New Roman" w:hAnsi="Calibri" w:cs="Calibri"/>
                <w:b/>
                <w:color w:val="000000"/>
                <w:szCs w:val="16"/>
                <w:lang w:eastAsia="pt-BR"/>
              </w:rPr>
              <w:t xml:space="preserve"> 1</w:t>
            </w:r>
          </w:p>
          <w:p w14:paraId="733E52B5" w14:textId="7BB7F438" w:rsidR="00A50E55" w:rsidRPr="00A50E55" w:rsidRDefault="00A50E55" w:rsidP="00944C54">
            <w:pPr>
              <w:spacing w:after="0" w:line="240" w:lineRule="auto"/>
              <w:jc w:val="center"/>
              <w:rPr>
                <w:rFonts w:ascii="Calibri" w:eastAsia="Times New Roman" w:hAnsi="Calibri" w:cs="Calibri"/>
                <w:b/>
                <w:color w:val="000000"/>
                <w:sz w:val="12"/>
                <w:szCs w:val="12"/>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38F7E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1AA064B3" w14:textId="70052DA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1643F3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47DF8D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64316BF" w14:textId="5D8842E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36CC9B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27BBEE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50C480" w14:textId="77777777" w:rsidTr="0094082D">
        <w:trPr>
          <w:trHeight w:val="1380"/>
        </w:trPr>
        <w:tc>
          <w:tcPr>
            <w:tcW w:w="439" w:type="dxa"/>
            <w:vMerge/>
            <w:tcBorders>
              <w:top w:val="nil"/>
              <w:left w:val="single" w:sz="4" w:space="0" w:color="auto"/>
              <w:bottom w:val="single" w:sz="4" w:space="0" w:color="auto"/>
              <w:right w:val="single" w:sz="4" w:space="0" w:color="auto"/>
            </w:tcBorders>
            <w:vAlign w:val="center"/>
            <w:hideMark/>
          </w:tcPr>
          <w:p w14:paraId="64FF22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AD2D862"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 xml:space="preserve">Movimento Sonoro </w:t>
            </w:r>
          </w:p>
        </w:tc>
        <w:tc>
          <w:tcPr>
            <w:tcW w:w="3194" w:type="dxa"/>
            <w:tcBorders>
              <w:top w:val="nil"/>
              <w:left w:val="nil"/>
              <w:bottom w:val="single" w:sz="4" w:space="0" w:color="auto"/>
              <w:right w:val="single" w:sz="4" w:space="0" w:color="auto"/>
            </w:tcBorders>
            <w:shd w:val="clear" w:color="auto" w:fill="auto"/>
            <w:vAlign w:val="center"/>
            <w:hideMark/>
          </w:tcPr>
          <w:p w14:paraId="75C3F23A" w14:textId="12A747E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segure um pedaç</w:t>
            </w:r>
            <w:r w:rsidR="00774BCE">
              <w:rPr>
                <w:rFonts w:ascii="Calibri" w:eastAsia="Times New Roman" w:hAnsi="Calibri" w:cs="Calibri"/>
                <w:color w:val="000000"/>
                <w:sz w:val="16"/>
                <w:szCs w:val="16"/>
                <w:lang w:eastAsia="pt-BR"/>
              </w:rPr>
              <w:t>o</w:t>
            </w:r>
            <w:r w:rsidR="00866E31">
              <w:rPr>
                <w:rFonts w:ascii="Calibri" w:eastAsia="Times New Roman" w:hAnsi="Calibri" w:cs="Calibri"/>
                <w:color w:val="000000"/>
                <w:sz w:val="16"/>
                <w:szCs w:val="16"/>
                <w:lang w:eastAsia="pt-BR"/>
              </w:rPr>
              <w:t xml:space="preserve">. Colocar </w:t>
            </w:r>
            <w:r w:rsidRPr="00944C54">
              <w:rPr>
                <w:rFonts w:ascii="Calibri" w:eastAsia="Times New Roman" w:hAnsi="Calibri" w:cs="Calibri"/>
                <w:color w:val="000000"/>
                <w:sz w:val="16"/>
                <w:szCs w:val="16"/>
                <w:lang w:eastAsia="pt-BR"/>
              </w:rPr>
              <w:t>o áudio de sons agudos e graves e realizar o movimento através do pano com as crianças. O</w:t>
            </w:r>
            <w:r w:rsidR="00866E31">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também podem ser realizados com a voz, além disso, pode-se usar uma canção que tenha grande variação de agudo e grave.</w:t>
            </w:r>
          </w:p>
        </w:tc>
        <w:tc>
          <w:tcPr>
            <w:tcW w:w="1063" w:type="dxa"/>
            <w:tcBorders>
              <w:top w:val="nil"/>
              <w:left w:val="nil"/>
              <w:bottom w:val="single" w:sz="4" w:space="0" w:color="auto"/>
              <w:right w:val="single" w:sz="4" w:space="0" w:color="auto"/>
            </w:tcBorders>
            <w:shd w:val="clear" w:color="auto" w:fill="auto"/>
            <w:vAlign w:val="center"/>
            <w:hideMark/>
          </w:tcPr>
          <w:p w14:paraId="79309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agudo e grave, dinâmica</w:t>
            </w:r>
          </w:p>
        </w:tc>
        <w:tc>
          <w:tcPr>
            <w:tcW w:w="1067" w:type="dxa"/>
            <w:tcBorders>
              <w:top w:val="nil"/>
              <w:left w:val="nil"/>
              <w:bottom w:val="single" w:sz="4" w:space="0" w:color="auto"/>
              <w:right w:val="single" w:sz="4" w:space="0" w:color="auto"/>
            </w:tcBorders>
            <w:shd w:val="clear" w:color="auto" w:fill="auto"/>
            <w:vAlign w:val="center"/>
            <w:hideMark/>
          </w:tcPr>
          <w:p w14:paraId="584323DE" w14:textId="49F7F8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"Escuta, Fala, Pensamento e Imaginação</w:t>
            </w:r>
            <w:r w:rsidR="00774BCE">
              <w:rPr>
                <w:rFonts w:ascii="Calibri" w:eastAsia="Times New Roman" w:hAnsi="Calibri" w:cs="Calibri"/>
                <w:color w:val="000000"/>
                <w:sz w:val="16"/>
                <w:szCs w:val="16"/>
                <w:lang w:eastAsia="pt-BR"/>
              </w:rPr>
              <w:t>”</w:t>
            </w:r>
          </w:p>
        </w:tc>
        <w:tc>
          <w:tcPr>
            <w:tcW w:w="465" w:type="dxa"/>
            <w:tcBorders>
              <w:top w:val="nil"/>
              <w:left w:val="nil"/>
              <w:bottom w:val="single" w:sz="4" w:space="0" w:color="auto"/>
              <w:right w:val="single" w:sz="4" w:space="0" w:color="auto"/>
            </w:tcBorders>
            <w:shd w:val="clear" w:color="auto" w:fill="auto"/>
            <w:noWrap/>
            <w:vAlign w:val="center"/>
            <w:hideMark/>
          </w:tcPr>
          <w:p w14:paraId="22C3D198" w14:textId="2B333A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4D4C74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de animais, Bach minueto em Sol Maior</w:t>
            </w:r>
          </w:p>
        </w:tc>
        <w:tc>
          <w:tcPr>
            <w:tcW w:w="1025" w:type="dxa"/>
            <w:tcBorders>
              <w:top w:val="nil"/>
              <w:left w:val="nil"/>
              <w:bottom w:val="single" w:sz="4" w:space="0" w:color="auto"/>
              <w:right w:val="single" w:sz="4" w:space="0" w:color="auto"/>
            </w:tcBorders>
            <w:shd w:val="clear" w:color="auto" w:fill="auto"/>
            <w:vAlign w:val="center"/>
            <w:hideMark/>
          </w:tcPr>
          <w:p w14:paraId="0929F2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caixinha de som</w:t>
            </w:r>
          </w:p>
        </w:tc>
      </w:tr>
      <w:tr w:rsidR="00944C54" w:rsidRPr="00944C54" w14:paraId="428B94B0" w14:textId="77777777" w:rsidTr="0094082D">
        <w:trPr>
          <w:trHeight w:val="1290"/>
        </w:trPr>
        <w:tc>
          <w:tcPr>
            <w:tcW w:w="439" w:type="dxa"/>
            <w:vMerge/>
            <w:tcBorders>
              <w:top w:val="nil"/>
              <w:left w:val="single" w:sz="4" w:space="0" w:color="auto"/>
              <w:bottom w:val="single" w:sz="4" w:space="0" w:color="auto"/>
              <w:right w:val="single" w:sz="4" w:space="0" w:color="auto"/>
            </w:tcBorders>
            <w:vAlign w:val="center"/>
            <w:hideMark/>
          </w:tcPr>
          <w:p w14:paraId="1A8F25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0A0CE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3422696C" w14:textId="042EAD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aula que foi grave e a</w:t>
            </w:r>
            <w:r w:rsidR="00866E31">
              <w:rPr>
                <w:rFonts w:ascii="Calibri" w:eastAsia="Times New Roman" w:hAnsi="Calibri" w:cs="Calibri"/>
                <w:color w:val="000000"/>
                <w:sz w:val="16"/>
                <w:szCs w:val="16"/>
                <w:lang w:eastAsia="pt-BR"/>
              </w:rPr>
              <w:t>gudo. Exemplo: Cantar a música B</w:t>
            </w:r>
            <w:r w:rsidRPr="00944C54">
              <w:rPr>
                <w:rFonts w:ascii="Calibri" w:eastAsia="Times New Roman" w:hAnsi="Calibri" w:cs="Calibri"/>
                <w:color w:val="000000"/>
                <w:sz w:val="16"/>
                <w:szCs w:val="16"/>
                <w:lang w:eastAsia="pt-BR"/>
              </w:rPr>
              <w:t>orboletinha mudando o registro na música toda ou em parte dela.</w:t>
            </w:r>
          </w:p>
        </w:tc>
        <w:tc>
          <w:tcPr>
            <w:tcW w:w="1063" w:type="dxa"/>
            <w:tcBorders>
              <w:top w:val="nil"/>
              <w:left w:val="nil"/>
              <w:bottom w:val="single" w:sz="4" w:space="0" w:color="auto"/>
              <w:right w:val="single" w:sz="4" w:space="0" w:color="auto"/>
            </w:tcBorders>
            <w:shd w:val="clear" w:color="auto" w:fill="auto"/>
            <w:vAlign w:val="center"/>
            <w:hideMark/>
          </w:tcPr>
          <w:p w14:paraId="273323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Caminhar para o final da aula e trabalhar grave e agudo</w:t>
            </w:r>
          </w:p>
        </w:tc>
        <w:tc>
          <w:tcPr>
            <w:tcW w:w="1067" w:type="dxa"/>
            <w:tcBorders>
              <w:top w:val="nil"/>
              <w:left w:val="nil"/>
              <w:bottom w:val="single" w:sz="4" w:space="0" w:color="auto"/>
              <w:right w:val="single" w:sz="4" w:space="0" w:color="auto"/>
            </w:tcBorders>
            <w:shd w:val="clear" w:color="auto" w:fill="auto"/>
            <w:vAlign w:val="center"/>
            <w:hideMark/>
          </w:tcPr>
          <w:p w14:paraId="6FEBD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6B27E23" w14:textId="39585C8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89DEC0A" w14:textId="5A1BFB7F"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Borboletinha, A B</w:t>
            </w:r>
            <w:r w:rsidR="00944C54" w:rsidRPr="00944C54">
              <w:rPr>
                <w:rFonts w:ascii="Calibri" w:eastAsia="Times New Roman" w:hAnsi="Calibri" w:cs="Calibri"/>
                <w:color w:val="000000"/>
                <w:sz w:val="16"/>
                <w:szCs w:val="16"/>
                <w:lang w:eastAsia="pt-BR"/>
              </w:rPr>
              <w:t>arata Diz que Tem, Seu Lobato...</w:t>
            </w:r>
          </w:p>
        </w:tc>
        <w:tc>
          <w:tcPr>
            <w:tcW w:w="1025" w:type="dxa"/>
            <w:tcBorders>
              <w:top w:val="nil"/>
              <w:left w:val="nil"/>
              <w:bottom w:val="single" w:sz="4" w:space="0" w:color="auto"/>
              <w:right w:val="single" w:sz="4" w:space="0" w:color="auto"/>
            </w:tcBorders>
            <w:shd w:val="clear" w:color="auto" w:fill="auto"/>
            <w:vAlign w:val="center"/>
            <w:hideMark/>
          </w:tcPr>
          <w:p w14:paraId="6D7527FA" w14:textId="3650085D"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Pr="00944C54">
              <w:rPr>
                <w:rFonts w:ascii="Calibri" w:eastAsia="Times New Roman" w:hAnsi="Calibri" w:cs="Calibri"/>
                <w:color w:val="000000"/>
                <w:sz w:val="16"/>
                <w:szCs w:val="16"/>
                <w:lang w:eastAsia="pt-BR"/>
              </w:rPr>
              <w:t xml:space="preserve">nico ou percussivo </w:t>
            </w:r>
          </w:p>
        </w:tc>
      </w:tr>
      <w:tr w:rsidR="00944C54" w:rsidRPr="00944C54" w14:paraId="5730FDB0" w14:textId="77777777" w:rsidTr="0094082D">
        <w:trPr>
          <w:trHeight w:val="1230"/>
        </w:trPr>
        <w:tc>
          <w:tcPr>
            <w:tcW w:w="439" w:type="dxa"/>
            <w:vMerge/>
            <w:tcBorders>
              <w:top w:val="nil"/>
              <w:left w:val="single" w:sz="4" w:space="0" w:color="auto"/>
              <w:bottom w:val="single" w:sz="4" w:space="0" w:color="auto"/>
              <w:right w:val="single" w:sz="4" w:space="0" w:color="auto"/>
            </w:tcBorders>
            <w:vAlign w:val="center"/>
            <w:hideMark/>
          </w:tcPr>
          <w:p w14:paraId="7FD3E8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F9C70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FA4BB84" w14:textId="3CA034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DBA90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93A8E74" w14:textId="0213CBB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677CC23" w14:textId="68BB189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CDF25F2" w14:textId="02D5E2A9"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7BF767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EF4BAD"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11AD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CAC191E" w14:textId="77777777" w:rsidTr="0094082D">
        <w:trPr>
          <w:trHeight w:val="118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6AE0BD90"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2</w:t>
            </w:r>
          </w:p>
          <w:p w14:paraId="7336EDB5" w14:textId="4AD51E58"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1D4A2B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41869733" w14:textId="0ACF1210"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636356E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50961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3DE774A" w14:textId="3CD1D35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89313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D6953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DEFAA8F" w14:textId="77777777" w:rsidTr="0094082D">
        <w:trPr>
          <w:trHeight w:val="1425"/>
        </w:trPr>
        <w:tc>
          <w:tcPr>
            <w:tcW w:w="439" w:type="dxa"/>
            <w:vMerge/>
            <w:tcBorders>
              <w:top w:val="nil"/>
              <w:left w:val="single" w:sz="4" w:space="0" w:color="auto"/>
              <w:bottom w:val="single" w:sz="4" w:space="0" w:color="auto"/>
              <w:right w:val="single" w:sz="4" w:space="0" w:color="auto"/>
            </w:tcBorders>
            <w:vAlign w:val="center"/>
            <w:hideMark/>
          </w:tcPr>
          <w:p w14:paraId="114C5D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9A539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Escala a de Dó</w:t>
            </w:r>
          </w:p>
        </w:tc>
        <w:tc>
          <w:tcPr>
            <w:tcW w:w="3194" w:type="dxa"/>
            <w:tcBorders>
              <w:top w:val="nil"/>
              <w:left w:val="nil"/>
              <w:bottom w:val="single" w:sz="4" w:space="0" w:color="auto"/>
              <w:right w:val="single" w:sz="4" w:space="0" w:color="auto"/>
            </w:tcBorders>
            <w:shd w:val="clear" w:color="auto" w:fill="auto"/>
            <w:vAlign w:val="center"/>
            <w:hideMark/>
          </w:tcPr>
          <w:p w14:paraId="12A1A937" w14:textId="61015C78"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que cada criança se</w:t>
            </w:r>
            <w:r w:rsidR="00F3708D">
              <w:rPr>
                <w:rFonts w:ascii="Calibri" w:eastAsia="Times New Roman" w:hAnsi="Calibri" w:cs="Calibri"/>
                <w:color w:val="000000"/>
                <w:sz w:val="16"/>
                <w:szCs w:val="16"/>
                <w:lang w:eastAsia="pt-BR"/>
              </w:rPr>
              <w:t>gure um pedaço</w:t>
            </w:r>
            <w:r w:rsidRPr="00944C54">
              <w:rPr>
                <w:rFonts w:ascii="Calibri" w:eastAsia="Times New Roman" w:hAnsi="Calibri" w:cs="Calibri"/>
                <w:color w:val="000000"/>
                <w:sz w:val="16"/>
                <w:szCs w:val="16"/>
                <w:lang w:eastAsia="pt-BR"/>
              </w:rPr>
              <w:t>.  Canta</w:t>
            </w:r>
            <w:r w:rsidR="00866E31">
              <w:rPr>
                <w:rFonts w:ascii="Calibri" w:eastAsia="Times New Roman" w:hAnsi="Calibri" w:cs="Calibri"/>
                <w:color w:val="000000"/>
                <w:sz w:val="16"/>
                <w:szCs w:val="16"/>
                <w:lang w:eastAsia="pt-BR"/>
              </w:rPr>
              <w:t>r a escala de Dó maior movimentando</w:t>
            </w:r>
            <w:r w:rsidRPr="00944C54">
              <w:rPr>
                <w:rFonts w:ascii="Calibri" w:eastAsia="Times New Roman" w:hAnsi="Calibri" w:cs="Calibri"/>
                <w:color w:val="000000"/>
                <w:sz w:val="16"/>
                <w:szCs w:val="16"/>
                <w:lang w:eastAsia="pt-BR"/>
              </w:rPr>
              <w:t xml:space="preserve"> o pano para cima quando o a escala for subindo e para baixo quando a escala for descendo. Tentar fazer pequenas variações com a ordem das notas.</w:t>
            </w:r>
          </w:p>
        </w:tc>
        <w:tc>
          <w:tcPr>
            <w:tcW w:w="1063" w:type="dxa"/>
            <w:tcBorders>
              <w:top w:val="nil"/>
              <w:left w:val="nil"/>
              <w:bottom w:val="single" w:sz="4" w:space="0" w:color="auto"/>
              <w:right w:val="single" w:sz="4" w:space="0" w:color="auto"/>
            </w:tcBorders>
            <w:shd w:val="clear" w:color="auto" w:fill="auto"/>
            <w:vAlign w:val="center"/>
            <w:hideMark/>
          </w:tcPr>
          <w:p w14:paraId="5EE56BE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escala musical e agudo e grave</w:t>
            </w:r>
          </w:p>
        </w:tc>
        <w:tc>
          <w:tcPr>
            <w:tcW w:w="1067" w:type="dxa"/>
            <w:tcBorders>
              <w:top w:val="nil"/>
              <w:left w:val="nil"/>
              <w:bottom w:val="single" w:sz="4" w:space="0" w:color="auto"/>
              <w:right w:val="single" w:sz="4" w:space="0" w:color="auto"/>
            </w:tcBorders>
            <w:shd w:val="clear" w:color="auto" w:fill="auto"/>
            <w:vAlign w:val="center"/>
            <w:hideMark/>
          </w:tcPr>
          <w:p w14:paraId="2268B33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5AF1C78" w14:textId="0334357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9E3ED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482992C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 voz e pano grande</w:t>
            </w:r>
          </w:p>
        </w:tc>
      </w:tr>
      <w:tr w:rsidR="00944C54" w:rsidRPr="00944C54" w14:paraId="2AE37A89" w14:textId="77777777" w:rsidTr="0094082D">
        <w:trPr>
          <w:trHeight w:val="1200"/>
        </w:trPr>
        <w:tc>
          <w:tcPr>
            <w:tcW w:w="439" w:type="dxa"/>
            <w:vMerge/>
            <w:tcBorders>
              <w:top w:val="nil"/>
              <w:left w:val="single" w:sz="4" w:space="0" w:color="auto"/>
              <w:bottom w:val="single" w:sz="4" w:space="0" w:color="auto"/>
              <w:right w:val="single" w:sz="4" w:space="0" w:color="auto"/>
            </w:tcBorders>
            <w:vAlign w:val="center"/>
            <w:hideMark/>
          </w:tcPr>
          <w:p w14:paraId="6E6F35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B719016"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0EB17622" w14:textId="691DA25F"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sentadas, ir chamando cada uma para que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490DBD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2F2CF9A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B733192" w14:textId="02EE5AB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27" w:type="dxa"/>
            <w:tcBorders>
              <w:top w:val="nil"/>
              <w:left w:val="nil"/>
              <w:bottom w:val="single" w:sz="4" w:space="0" w:color="auto"/>
              <w:right w:val="single" w:sz="4" w:space="0" w:color="auto"/>
            </w:tcBorders>
            <w:shd w:val="clear" w:color="auto" w:fill="auto"/>
            <w:noWrap/>
            <w:vAlign w:val="center"/>
            <w:hideMark/>
          </w:tcPr>
          <w:p w14:paraId="3D41921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D82E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2D7B4011" w14:textId="77777777" w:rsidTr="0087659E">
        <w:trPr>
          <w:trHeight w:val="1275"/>
        </w:trPr>
        <w:tc>
          <w:tcPr>
            <w:tcW w:w="439" w:type="dxa"/>
            <w:vMerge/>
            <w:tcBorders>
              <w:top w:val="nil"/>
              <w:left w:val="single" w:sz="4" w:space="0" w:color="auto"/>
              <w:bottom w:val="single" w:sz="4" w:space="0" w:color="auto"/>
              <w:right w:val="single" w:sz="4" w:space="0" w:color="auto"/>
            </w:tcBorders>
            <w:vAlign w:val="center"/>
            <w:hideMark/>
          </w:tcPr>
          <w:p w14:paraId="73E0B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0DDE7E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2BB25EF4" w14:textId="37332A21"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74F1752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E275F8F" w14:textId="0F9F3D2C" w:rsidR="00944C54" w:rsidRPr="00944C54" w:rsidRDefault="00FD363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789D26E" w14:textId="24035B5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D5AABEF" w14:textId="18B97AA7"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A82F84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91743EF" w14:textId="77777777" w:rsidTr="0087659E">
        <w:trPr>
          <w:trHeight w:val="120"/>
        </w:trPr>
        <w:tc>
          <w:tcPr>
            <w:tcW w:w="9479" w:type="dxa"/>
            <w:gridSpan w:val="8"/>
            <w:tcBorders>
              <w:top w:val="single" w:sz="4" w:space="0" w:color="auto"/>
            </w:tcBorders>
            <w:shd w:val="clear" w:color="auto" w:fill="auto"/>
            <w:noWrap/>
            <w:vAlign w:val="center"/>
            <w:hideMark/>
          </w:tcPr>
          <w:p w14:paraId="6C558D36"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65DC7F8D" w14:textId="77777777" w:rsidTr="0087659E">
        <w:trPr>
          <w:trHeight w:val="129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6CF9F87F" w14:textId="5A76A4DE" w:rsidR="00944C54" w:rsidRDefault="00944C54" w:rsidP="00A50E55">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lastRenderedPageBreak/>
              <w:t>3</w:t>
            </w:r>
          </w:p>
          <w:p w14:paraId="7C95F047" w14:textId="4CBF1ADE" w:rsidR="00A50E55" w:rsidRPr="0087659E" w:rsidRDefault="00A50E55" w:rsidP="00A50E55">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F2FC6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6DC66DF" w14:textId="76999187"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063249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680B6A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12EC5580" w14:textId="770713E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F98DC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659960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AC41A93" w14:textId="77777777" w:rsidTr="0087659E">
        <w:trPr>
          <w:trHeight w:val="106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716204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6E2599C"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Exploração do Teclado</w:t>
            </w:r>
          </w:p>
        </w:tc>
        <w:tc>
          <w:tcPr>
            <w:tcW w:w="3194" w:type="dxa"/>
            <w:tcBorders>
              <w:top w:val="nil"/>
              <w:left w:val="nil"/>
              <w:bottom w:val="single" w:sz="4" w:space="0" w:color="auto"/>
              <w:right w:val="single" w:sz="4" w:space="0" w:color="auto"/>
            </w:tcBorders>
            <w:shd w:val="clear" w:color="auto" w:fill="auto"/>
            <w:vAlign w:val="center"/>
            <w:hideMark/>
          </w:tcPr>
          <w:p w14:paraId="34946028" w14:textId="31983A9E"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w:t>
            </w:r>
            <w:r w:rsidR="0087659E">
              <w:rPr>
                <w:rFonts w:ascii="Calibri" w:eastAsia="Times New Roman" w:hAnsi="Calibri" w:cs="Calibri"/>
                <w:color w:val="000000"/>
                <w:sz w:val="16"/>
                <w:szCs w:val="16"/>
                <w:lang w:eastAsia="pt-BR"/>
              </w:rPr>
              <w:t xml:space="preserve"> uma roda com todas as crianças </w:t>
            </w:r>
            <w:r w:rsidRPr="00944C54">
              <w:rPr>
                <w:rFonts w:ascii="Calibri" w:eastAsia="Times New Roman" w:hAnsi="Calibri" w:cs="Calibri"/>
                <w:color w:val="000000"/>
                <w:sz w:val="16"/>
                <w:szCs w:val="16"/>
                <w:lang w:eastAsia="pt-BR"/>
              </w:rPr>
              <w:t>assentadas. Colocar o teclado no centro e deixar que cada uma explore o instrumento.</w:t>
            </w:r>
          </w:p>
        </w:tc>
        <w:tc>
          <w:tcPr>
            <w:tcW w:w="1063" w:type="dxa"/>
            <w:tcBorders>
              <w:top w:val="nil"/>
              <w:left w:val="nil"/>
              <w:bottom w:val="single" w:sz="4" w:space="0" w:color="auto"/>
              <w:right w:val="single" w:sz="4" w:space="0" w:color="auto"/>
            </w:tcBorders>
            <w:shd w:val="clear" w:color="auto" w:fill="auto"/>
            <w:vAlign w:val="center"/>
            <w:hideMark/>
          </w:tcPr>
          <w:p w14:paraId="3B39B7F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w:t>
            </w:r>
          </w:p>
        </w:tc>
        <w:tc>
          <w:tcPr>
            <w:tcW w:w="1067" w:type="dxa"/>
            <w:tcBorders>
              <w:top w:val="nil"/>
              <w:left w:val="nil"/>
              <w:bottom w:val="single" w:sz="4" w:space="0" w:color="auto"/>
              <w:right w:val="single" w:sz="4" w:space="0" w:color="auto"/>
            </w:tcBorders>
            <w:shd w:val="clear" w:color="auto" w:fill="auto"/>
            <w:vAlign w:val="center"/>
            <w:hideMark/>
          </w:tcPr>
          <w:p w14:paraId="305486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C56103" w14:textId="11A4598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70277C7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35DDD8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Teclado</w:t>
            </w:r>
          </w:p>
        </w:tc>
      </w:tr>
      <w:tr w:rsidR="00944C54" w:rsidRPr="00944C54" w14:paraId="5E50989E" w14:textId="77777777" w:rsidTr="0087659E">
        <w:trPr>
          <w:trHeight w:val="19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703C387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15011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07B703AA" w14:textId="03DA1EE5"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314534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DCC497A" w14:textId="7F52301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12B9001" w14:textId="705DD4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2F406988" w14:textId="1755066A" w:rsidR="00944C54" w:rsidRPr="00944C54" w:rsidRDefault="00866E3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51D40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436013"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BBB0A"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ACE6C6C" w14:textId="77777777" w:rsidTr="007408F6">
        <w:trPr>
          <w:trHeight w:val="1545"/>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0B546221"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4</w:t>
            </w:r>
          </w:p>
          <w:p w14:paraId="2BC992E5" w14:textId="3F454C5A"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6F15146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tcPr>
          <w:p w14:paraId="16BDDDD6" w14:textId="1214B004"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0CF429C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0DF41C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8F3469B" w14:textId="46BA0059"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57E88D5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0F820A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D0088FD" w14:textId="77777777" w:rsidTr="0094082D">
        <w:trPr>
          <w:trHeight w:val="1440"/>
        </w:trPr>
        <w:tc>
          <w:tcPr>
            <w:tcW w:w="439" w:type="dxa"/>
            <w:vMerge/>
            <w:tcBorders>
              <w:top w:val="nil"/>
              <w:left w:val="single" w:sz="4" w:space="0" w:color="auto"/>
              <w:bottom w:val="single" w:sz="4" w:space="0" w:color="000000"/>
              <w:right w:val="single" w:sz="4" w:space="0" w:color="auto"/>
            </w:tcBorders>
            <w:vAlign w:val="center"/>
            <w:hideMark/>
          </w:tcPr>
          <w:p w14:paraId="2C2224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4E133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3194" w:type="dxa"/>
            <w:tcBorders>
              <w:top w:val="nil"/>
              <w:left w:val="nil"/>
              <w:bottom w:val="single" w:sz="4" w:space="0" w:color="auto"/>
              <w:right w:val="single" w:sz="4" w:space="0" w:color="auto"/>
            </w:tcBorders>
            <w:shd w:val="clear" w:color="auto" w:fill="auto"/>
            <w:vAlign w:val="center"/>
            <w:hideMark/>
          </w:tcPr>
          <w:p w14:paraId="3E894B3F" w14:textId="33398C86"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roda com todas as crianças em pé. Colocar o pano no meio e pedir qu</w:t>
            </w:r>
            <w:r w:rsidR="00FE1D98">
              <w:rPr>
                <w:rFonts w:ascii="Calibri" w:eastAsia="Times New Roman" w:hAnsi="Calibri" w:cs="Calibri"/>
                <w:color w:val="000000"/>
                <w:sz w:val="16"/>
                <w:szCs w:val="16"/>
                <w:lang w:eastAsia="pt-BR"/>
              </w:rPr>
              <w:t>e cada criança segure um pedaço</w:t>
            </w:r>
            <w:r w:rsidRPr="00944C54">
              <w:rPr>
                <w:rFonts w:ascii="Calibri" w:eastAsia="Times New Roman" w:hAnsi="Calibri" w:cs="Calibri"/>
                <w:color w:val="000000"/>
                <w:sz w:val="16"/>
                <w:szCs w:val="16"/>
                <w:lang w:eastAsia="pt-BR"/>
              </w:rPr>
              <w:t>. Cantar a música Minha Canção e seguindo o movimento da escala com o pano. Fazer também variação de andamento</w:t>
            </w:r>
            <w:r w:rsidR="00866E31">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341874F9" w14:textId="47DCAD6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w:t>
            </w:r>
            <w:r w:rsidR="00866E31">
              <w:rPr>
                <w:rFonts w:ascii="Calibri" w:eastAsia="Times New Roman" w:hAnsi="Calibri" w:cs="Calibri"/>
                <w:color w:val="000000"/>
                <w:sz w:val="16"/>
                <w:szCs w:val="16"/>
                <w:lang w:eastAsia="pt-BR"/>
              </w:rPr>
              <w:t>alhar escala musical, agudo, gr</w:t>
            </w:r>
            <w:r w:rsidRPr="00944C54">
              <w:rPr>
                <w:rFonts w:ascii="Calibri" w:eastAsia="Times New Roman" w:hAnsi="Calibri" w:cs="Calibri"/>
                <w:color w:val="000000"/>
                <w:sz w:val="16"/>
                <w:szCs w:val="16"/>
                <w:lang w:eastAsia="pt-BR"/>
              </w:rPr>
              <w:t>ave e andamento</w:t>
            </w:r>
          </w:p>
        </w:tc>
        <w:tc>
          <w:tcPr>
            <w:tcW w:w="1067" w:type="dxa"/>
            <w:tcBorders>
              <w:top w:val="nil"/>
              <w:left w:val="nil"/>
              <w:bottom w:val="single" w:sz="4" w:space="0" w:color="auto"/>
              <w:right w:val="single" w:sz="4" w:space="0" w:color="auto"/>
            </w:tcBorders>
            <w:shd w:val="clear" w:color="auto" w:fill="auto"/>
            <w:vAlign w:val="center"/>
            <w:hideMark/>
          </w:tcPr>
          <w:p w14:paraId="294C3A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C5C6E32" w14:textId="130D728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30FC74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Minha Canção</w:t>
            </w:r>
          </w:p>
        </w:tc>
        <w:tc>
          <w:tcPr>
            <w:tcW w:w="1025" w:type="dxa"/>
            <w:tcBorders>
              <w:top w:val="nil"/>
              <w:left w:val="nil"/>
              <w:bottom w:val="single" w:sz="4" w:space="0" w:color="auto"/>
              <w:right w:val="single" w:sz="4" w:space="0" w:color="auto"/>
            </w:tcBorders>
            <w:shd w:val="clear" w:color="auto" w:fill="auto"/>
            <w:noWrap/>
            <w:vAlign w:val="center"/>
            <w:hideMark/>
          </w:tcPr>
          <w:p w14:paraId="5FFD8C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Pano grande e voz</w:t>
            </w:r>
          </w:p>
        </w:tc>
      </w:tr>
      <w:tr w:rsidR="00944C54" w:rsidRPr="00944C54" w14:paraId="27B26149" w14:textId="77777777" w:rsidTr="0094082D">
        <w:trPr>
          <w:trHeight w:val="1305"/>
        </w:trPr>
        <w:tc>
          <w:tcPr>
            <w:tcW w:w="439" w:type="dxa"/>
            <w:vMerge/>
            <w:tcBorders>
              <w:top w:val="nil"/>
              <w:left w:val="single" w:sz="4" w:space="0" w:color="auto"/>
              <w:bottom w:val="single" w:sz="4" w:space="0" w:color="000000"/>
              <w:right w:val="single" w:sz="4" w:space="0" w:color="auto"/>
            </w:tcBorders>
            <w:vAlign w:val="center"/>
            <w:hideMark/>
          </w:tcPr>
          <w:p w14:paraId="38941A8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4CA14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w:t>
            </w:r>
          </w:p>
        </w:tc>
        <w:tc>
          <w:tcPr>
            <w:tcW w:w="3194" w:type="dxa"/>
            <w:tcBorders>
              <w:top w:val="nil"/>
              <w:left w:val="nil"/>
              <w:bottom w:val="single" w:sz="4" w:space="0" w:color="auto"/>
              <w:right w:val="single" w:sz="4" w:space="0" w:color="auto"/>
            </w:tcBorders>
            <w:shd w:val="clear" w:color="auto" w:fill="auto"/>
            <w:vAlign w:val="center"/>
            <w:hideMark/>
          </w:tcPr>
          <w:p w14:paraId="777483C5" w14:textId="072BEDAC" w:rsidR="00944C54" w:rsidRPr="00944C54" w:rsidRDefault="00944C54" w:rsidP="00C520E8">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ainda em pé </w:t>
            </w:r>
            <w:r w:rsidR="00C520E8">
              <w:rPr>
                <w:rFonts w:ascii="Calibri" w:eastAsia="Times New Roman" w:hAnsi="Calibri" w:cs="Calibri"/>
                <w:color w:val="000000"/>
                <w:sz w:val="16"/>
                <w:szCs w:val="16"/>
                <w:lang w:eastAsia="pt-BR"/>
              </w:rPr>
              <w:t>cante realize os movimentos</w:t>
            </w:r>
            <w:r w:rsidRPr="00944C54">
              <w:rPr>
                <w:rFonts w:ascii="Calibri" w:eastAsia="Times New Roman" w:hAnsi="Calibri" w:cs="Calibri"/>
                <w:color w:val="000000"/>
                <w:sz w:val="16"/>
                <w:szCs w:val="16"/>
                <w:lang w:eastAsia="pt-BR"/>
              </w:rPr>
              <w:t xml:space="preserve"> </w:t>
            </w:r>
            <w:r w:rsidR="00C520E8">
              <w:rPr>
                <w:rFonts w:ascii="Calibri" w:eastAsia="Times New Roman" w:hAnsi="Calibri" w:cs="Calibri"/>
                <w:color w:val="000000"/>
                <w:sz w:val="16"/>
                <w:szCs w:val="16"/>
                <w:lang w:eastAsia="pt-BR"/>
              </w:rPr>
              <w:t>d</w:t>
            </w:r>
            <w:r w:rsidRPr="00944C54">
              <w:rPr>
                <w:rFonts w:ascii="Calibri" w:eastAsia="Times New Roman" w:hAnsi="Calibri" w:cs="Calibri"/>
                <w:color w:val="000000"/>
                <w:sz w:val="16"/>
                <w:szCs w:val="16"/>
                <w:lang w:eastAsia="pt-BR"/>
              </w:rPr>
              <w:t xml:space="preserve">a música "Devagarinho"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w:t>
            </w:r>
            <w:proofErr w:type="spellStart"/>
            <w:r w:rsidRPr="00944C54">
              <w:rPr>
                <w:rFonts w:ascii="Calibri" w:eastAsia="Times New Roman" w:hAnsi="Calibri" w:cs="Calibri"/>
                <w:color w:val="000000"/>
                <w:sz w:val="16"/>
                <w:szCs w:val="16"/>
                <w:lang w:eastAsia="pt-BR"/>
              </w:rPr>
              <w:t>Serralva</w:t>
            </w:r>
            <w:proofErr w:type="spellEnd"/>
            <w:r w:rsidRPr="00944C54">
              <w:rPr>
                <w:rFonts w:ascii="Calibri" w:eastAsia="Times New Roman" w:hAnsi="Calibri" w:cs="Calibri"/>
                <w:color w:val="000000"/>
                <w:sz w:val="16"/>
                <w:szCs w:val="16"/>
                <w:lang w:eastAsia="pt-BR"/>
              </w:rPr>
              <w:t>. Exagerar no contraste entre rápido e lento</w:t>
            </w:r>
            <w:r w:rsidRPr="00C520E8">
              <w:rPr>
                <w:rFonts w:ascii="Calibri" w:eastAsia="Times New Roman" w:hAnsi="Calibri" w:cs="Calibri"/>
                <w:color w:val="000000"/>
                <w:sz w:val="16"/>
                <w:szCs w:val="16"/>
                <w:lang w:eastAsia="pt-BR"/>
              </w:rPr>
              <w:t>.</w:t>
            </w:r>
            <w:r w:rsidRPr="00A00DC2">
              <w:rPr>
                <w:rFonts w:ascii="Calibri" w:eastAsia="Times New Roman" w:hAnsi="Calibri" w:cs="Calibri"/>
                <w:color w:val="000000"/>
                <w:sz w:val="16"/>
                <w:szCs w:val="16"/>
                <w:highlight w:val="yellow"/>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4BF007B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5264C7B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F4F1903" w14:textId="2F6AC90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187F7E4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Devagarinho</w:t>
            </w:r>
          </w:p>
        </w:tc>
        <w:tc>
          <w:tcPr>
            <w:tcW w:w="1025" w:type="dxa"/>
            <w:tcBorders>
              <w:top w:val="nil"/>
              <w:left w:val="nil"/>
              <w:bottom w:val="single" w:sz="4" w:space="0" w:color="auto"/>
              <w:right w:val="single" w:sz="4" w:space="0" w:color="auto"/>
            </w:tcBorders>
            <w:shd w:val="clear" w:color="auto" w:fill="auto"/>
            <w:vAlign w:val="center"/>
            <w:hideMark/>
          </w:tcPr>
          <w:p w14:paraId="6E1B48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Instrumento harmônico </w:t>
            </w:r>
          </w:p>
        </w:tc>
      </w:tr>
      <w:tr w:rsidR="00944C54" w:rsidRPr="00944C54" w14:paraId="17B6FC13" w14:textId="77777777" w:rsidTr="0094082D">
        <w:trPr>
          <w:trHeight w:val="1155"/>
        </w:trPr>
        <w:tc>
          <w:tcPr>
            <w:tcW w:w="439" w:type="dxa"/>
            <w:vMerge/>
            <w:tcBorders>
              <w:top w:val="nil"/>
              <w:left w:val="single" w:sz="4" w:space="0" w:color="auto"/>
              <w:bottom w:val="single" w:sz="4" w:space="0" w:color="000000"/>
              <w:right w:val="single" w:sz="4" w:space="0" w:color="auto"/>
            </w:tcBorders>
            <w:vAlign w:val="center"/>
            <w:hideMark/>
          </w:tcPr>
          <w:p w14:paraId="014AEB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24455B0"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02980859" w14:textId="145516F3"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Pedir para que as crianças falem quais são as músicas que desejam cantar e realizá-las com o conteúdo </w:t>
            </w:r>
            <w:r w:rsidR="00866E31">
              <w:rPr>
                <w:rFonts w:ascii="Calibri" w:eastAsia="Times New Roman" w:hAnsi="Calibri" w:cs="Calibri"/>
                <w:color w:val="000000"/>
                <w:sz w:val="16"/>
                <w:szCs w:val="16"/>
                <w:lang w:eastAsia="pt-BR"/>
              </w:rPr>
              <w:t>trabalhado</w:t>
            </w:r>
            <w:r w:rsidRPr="00944C54">
              <w:rPr>
                <w:rFonts w:ascii="Calibri" w:eastAsia="Times New Roman" w:hAnsi="Calibri" w:cs="Calibri"/>
                <w:color w:val="000000"/>
                <w:sz w:val="16"/>
                <w:szCs w:val="16"/>
                <w:lang w:eastAsia="pt-BR"/>
              </w:rPr>
              <w:t xml:space="preserve"> na aula </w:t>
            </w:r>
          </w:p>
        </w:tc>
        <w:tc>
          <w:tcPr>
            <w:tcW w:w="1063" w:type="dxa"/>
            <w:tcBorders>
              <w:top w:val="nil"/>
              <w:left w:val="nil"/>
              <w:bottom w:val="single" w:sz="4" w:space="0" w:color="auto"/>
              <w:right w:val="single" w:sz="4" w:space="0" w:color="auto"/>
            </w:tcBorders>
            <w:shd w:val="clear" w:color="auto" w:fill="auto"/>
            <w:vAlign w:val="center"/>
            <w:hideMark/>
          </w:tcPr>
          <w:p w14:paraId="1D850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128EF92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1F9BCD4" w14:textId="22F7445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noWrap/>
            <w:vAlign w:val="center"/>
            <w:hideMark/>
          </w:tcPr>
          <w:p w14:paraId="34CDD6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57B6B7D3" w14:textId="71D35C1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3908ABC" w14:textId="77777777" w:rsidTr="0087659E">
        <w:trPr>
          <w:trHeight w:val="1425"/>
        </w:trPr>
        <w:tc>
          <w:tcPr>
            <w:tcW w:w="439" w:type="dxa"/>
            <w:vMerge/>
            <w:tcBorders>
              <w:top w:val="nil"/>
              <w:left w:val="single" w:sz="4" w:space="0" w:color="auto"/>
              <w:bottom w:val="single" w:sz="4" w:space="0" w:color="auto"/>
              <w:right w:val="single" w:sz="4" w:space="0" w:color="auto"/>
            </w:tcBorders>
            <w:vAlign w:val="center"/>
            <w:hideMark/>
          </w:tcPr>
          <w:p w14:paraId="61F11B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9BCAD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56531755" w14:textId="675CC6B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4CB2F6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089C69C2" w14:textId="31CEDA7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7391FFC8" w14:textId="4E2218E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430E805C" w14:textId="4CFDEC42"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E5F28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8E250E3" w14:textId="77777777" w:rsidTr="0087659E">
        <w:trPr>
          <w:trHeight w:val="165"/>
        </w:trPr>
        <w:tc>
          <w:tcPr>
            <w:tcW w:w="9479" w:type="dxa"/>
            <w:gridSpan w:val="8"/>
            <w:tcBorders>
              <w:top w:val="single" w:sz="4" w:space="0" w:color="auto"/>
              <w:right w:val="nil"/>
            </w:tcBorders>
            <w:shd w:val="clear" w:color="auto" w:fill="auto"/>
            <w:noWrap/>
            <w:vAlign w:val="center"/>
            <w:hideMark/>
          </w:tcPr>
          <w:p w14:paraId="380D8F9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7B49BB83"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56AB8ADF" w14:textId="77777777" w:rsidR="0087659E" w:rsidRDefault="0087659E" w:rsidP="00944C54">
            <w:pPr>
              <w:spacing w:after="0" w:line="240" w:lineRule="auto"/>
              <w:jc w:val="center"/>
              <w:rPr>
                <w:rFonts w:ascii="Calibri" w:eastAsia="Times New Roman" w:hAnsi="Calibri" w:cs="Calibri"/>
                <w:color w:val="000000"/>
                <w:sz w:val="16"/>
                <w:szCs w:val="16"/>
                <w:lang w:eastAsia="pt-BR"/>
              </w:rPr>
            </w:pPr>
          </w:p>
          <w:p w14:paraId="1B272C7C"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2E9C6775" w14:textId="77777777" w:rsidTr="0087659E">
        <w:trPr>
          <w:trHeight w:val="1470"/>
        </w:trPr>
        <w:tc>
          <w:tcPr>
            <w:tcW w:w="439" w:type="dxa"/>
            <w:vMerge w:val="restart"/>
            <w:tcBorders>
              <w:top w:val="single" w:sz="4" w:space="0" w:color="auto"/>
              <w:left w:val="single" w:sz="4" w:space="0" w:color="auto"/>
              <w:bottom w:val="single" w:sz="4" w:space="0" w:color="auto"/>
              <w:right w:val="single" w:sz="4" w:space="0" w:color="auto"/>
            </w:tcBorders>
            <w:shd w:val="clear" w:color="000000" w:fill="F4B084"/>
            <w:vAlign w:val="center"/>
            <w:hideMark/>
          </w:tcPr>
          <w:p w14:paraId="608EF3A8"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lastRenderedPageBreak/>
              <w:t xml:space="preserve"> </w:t>
            </w:r>
            <w:r w:rsidRPr="0087659E">
              <w:rPr>
                <w:rFonts w:ascii="Calibri" w:eastAsia="Times New Roman" w:hAnsi="Calibri" w:cs="Calibri"/>
                <w:b/>
                <w:color w:val="000000"/>
                <w:szCs w:val="24"/>
                <w:lang w:eastAsia="pt-BR"/>
              </w:rPr>
              <w:t>5</w:t>
            </w:r>
          </w:p>
          <w:p w14:paraId="2D45E504" w14:textId="67266180"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6D6F88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AC2F3AC" w14:textId="2F16D82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540AFA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427CC7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45DCDCB5" w14:textId="7A83C3D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50BEAE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753FE0B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30717D9" w14:textId="77777777" w:rsidTr="0087659E">
        <w:trPr>
          <w:trHeight w:val="120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4139B5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E06A2FD"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Lento</w:t>
            </w:r>
          </w:p>
        </w:tc>
        <w:tc>
          <w:tcPr>
            <w:tcW w:w="3194" w:type="dxa"/>
            <w:tcBorders>
              <w:top w:val="nil"/>
              <w:left w:val="nil"/>
              <w:bottom w:val="single" w:sz="4" w:space="0" w:color="auto"/>
              <w:right w:val="single" w:sz="4" w:space="0" w:color="auto"/>
            </w:tcBorders>
            <w:shd w:val="clear" w:color="auto" w:fill="auto"/>
            <w:vAlign w:val="center"/>
            <w:hideMark/>
          </w:tcPr>
          <w:p w14:paraId="3FA7B115" w14:textId="4B9575DD"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2:10</w:t>
            </w:r>
          </w:p>
        </w:tc>
        <w:tc>
          <w:tcPr>
            <w:tcW w:w="1063" w:type="dxa"/>
            <w:tcBorders>
              <w:top w:val="nil"/>
              <w:left w:val="nil"/>
              <w:bottom w:val="single" w:sz="4" w:space="0" w:color="auto"/>
              <w:right w:val="single" w:sz="4" w:space="0" w:color="auto"/>
            </w:tcBorders>
            <w:shd w:val="clear" w:color="auto" w:fill="auto"/>
            <w:vAlign w:val="center"/>
            <w:hideMark/>
          </w:tcPr>
          <w:p w14:paraId="1F413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lento e apreciação</w:t>
            </w:r>
          </w:p>
        </w:tc>
        <w:tc>
          <w:tcPr>
            <w:tcW w:w="1067" w:type="dxa"/>
            <w:tcBorders>
              <w:top w:val="nil"/>
              <w:left w:val="nil"/>
              <w:bottom w:val="single" w:sz="4" w:space="0" w:color="auto"/>
              <w:right w:val="single" w:sz="4" w:space="0" w:color="auto"/>
            </w:tcBorders>
            <w:shd w:val="clear" w:color="auto" w:fill="auto"/>
            <w:vAlign w:val="center"/>
            <w:hideMark/>
          </w:tcPr>
          <w:p w14:paraId="251CE06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FDA24AA" w14:textId="3F702B1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4EBD65A6" w14:textId="77777777" w:rsidR="00944C54" w:rsidRPr="00AC313D" w:rsidRDefault="00944C54" w:rsidP="00944C5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Beethoven Moonlight Sonata 1º </w:t>
            </w:r>
            <w:proofErr w:type="spellStart"/>
            <w:r w:rsidRPr="00AC313D">
              <w:rPr>
                <w:rFonts w:ascii="Calibri" w:eastAsia="Times New Roman" w:hAnsi="Calibri" w:cs="Calibri"/>
                <w:color w:val="000000"/>
                <w:sz w:val="16"/>
                <w:szCs w:val="16"/>
                <w:lang w:val="en-US" w:eastAsia="pt-BR"/>
              </w:rPr>
              <w:t>movimento</w:t>
            </w:r>
            <w:proofErr w:type="spellEnd"/>
          </w:p>
        </w:tc>
        <w:tc>
          <w:tcPr>
            <w:tcW w:w="1025" w:type="dxa"/>
            <w:tcBorders>
              <w:top w:val="nil"/>
              <w:left w:val="nil"/>
              <w:bottom w:val="single" w:sz="4" w:space="0" w:color="auto"/>
              <w:right w:val="single" w:sz="4" w:space="0" w:color="auto"/>
            </w:tcBorders>
            <w:shd w:val="clear" w:color="auto" w:fill="auto"/>
            <w:vAlign w:val="center"/>
            <w:hideMark/>
          </w:tcPr>
          <w:p w14:paraId="52F16D9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Chocalhos para cada criança, caixinha de som</w:t>
            </w:r>
          </w:p>
        </w:tc>
      </w:tr>
      <w:tr w:rsidR="00944C54" w:rsidRPr="00944C54" w14:paraId="1DD1DF83" w14:textId="77777777" w:rsidTr="0087659E">
        <w:trPr>
          <w:trHeight w:val="1215"/>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22AA4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8EE9205"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66E31">
              <w:rPr>
                <w:rFonts w:ascii="Calibri" w:eastAsia="Times New Roman" w:hAnsi="Calibri" w:cs="Calibri"/>
                <w:color w:val="000000"/>
                <w:sz w:val="16"/>
                <w:szCs w:val="14"/>
                <w:lang w:eastAsia="pt-BR"/>
              </w:rPr>
              <w:t>Andamento Rápido</w:t>
            </w:r>
          </w:p>
        </w:tc>
        <w:tc>
          <w:tcPr>
            <w:tcW w:w="3194" w:type="dxa"/>
            <w:tcBorders>
              <w:top w:val="nil"/>
              <w:left w:val="nil"/>
              <w:bottom w:val="single" w:sz="4" w:space="0" w:color="auto"/>
              <w:right w:val="single" w:sz="4" w:space="0" w:color="auto"/>
            </w:tcBorders>
            <w:shd w:val="clear" w:color="auto" w:fill="auto"/>
            <w:vAlign w:val="center"/>
            <w:hideMark/>
          </w:tcPr>
          <w:p w14:paraId="43646E15" w14:textId="4A1A7D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Entregar um chocalho para cada criança ir acompanhando o andamento da música </w:t>
            </w:r>
            <w:r w:rsidR="006A6BB4">
              <w:rPr>
                <w:rFonts w:ascii="Calibri" w:eastAsia="Times New Roman" w:hAnsi="Calibri" w:cs="Calibri"/>
                <w:color w:val="000000"/>
                <w:sz w:val="16"/>
                <w:szCs w:val="16"/>
                <w:lang w:eastAsia="pt-BR"/>
              </w:rPr>
              <w:t>utilizando-o</w:t>
            </w:r>
            <w:r w:rsidRPr="00944C54">
              <w:rPr>
                <w:rFonts w:ascii="Calibri" w:eastAsia="Times New Roman" w:hAnsi="Calibri" w:cs="Calibri"/>
                <w:color w:val="000000"/>
                <w:sz w:val="16"/>
                <w:szCs w:val="16"/>
                <w:lang w:eastAsia="pt-BR"/>
              </w:rPr>
              <w:t>. Colocar a música até o minuto 1:50</w:t>
            </w:r>
          </w:p>
        </w:tc>
        <w:tc>
          <w:tcPr>
            <w:tcW w:w="1063" w:type="dxa"/>
            <w:tcBorders>
              <w:top w:val="nil"/>
              <w:left w:val="nil"/>
              <w:bottom w:val="single" w:sz="4" w:space="0" w:color="auto"/>
              <w:right w:val="single" w:sz="4" w:space="0" w:color="auto"/>
            </w:tcBorders>
            <w:shd w:val="clear" w:color="auto" w:fill="auto"/>
            <w:vAlign w:val="center"/>
            <w:hideMark/>
          </w:tcPr>
          <w:p w14:paraId="7EDFF2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apreciação</w:t>
            </w:r>
          </w:p>
        </w:tc>
        <w:tc>
          <w:tcPr>
            <w:tcW w:w="1067" w:type="dxa"/>
            <w:tcBorders>
              <w:top w:val="nil"/>
              <w:left w:val="nil"/>
              <w:bottom w:val="single" w:sz="4" w:space="0" w:color="auto"/>
              <w:right w:val="single" w:sz="4" w:space="0" w:color="auto"/>
            </w:tcBorders>
            <w:shd w:val="clear" w:color="auto" w:fill="auto"/>
            <w:vAlign w:val="center"/>
            <w:hideMark/>
          </w:tcPr>
          <w:p w14:paraId="705A53F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53AD0D" w14:textId="66FF80A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922BDD7" w14:textId="77777777" w:rsidR="00944C54" w:rsidRPr="00AC313D" w:rsidRDefault="00944C54" w:rsidP="00944C5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Beethoven Moonlight Sonata 2º </w:t>
            </w:r>
            <w:proofErr w:type="spellStart"/>
            <w:r w:rsidRPr="00AC313D">
              <w:rPr>
                <w:rFonts w:ascii="Calibri" w:eastAsia="Times New Roman" w:hAnsi="Calibri" w:cs="Calibri"/>
                <w:color w:val="000000"/>
                <w:sz w:val="16"/>
                <w:szCs w:val="16"/>
                <w:lang w:val="en-US" w:eastAsia="pt-BR"/>
              </w:rPr>
              <w:t>movimento</w:t>
            </w:r>
            <w:proofErr w:type="spellEnd"/>
          </w:p>
        </w:tc>
        <w:tc>
          <w:tcPr>
            <w:tcW w:w="1025" w:type="dxa"/>
            <w:tcBorders>
              <w:top w:val="nil"/>
              <w:left w:val="nil"/>
              <w:bottom w:val="single" w:sz="4" w:space="0" w:color="auto"/>
              <w:right w:val="single" w:sz="4" w:space="0" w:color="auto"/>
            </w:tcBorders>
            <w:shd w:val="clear" w:color="auto" w:fill="auto"/>
            <w:vAlign w:val="center"/>
            <w:hideMark/>
          </w:tcPr>
          <w:p w14:paraId="34D9AD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Chocalhos para cada criança, caixinha de som </w:t>
            </w:r>
          </w:p>
        </w:tc>
      </w:tr>
      <w:tr w:rsidR="00944C54" w:rsidRPr="00944C54" w14:paraId="5FF95BF5" w14:textId="77777777" w:rsidTr="0087659E">
        <w:trPr>
          <w:trHeight w:val="1028"/>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177879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03CAFCD2" w14:textId="77777777" w:rsidR="00944C54" w:rsidRPr="00866E31" w:rsidRDefault="00944C54" w:rsidP="00944C54">
            <w:pPr>
              <w:spacing w:after="0" w:line="240" w:lineRule="auto"/>
              <w:rPr>
                <w:rFonts w:ascii="Calibri" w:eastAsia="Times New Roman" w:hAnsi="Calibri" w:cs="Calibri"/>
                <w:color w:val="000000"/>
                <w:sz w:val="16"/>
                <w:szCs w:val="14"/>
                <w:lang w:eastAsia="pt-BR"/>
              </w:rPr>
            </w:pPr>
            <w:r w:rsidRPr="00866E31">
              <w:rPr>
                <w:rFonts w:ascii="Calibri" w:eastAsia="Times New Roman" w:hAnsi="Calibri" w:cs="Calibri"/>
                <w:color w:val="000000"/>
                <w:sz w:val="16"/>
                <w:szCs w:val="14"/>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1D51A902" w14:textId="1CFC0AA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w:t>
            </w:r>
            <w:r w:rsidR="00866E31">
              <w:rPr>
                <w:rFonts w:ascii="Calibri" w:eastAsia="Times New Roman" w:hAnsi="Calibri" w:cs="Calibri"/>
                <w:color w:val="000000"/>
                <w:sz w:val="16"/>
                <w:szCs w:val="16"/>
                <w:lang w:eastAsia="pt-BR"/>
              </w:rPr>
              <w:t>lizá-las com o conteúdo trabalhado</w:t>
            </w:r>
            <w:r w:rsidRPr="00944C54">
              <w:rPr>
                <w:rFonts w:ascii="Calibri" w:eastAsia="Times New Roman" w:hAnsi="Calibri" w:cs="Calibri"/>
                <w:color w:val="000000"/>
                <w:sz w:val="16"/>
                <w:szCs w:val="16"/>
                <w:lang w:eastAsia="pt-BR"/>
              </w:rPr>
              <w:t xml:space="preserve"> na </w:t>
            </w:r>
            <w:proofErr w:type="gramStart"/>
            <w:r w:rsidRPr="00944C54">
              <w:rPr>
                <w:rFonts w:ascii="Calibri" w:eastAsia="Times New Roman" w:hAnsi="Calibri" w:cs="Calibri"/>
                <w:color w:val="000000"/>
                <w:sz w:val="16"/>
                <w:szCs w:val="16"/>
                <w:lang w:eastAsia="pt-BR"/>
              </w:rPr>
              <w:t xml:space="preserve">aula </w:t>
            </w:r>
            <w:r w:rsidR="00866E31">
              <w:rPr>
                <w:rFonts w:ascii="Calibri" w:eastAsia="Times New Roman" w:hAnsi="Calibri" w:cs="Calibri"/>
                <w:color w:val="000000"/>
                <w:sz w:val="16"/>
                <w:szCs w:val="16"/>
                <w:lang w:eastAsia="pt-BR"/>
              </w:rPr>
              <w:t>.</w:t>
            </w:r>
            <w:proofErr w:type="gramEnd"/>
          </w:p>
        </w:tc>
        <w:tc>
          <w:tcPr>
            <w:tcW w:w="1063" w:type="dxa"/>
            <w:tcBorders>
              <w:top w:val="nil"/>
              <w:left w:val="nil"/>
              <w:bottom w:val="single" w:sz="4" w:space="0" w:color="auto"/>
              <w:right w:val="single" w:sz="4" w:space="0" w:color="auto"/>
            </w:tcBorders>
            <w:shd w:val="clear" w:color="auto" w:fill="auto"/>
            <w:vAlign w:val="center"/>
            <w:hideMark/>
          </w:tcPr>
          <w:p w14:paraId="60CD655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andamento rápido e lento</w:t>
            </w:r>
          </w:p>
        </w:tc>
        <w:tc>
          <w:tcPr>
            <w:tcW w:w="1067" w:type="dxa"/>
            <w:tcBorders>
              <w:top w:val="nil"/>
              <w:left w:val="nil"/>
              <w:bottom w:val="single" w:sz="4" w:space="0" w:color="auto"/>
              <w:right w:val="single" w:sz="4" w:space="0" w:color="auto"/>
            </w:tcBorders>
            <w:shd w:val="clear" w:color="auto" w:fill="auto"/>
            <w:vAlign w:val="center"/>
            <w:hideMark/>
          </w:tcPr>
          <w:p w14:paraId="42B60D4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D293A7B" w14:textId="02162E9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vAlign w:val="center"/>
            <w:hideMark/>
          </w:tcPr>
          <w:p w14:paraId="11B5760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97D88E3" w14:textId="547291EE"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Instrumento harmônico</w:t>
            </w:r>
            <w:r w:rsidRPr="00944C54">
              <w:rPr>
                <w:rFonts w:ascii="Calibri" w:eastAsia="Times New Roman" w:hAnsi="Calibri" w:cs="Calibri"/>
                <w:color w:val="000000"/>
                <w:sz w:val="16"/>
                <w:szCs w:val="16"/>
                <w:lang w:eastAsia="pt-BR"/>
              </w:rPr>
              <w:t xml:space="preserve"> e voz</w:t>
            </w:r>
          </w:p>
        </w:tc>
      </w:tr>
      <w:tr w:rsidR="00944C54" w:rsidRPr="00944C54" w14:paraId="4870B4CA" w14:textId="77777777" w:rsidTr="0087659E">
        <w:trPr>
          <w:trHeight w:val="1117"/>
        </w:trPr>
        <w:tc>
          <w:tcPr>
            <w:tcW w:w="439" w:type="dxa"/>
            <w:vMerge/>
            <w:tcBorders>
              <w:top w:val="single" w:sz="4" w:space="0" w:color="000000"/>
              <w:left w:val="single" w:sz="4" w:space="0" w:color="auto"/>
              <w:bottom w:val="single" w:sz="4" w:space="0" w:color="auto"/>
              <w:right w:val="single" w:sz="4" w:space="0" w:color="auto"/>
            </w:tcBorders>
            <w:vAlign w:val="center"/>
            <w:hideMark/>
          </w:tcPr>
          <w:p w14:paraId="7C49AA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123E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86915DF" w14:textId="6AEF0D6B"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0278F7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5C5AEF5" w14:textId="547FA2E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3BD5D2E9" w14:textId="113C415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5090066" w14:textId="4090914F"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561150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0EEDC90" w14:textId="77777777" w:rsidTr="0094082D">
        <w:trPr>
          <w:trHeight w:val="13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47DE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28F2942" w14:textId="77777777" w:rsidTr="0087659E">
        <w:trPr>
          <w:trHeight w:val="1575"/>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467753CD"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t xml:space="preserve"> 6</w:t>
            </w:r>
          </w:p>
          <w:p w14:paraId="26904B64" w14:textId="6AD6B351"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08A9155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59A3A408" w14:textId="4E70831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75D8BE6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170DDDD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A0492B2" w14:textId="50A46A3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6C7C67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965D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58891C75" w14:textId="77777777" w:rsidTr="00A66C7E">
        <w:trPr>
          <w:trHeight w:val="120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92EB6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0259B3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Andamento lento e rápido</w:t>
            </w:r>
          </w:p>
        </w:tc>
        <w:tc>
          <w:tcPr>
            <w:tcW w:w="3194" w:type="dxa"/>
            <w:tcBorders>
              <w:top w:val="nil"/>
              <w:left w:val="nil"/>
              <w:bottom w:val="single" w:sz="4" w:space="0" w:color="auto"/>
              <w:right w:val="single" w:sz="4" w:space="0" w:color="auto"/>
            </w:tcBorders>
            <w:shd w:val="clear" w:color="auto" w:fill="auto"/>
            <w:vAlign w:val="center"/>
            <w:hideMark/>
          </w:tcPr>
          <w:p w14:paraId="6DBFB6E3" w14:textId="2E28A17E" w:rsidR="00944C54" w:rsidRPr="00944C54" w:rsidRDefault="00944C54"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w:t>
            </w: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re</w:t>
            </w:r>
            <w:r w:rsidR="00FE1D98">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sidR="0083791F">
              <w:rPr>
                <w:rFonts w:ascii="Calibri" w:eastAsia="Times New Roman" w:hAnsi="Calibri" w:cs="Calibri"/>
                <w:color w:val="000000"/>
                <w:sz w:val="16"/>
                <w:szCs w:val="16"/>
                <w:lang w:eastAsia="pt-BR"/>
              </w:rPr>
              <w:t>s pedidos na música. Faça também variações no</w:t>
            </w:r>
            <w:r w:rsidR="00FE1D98">
              <w:rPr>
                <w:rFonts w:ascii="Calibri" w:eastAsia="Times New Roman" w:hAnsi="Calibri" w:cs="Calibri"/>
                <w:color w:val="000000"/>
                <w:sz w:val="16"/>
                <w:szCs w:val="16"/>
                <w:lang w:eastAsia="pt-BR"/>
              </w:rPr>
              <w:t xml:space="preserve"> andamento. </w:t>
            </w:r>
            <w:r w:rsidR="00A54CD1">
              <w:rPr>
                <w:rFonts w:ascii="Calibri" w:eastAsia="Times New Roman" w:hAnsi="Calibri" w:cs="Calibri"/>
                <w:color w:val="000000"/>
                <w:sz w:val="16"/>
                <w:szCs w:val="16"/>
                <w:lang w:eastAsia="pt-BR"/>
              </w:rPr>
              <w:t>Uma estratégia para estimular a participaç</w:t>
            </w:r>
            <w:r w:rsidR="00941F7A">
              <w:rPr>
                <w:rFonts w:ascii="Calibri" w:eastAsia="Times New Roman" w:hAnsi="Calibri" w:cs="Calibri"/>
                <w:color w:val="000000"/>
                <w:sz w:val="16"/>
                <w:szCs w:val="16"/>
                <w:lang w:eastAsia="pt-BR"/>
              </w:rPr>
              <w:t>ão</w:t>
            </w:r>
            <w:r w:rsidR="00A54CD1">
              <w:rPr>
                <w:rFonts w:ascii="Calibri" w:eastAsia="Times New Roman" w:hAnsi="Calibri" w:cs="Calibri"/>
                <w:color w:val="000000"/>
                <w:sz w:val="16"/>
                <w:szCs w:val="16"/>
                <w:lang w:eastAsia="pt-BR"/>
              </w:rPr>
              <w:t xml:space="preserve"> pode ser a realização do movimento da música nelas</w:t>
            </w:r>
            <w:r w:rsidR="00941F7A">
              <w:rPr>
                <w:rFonts w:ascii="Calibri" w:eastAsia="Times New Roman" w:hAnsi="Calibri" w:cs="Calibri"/>
                <w:color w:val="000000"/>
                <w:sz w:val="16"/>
                <w:szCs w:val="16"/>
                <w:lang w:eastAsia="pt-BR"/>
              </w:rPr>
              <w:t>, nas crianças</w:t>
            </w:r>
            <w:r w:rsidR="00A54CD1">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6ED807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70ABFA6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0B2FB72" w14:textId="0ED52DC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noWrap/>
            <w:vAlign w:val="center"/>
            <w:hideMark/>
          </w:tcPr>
          <w:p w14:paraId="3D6501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p>
        </w:tc>
        <w:tc>
          <w:tcPr>
            <w:tcW w:w="1025" w:type="dxa"/>
            <w:tcBorders>
              <w:top w:val="nil"/>
              <w:left w:val="nil"/>
              <w:bottom w:val="single" w:sz="4" w:space="0" w:color="auto"/>
              <w:right w:val="single" w:sz="4" w:space="0" w:color="auto"/>
            </w:tcBorders>
            <w:shd w:val="clear" w:color="auto" w:fill="auto"/>
            <w:noWrap/>
            <w:vAlign w:val="center"/>
            <w:hideMark/>
          </w:tcPr>
          <w:p w14:paraId="6702266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w:t>
            </w:r>
          </w:p>
        </w:tc>
      </w:tr>
      <w:tr w:rsidR="00944C54" w:rsidRPr="00944C54" w14:paraId="24C14143" w14:textId="77777777" w:rsidTr="00A66C7E">
        <w:trPr>
          <w:trHeight w:val="114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1F158D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18EE78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3194" w:type="dxa"/>
            <w:tcBorders>
              <w:top w:val="nil"/>
              <w:left w:val="nil"/>
              <w:bottom w:val="single" w:sz="4" w:space="0" w:color="auto"/>
              <w:right w:val="single" w:sz="4" w:space="0" w:color="auto"/>
            </w:tcBorders>
            <w:shd w:val="clear" w:color="auto" w:fill="auto"/>
            <w:vAlign w:val="center"/>
            <w:hideMark/>
          </w:tcPr>
          <w:p w14:paraId="0F9362BC" w14:textId="08BEDEF5"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Colocar as crianças sentadas em círculo ou em pé e cantar a música </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A Rita</w:t>
            </w:r>
            <w:r w:rsidR="00FE1D98">
              <w:rPr>
                <w:rFonts w:ascii="Calibri" w:eastAsia="Times New Roman" w:hAnsi="Calibri" w:cs="Calibri"/>
                <w:color w:val="000000"/>
                <w:sz w:val="16"/>
                <w:szCs w:val="16"/>
                <w:lang w:eastAsia="pt-BR"/>
              </w:rPr>
              <w:t>”</w:t>
            </w:r>
            <w:r w:rsidRPr="00944C54">
              <w:rPr>
                <w:rFonts w:ascii="Calibri" w:eastAsia="Times New Roman" w:hAnsi="Calibri" w:cs="Calibri"/>
                <w:color w:val="000000"/>
                <w:sz w:val="16"/>
                <w:szCs w:val="16"/>
                <w:lang w:eastAsia="pt-BR"/>
              </w:rPr>
              <w:t xml:space="preserve"> fazendo os comandos da música.</w:t>
            </w:r>
          </w:p>
        </w:tc>
        <w:tc>
          <w:tcPr>
            <w:tcW w:w="1063" w:type="dxa"/>
            <w:tcBorders>
              <w:top w:val="nil"/>
              <w:left w:val="nil"/>
              <w:bottom w:val="single" w:sz="4" w:space="0" w:color="auto"/>
              <w:right w:val="single" w:sz="4" w:space="0" w:color="auto"/>
            </w:tcBorders>
            <w:shd w:val="clear" w:color="auto" w:fill="auto"/>
            <w:vAlign w:val="center"/>
            <w:hideMark/>
          </w:tcPr>
          <w:p w14:paraId="243F91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35CD08F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5DD8822" w14:textId="785E038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noWrap/>
            <w:vAlign w:val="center"/>
            <w:hideMark/>
          </w:tcPr>
          <w:p w14:paraId="6EBC2DC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4434482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os sapatos das crianças</w:t>
            </w:r>
          </w:p>
        </w:tc>
      </w:tr>
      <w:tr w:rsidR="00944C54" w:rsidRPr="00944C54" w14:paraId="78729EC4" w14:textId="77777777" w:rsidTr="00A66C7E">
        <w:trPr>
          <w:trHeight w:val="1335"/>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24F15E3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AB72FC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3194" w:type="dxa"/>
            <w:tcBorders>
              <w:top w:val="nil"/>
              <w:left w:val="nil"/>
              <w:bottom w:val="single" w:sz="4" w:space="0" w:color="auto"/>
              <w:right w:val="single" w:sz="4" w:space="0" w:color="auto"/>
            </w:tcBorders>
            <w:shd w:val="clear" w:color="auto" w:fill="auto"/>
            <w:vAlign w:val="center"/>
            <w:hideMark/>
          </w:tcPr>
          <w:p w14:paraId="40B0C50D" w14:textId="3029990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944C54">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588462C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Recordar movimento sonoro agudo e grave</w:t>
            </w:r>
          </w:p>
        </w:tc>
        <w:tc>
          <w:tcPr>
            <w:tcW w:w="1067" w:type="dxa"/>
            <w:tcBorders>
              <w:top w:val="nil"/>
              <w:left w:val="nil"/>
              <w:bottom w:val="single" w:sz="4" w:space="0" w:color="auto"/>
              <w:right w:val="single" w:sz="4" w:space="0" w:color="auto"/>
            </w:tcBorders>
            <w:shd w:val="clear" w:color="auto" w:fill="auto"/>
            <w:vAlign w:val="center"/>
            <w:hideMark/>
          </w:tcPr>
          <w:p w14:paraId="69CF65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4864748" w14:textId="592DADF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vAlign w:val="center"/>
            <w:hideMark/>
          </w:tcPr>
          <w:p w14:paraId="3E697D9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700485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instrumento harmônico e um fantoche de cobra.</w:t>
            </w:r>
          </w:p>
        </w:tc>
      </w:tr>
      <w:tr w:rsidR="00944C54" w:rsidRPr="00944C54" w14:paraId="10283900" w14:textId="77777777" w:rsidTr="00A66C7E">
        <w:trPr>
          <w:trHeight w:val="132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041B61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3F492E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68B4D1B4" w14:textId="65930ECF" w:rsidR="00944C54" w:rsidRPr="00944C54" w:rsidRDefault="00CF159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BDDD7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8940189" w14:textId="527B5FEF"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10B9CBE" w14:textId="4EEDC24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2588F2CD" w14:textId="1389B9E1"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1D76A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AAFD9B7" w14:textId="77777777" w:rsidTr="00A66C7E">
        <w:trPr>
          <w:trHeight w:val="135"/>
        </w:trPr>
        <w:tc>
          <w:tcPr>
            <w:tcW w:w="9479" w:type="dxa"/>
            <w:gridSpan w:val="8"/>
            <w:shd w:val="clear" w:color="auto" w:fill="auto"/>
            <w:noWrap/>
            <w:vAlign w:val="center"/>
            <w:hideMark/>
          </w:tcPr>
          <w:p w14:paraId="721F6D45" w14:textId="6E3F1A89" w:rsidR="00944C54" w:rsidRPr="00944C54" w:rsidRDefault="00944C54" w:rsidP="0087659E">
            <w:pPr>
              <w:spacing w:after="0" w:line="240" w:lineRule="auto"/>
              <w:rPr>
                <w:rFonts w:ascii="Calibri" w:eastAsia="Times New Roman" w:hAnsi="Calibri" w:cs="Calibri"/>
                <w:color w:val="000000"/>
                <w:sz w:val="16"/>
                <w:szCs w:val="16"/>
                <w:lang w:eastAsia="pt-BR"/>
              </w:rPr>
            </w:pPr>
          </w:p>
        </w:tc>
      </w:tr>
      <w:tr w:rsidR="00944C54" w:rsidRPr="00944C54" w14:paraId="37B0FEDD" w14:textId="77777777" w:rsidTr="00A66C7E">
        <w:trPr>
          <w:trHeight w:val="1415"/>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49AA0E15"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87659E">
              <w:rPr>
                <w:rFonts w:ascii="Calibri" w:eastAsia="Times New Roman" w:hAnsi="Calibri" w:cs="Calibri"/>
                <w:b/>
                <w:color w:val="000000"/>
                <w:szCs w:val="24"/>
                <w:lang w:eastAsia="pt-BR"/>
              </w:rPr>
              <w:lastRenderedPageBreak/>
              <w:t xml:space="preserve"> 7</w:t>
            </w:r>
          </w:p>
          <w:p w14:paraId="07401FD2" w14:textId="1BEB0596"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21162B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30045BB3" w14:textId="566BBCF1"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323EA0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79B14C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379264F" w14:textId="073B53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9BF5C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D4D408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4466568" w14:textId="77777777" w:rsidTr="00A66C7E">
        <w:trPr>
          <w:trHeight w:val="57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C2E483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369631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Bolinha de Sabão</w:t>
            </w:r>
          </w:p>
        </w:tc>
        <w:tc>
          <w:tcPr>
            <w:tcW w:w="3194" w:type="dxa"/>
            <w:tcBorders>
              <w:top w:val="nil"/>
              <w:left w:val="nil"/>
              <w:bottom w:val="single" w:sz="4" w:space="0" w:color="auto"/>
              <w:right w:val="single" w:sz="4" w:space="0" w:color="auto"/>
            </w:tcBorders>
            <w:shd w:val="clear" w:color="auto" w:fill="auto"/>
            <w:vAlign w:val="center"/>
            <w:hideMark/>
          </w:tcPr>
          <w:p w14:paraId="3B02CB3D" w14:textId="12FA804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realizar a canção variando o</w:t>
            </w:r>
            <w:r w:rsidR="0087659E">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sons feitos com a boca.</w:t>
            </w:r>
          </w:p>
        </w:tc>
        <w:tc>
          <w:tcPr>
            <w:tcW w:w="1063" w:type="dxa"/>
            <w:tcBorders>
              <w:top w:val="nil"/>
              <w:left w:val="nil"/>
              <w:bottom w:val="single" w:sz="4" w:space="0" w:color="auto"/>
              <w:right w:val="single" w:sz="4" w:space="0" w:color="auto"/>
            </w:tcBorders>
            <w:shd w:val="clear" w:color="auto" w:fill="auto"/>
            <w:vAlign w:val="center"/>
            <w:hideMark/>
          </w:tcPr>
          <w:p w14:paraId="753BBD9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 da boca</w:t>
            </w:r>
          </w:p>
        </w:tc>
        <w:tc>
          <w:tcPr>
            <w:tcW w:w="1067" w:type="dxa"/>
            <w:tcBorders>
              <w:top w:val="nil"/>
              <w:left w:val="nil"/>
              <w:bottom w:val="single" w:sz="4" w:space="0" w:color="auto"/>
              <w:right w:val="single" w:sz="4" w:space="0" w:color="auto"/>
            </w:tcBorders>
            <w:shd w:val="clear" w:color="auto" w:fill="auto"/>
            <w:vAlign w:val="center"/>
            <w:hideMark/>
          </w:tcPr>
          <w:p w14:paraId="0FE579A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71784125" w14:textId="5549E6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27" w:type="dxa"/>
            <w:tcBorders>
              <w:top w:val="nil"/>
              <w:left w:val="nil"/>
              <w:bottom w:val="single" w:sz="4" w:space="0" w:color="auto"/>
              <w:right w:val="single" w:sz="4" w:space="0" w:color="auto"/>
            </w:tcBorders>
            <w:shd w:val="clear" w:color="auto" w:fill="auto"/>
            <w:vAlign w:val="center"/>
            <w:hideMark/>
          </w:tcPr>
          <w:p w14:paraId="2D682DF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noWrap/>
            <w:vAlign w:val="center"/>
            <w:hideMark/>
          </w:tcPr>
          <w:p w14:paraId="10B82A9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5896A1BC"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BAD010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70C3C02" w14:textId="0B7E0B04"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3194" w:type="dxa"/>
            <w:tcBorders>
              <w:top w:val="nil"/>
              <w:left w:val="nil"/>
              <w:bottom w:val="single" w:sz="4" w:space="0" w:color="auto"/>
              <w:right w:val="single" w:sz="4" w:space="0" w:color="auto"/>
            </w:tcBorders>
            <w:shd w:val="clear" w:color="auto" w:fill="auto"/>
            <w:vAlign w:val="center"/>
            <w:hideMark/>
          </w:tcPr>
          <w:p w14:paraId="0B66FEDB" w14:textId="1DAE0E2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Ainda com as crianças sentadas em cí</w:t>
            </w:r>
            <w:r w:rsidR="00FE1D98">
              <w:rPr>
                <w:rFonts w:ascii="Calibri" w:eastAsia="Times New Roman" w:hAnsi="Calibri" w:cs="Calibri"/>
                <w:color w:val="000000"/>
                <w:sz w:val="16"/>
                <w:szCs w:val="16"/>
                <w:lang w:eastAsia="pt-BR"/>
              </w:rPr>
              <w:t>rculo cante a música "Samba Lelê</w:t>
            </w:r>
            <w:r w:rsidRPr="00944C54">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Caixola</w:t>
            </w:r>
            <w:proofErr w:type="spellEnd"/>
            <w:r w:rsidRPr="00944C54">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1063" w:type="dxa"/>
            <w:tcBorders>
              <w:top w:val="nil"/>
              <w:left w:val="nil"/>
              <w:bottom w:val="single" w:sz="4" w:space="0" w:color="auto"/>
              <w:right w:val="single" w:sz="4" w:space="0" w:color="auto"/>
            </w:tcBorders>
            <w:shd w:val="clear" w:color="auto" w:fill="auto"/>
            <w:vAlign w:val="center"/>
            <w:hideMark/>
          </w:tcPr>
          <w:p w14:paraId="094BE1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Trabalhar timbre do corpo </w:t>
            </w:r>
          </w:p>
        </w:tc>
        <w:tc>
          <w:tcPr>
            <w:tcW w:w="1067" w:type="dxa"/>
            <w:tcBorders>
              <w:top w:val="nil"/>
              <w:left w:val="nil"/>
              <w:bottom w:val="single" w:sz="4" w:space="0" w:color="auto"/>
              <w:right w:val="single" w:sz="4" w:space="0" w:color="auto"/>
            </w:tcBorders>
            <w:shd w:val="clear" w:color="auto" w:fill="auto"/>
            <w:vAlign w:val="center"/>
            <w:hideMark/>
          </w:tcPr>
          <w:p w14:paraId="3F08E3C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w:t>
            </w:r>
          </w:p>
        </w:tc>
        <w:tc>
          <w:tcPr>
            <w:tcW w:w="465" w:type="dxa"/>
            <w:tcBorders>
              <w:top w:val="nil"/>
              <w:left w:val="nil"/>
              <w:bottom w:val="single" w:sz="4" w:space="0" w:color="auto"/>
              <w:right w:val="single" w:sz="4" w:space="0" w:color="auto"/>
            </w:tcBorders>
            <w:shd w:val="clear" w:color="auto" w:fill="auto"/>
            <w:noWrap/>
            <w:vAlign w:val="center"/>
            <w:hideMark/>
          </w:tcPr>
          <w:p w14:paraId="5317A1AF" w14:textId="2CE6B123"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4CA2A697" w14:textId="1AF9BDDD" w:rsidR="00944C54" w:rsidRPr="00944C54" w:rsidRDefault="00FE1D9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Samba Lelê</w:t>
            </w:r>
          </w:p>
        </w:tc>
        <w:tc>
          <w:tcPr>
            <w:tcW w:w="1025" w:type="dxa"/>
            <w:tcBorders>
              <w:top w:val="nil"/>
              <w:left w:val="nil"/>
              <w:bottom w:val="single" w:sz="4" w:space="0" w:color="auto"/>
              <w:right w:val="single" w:sz="4" w:space="0" w:color="auto"/>
            </w:tcBorders>
            <w:shd w:val="clear" w:color="auto" w:fill="auto"/>
            <w:noWrap/>
            <w:vAlign w:val="center"/>
            <w:hideMark/>
          </w:tcPr>
          <w:p w14:paraId="16DDDDE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corpo</w:t>
            </w:r>
          </w:p>
        </w:tc>
      </w:tr>
      <w:tr w:rsidR="00944C54" w:rsidRPr="00944C54" w14:paraId="17FC53C4" w14:textId="77777777" w:rsidTr="00A66C7E">
        <w:trPr>
          <w:trHeight w:val="1152"/>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25C799B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55FE07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músicas do cotidiano das crianças</w:t>
            </w:r>
          </w:p>
        </w:tc>
        <w:tc>
          <w:tcPr>
            <w:tcW w:w="3194" w:type="dxa"/>
            <w:tcBorders>
              <w:top w:val="nil"/>
              <w:left w:val="nil"/>
              <w:bottom w:val="single" w:sz="4" w:space="0" w:color="auto"/>
              <w:right w:val="single" w:sz="4" w:space="0" w:color="auto"/>
            </w:tcBorders>
            <w:shd w:val="clear" w:color="auto" w:fill="auto"/>
            <w:vAlign w:val="center"/>
            <w:hideMark/>
          </w:tcPr>
          <w:p w14:paraId="7A32DB7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Pedir para que as crianças falem quais são as músicas que desejam cantar e realizá-las com o acompanhamento do chocalho</w:t>
            </w:r>
          </w:p>
        </w:tc>
        <w:tc>
          <w:tcPr>
            <w:tcW w:w="1063" w:type="dxa"/>
            <w:tcBorders>
              <w:top w:val="nil"/>
              <w:left w:val="nil"/>
              <w:bottom w:val="single" w:sz="4" w:space="0" w:color="auto"/>
              <w:right w:val="single" w:sz="4" w:space="0" w:color="auto"/>
            </w:tcBorders>
            <w:shd w:val="clear" w:color="auto" w:fill="auto"/>
            <w:vAlign w:val="center"/>
            <w:hideMark/>
          </w:tcPr>
          <w:p w14:paraId="0C1970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Trabalho exploração de timbres do chocalho</w:t>
            </w:r>
          </w:p>
        </w:tc>
        <w:tc>
          <w:tcPr>
            <w:tcW w:w="1067" w:type="dxa"/>
            <w:tcBorders>
              <w:top w:val="nil"/>
              <w:left w:val="nil"/>
              <w:bottom w:val="single" w:sz="4" w:space="0" w:color="auto"/>
              <w:right w:val="single" w:sz="4" w:space="0" w:color="auto"/>
            </w:tcBorders>
            <w:shd w:val="clear" w:color="auto" w:fill="auto"/>
            <w:vAlign w:val="center"/>
            <w:hideMark/>
          </w:tcPr>
          <w:p w14:paraId="46FC6D2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CF46EE5" w14:textId="27AE7A72"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027" w:type="dxa"/>
            <w:tcBorders>
              <w:top w:val="nil"/>
              <w:left w:val="nil"/>
              <w:bottom w:val="single" w:sz="4" w:space="0" w:color="auto"/>
              <w:right w:val="single" w:sz="4" w:space="0" w:color="auto"/>
            </w:tcBorders>
            <w:shd w:val="clear" w:color="auto" w:fill="auto"/>
            <w:noWrap/>
            <w:vAlign w:val="center"/>
            <w:hideMark/>
          </w:tcPr>
          <w:p w14:paraId="284F3F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3420D1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chocalho para cada criança</w:t>
            </w:r>
          </w:p>
        </w:tc>
      </w:tr>
      <w:tr w:rsidR="00944C54" w:rsidRPr="00944C54" w14:paraId="330E87B7" w14:textId="77777777" w:rsidTr="00A66C7E">
        <w:trPr>
          <w:trHeight w:val="1098"/>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6265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474E250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BEFFDBA" w14:textId="5B7E3DAF"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60E57D2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5EFFC817" w14:textId="6CF9D0F9"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15AC02A9" w14:textId="50B56554"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2EEBAE1" w14:textId="043A6763"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B84070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7968A888" w14:textId="77777777" w:rsidTr="0087659E">
        <w:trPr>
          <w:trHeight w:val="113"/>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93EBD"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5C308F46" w14:textId="77777777" w:rsidTr="0087659E">
        <w:trPr>
          <w:trHeight w:val="122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224209AF" w14:textId="77777777" w:rsidR="00944C54" w:rsidRDefault="00944C54" w:rsidP="00944C54">
            <w:pPr>
              <w:spacing w:after="0" w:line="240" w:lineRule="auto"/>
              <w:jc w:val="center"/>
              <w:rPr>
                <w:rFonts w:ascii="Calibri" w:eastAsia="Times New Roman" w:hAnsi="Calibri" w:cs="Calibri"/>
                <w:b/>
                <w:color w:val="000000"/>
                <w:szCs w:val="24"/>
                <w:lang w:eastAsia="pt-BR"/>
              </w:rPr>
            </w:pPr>
            <w:r w:rsidRPr="00944C54">
              <w:rPr>
                <w:rFonts w:ascii="Calibri" w:eastAsia="Times New Roman" w:hAnsi="Calibri" w:cs="Calibri"/>
                <w:color w:val="000000"/>
                <w:sz w:val="16"/>
                <w:szCs w:val="16"/>
                <w:lang w:eastAsia="pt-BR"/>
              </w:rPr>
              <w:t xml:space="preserve"> </w:t>
            </w:r>
            <w:r w:rsidRPr="0087659E">
              <w:rPr>
                <w:rFonts w:ascii="Calibri" w:eastAsia="Times New Roman" w:hAnsi="Calibri" w:cs="Calibri"/>
                <w:b/>
                <w:color w:val="000000"/>
                <w:szCs w:val="24"/>
                <w:lang w:eastAsia="pt-BR"/>
              </w:rPr>
              <w:t>8</w:t>
            </w:r>
          </w:p>
          <w:p w14:paraId="3F165B5F" w14:textId="5A7A4F45" w:rsidR="00A50E55" w:rsidRPr="0087659E" w:rsidRDefault="00A50E55" w:rsidP="00944C54">
            <w:pPr>
              <w:spacing w:after="0" w:line="240" w:lineRule="auto"/>
              <w:jc w:val="center"/>
              <w:rPr>
                <w:rFonts w:ascii="Calibri" w:eastAsia="Times New Roman" w:hAnsi="Calibri" w:cs="Calibri"/>
                <w:b/>
                <w:color w:val="000000"/>
                <w:szCs w:val="24"/>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57BC2FF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6989ED00" w14:textId="69AFDC76"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6B560F0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F8AC32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696D79B8" w14:textId="7A0ADE9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27E37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5D5D37B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BADC9F" w14:textId="77777777" w:rsidTr="00A66C7E">
        <w:trPr>
          <w:trHeight w:val="1976"/>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4DF5580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3FF2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3194" w:type="dxa"/>
            <w:tcBorders>
              <w:top w:val="nil"/>
              <w:left w:val="nil"/>
              <w:bottom w:val="single" w:sz="4" w:space="0" w:color="auto"/>
              <w:right w:val="single" w:sz="4" w:space="0" w:color="auto"/>
            </w:tcBorders>
            <w:shd w:val="clear" w:color="auto" w:fill="auto"/>
            <w:vAlign w:val="center"/>
            <w:hideMark/>
          </w:tcPr>
          <w:p w14:paraId="2857E9EF" w14:textId="756E391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sentadas em círculo distribuir um</w:t>
            </w:r>
            <w:r w:rsidR="0087659E">
              <w:rPr>
                <w:rFonts w:ascii="Calibri" w:eastAsia="Times New Roman" w:hAnsi="Calibri" w:cs="Calibri"/>
                <w:color w:val="000000"/>
                <w:sz w:val="16"/>
                <w:szCs w:val="16"/>
                <w:lang w:eastAsia="pt-BR"/>
              </w:rPr>
              <w:t xml:space="preserve"> par de clavas para cada uma</w:t>
            </w:r>
            <w:r w:rsidRPr="00944C54">
              <w:rPr>
                <w:rFonts w:ascii="Calibri" w:eastAsia="Times New Roman" w:hAnsi="Calibri" w:cs="Calibri"/>
                <w:color w:val="000000"/>
                <w:sz w:val="16"/>
                <w:szCs w:val="16"/>
                <w:lang w:eastAsia="pt-BR"/>
              </w:rPr>
              <w:t>. Falar a parlenda "Andando pela Floresta" e com as clavas</w:t>
            </w:r>
            <w:r w:rsidR="0087659E">
              <w:rPr>
                <w:rFonts w:ascii="Calibri" w:eastAsia="Times New Roman" w:hAnsi="Calibri" w:cs="Calibri"/>
                <w:color w:val="000000"/>
                <w:sz w:val="16"/>
                <w:szCs w:val="16"/>
                <w:lang w:eastAsia="pt-BR"/>
              </w:rPr>
              <w:t xml:space="preserve"> </w:t>
            </w:r>
            <w:r w:rsidRPr="00944C54">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do Marcelo </w:t>
            </w:r>
            <w:proofErr w:type="spellStart"/>
            <w:r w:rsidRPr="00944C54">
              <w:rPr>
                <w:rFonts w:ascii="Calibri" w:eastAsia="Times New Roman" w:hAnsi="Calibri" w:cs="Calibri"/>
                <w:color w:val="000000"/>
                <w:sz w:val="16"/>
                <w:szCs w:val="16"/>
                <w:lang w:eastAsia="pt-BR"/>
              </w:rPr>
              <w:t>Serralva</w:t>
            </w:r>
            <w:proofErr w:type="spellEnd"/>
            <w:r w:rsidRPr="00944C54">
              <w:rPr>
                <w:rFonts w:ascii="Calibri" w:eastAsia="Times New Roman" w:hAnsi="Calibri" w:cs="Calibri"/>
                <w:color w:val="000000"/>
                <w:sz w:val="16"/>
                <w:szCs w:val="16"/>
                <w:lang w:eastAsia="pt-BR"/>
              </w:rPr>
              <w:t>. A marcação do pulso será realizada começando pela semínima depois será feita a subdivisão do tempo duas vezes, ou seja, marcando a colcheia e a semicolcheia.</w:t>
            </w:r>
          </w:p>
        </w:tc>
        <w:tc>
          <w:tcPr>
            <w:tcW w:w="1063" w:type="dxa"/>
            <w:tcBorders>
              <w:top w:val="nil"/>
              <w:left w:val="nil"/>
              <w:bottom w:val="single" w:sz="4" w:space="0" w:color="auto"/>
              <w:right w:val="single" w:sz="4" w:space="0" w:color="auto"/>
            </w:tcBorders>
            <w:shd w:val="clear" w:color="auto" w:fill="auto"/>
            <w:vAlign w:val="center"/>
            <w:hideMark/>
          </w:tcPr>
          <w:p w14:paraId="4FB63C4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pulso</w:t>
            </w:r>
          </w:p>
        </w:tc>
        <w:tc>
          <w:tcPr>
            <w:tcW w:w="1067" w:type="dxa"/>
            <w:tcBorders>
              <w:top w:val="nil"/>
              <w:left w:val="nil"/>
              <w:bottom w:val="single" w:sz="4" w:space="0" w:color="auto"/>
              <w:right w:val="single" w:sz="4" w:space="0" w:color="auto"/>
            </w:tcBorders>
            <w:shd w:val="clear" w:color="auto" w:fill="auto"/>
            <w:vAlign w:val="center"/>
            <w:hideMark/>
          </w:tcPr>
          <w:p w14:paraId="1D327FE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356279AB" w14:textId="417765BB"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nil"/>
              <w:left w:val="nil"/>
              <w:bottom w:val="single" w:sz="4" w:space="0" w:color="auto"/>
              <w:right w:val="single" w:sz="4" w:space="0" w:color="auto"/>
            </w:tcBorders>
            <w:shd w:val="clear" w:color="auto" w:fill="auto"/>
            <w:vAlign w:val="center"/>
            <w:hideMark/>
          </w:tcPr>
          <w:p w14:paraId="1DE2756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13BED9E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5FC9031" w14:textId="77777777" w:rsidTr="00A66C7E">
        <w:trPr>
          <w:trHeight w:val="944"/>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6AAE87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49E3944"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7659E">
              <w:rPr>
                <w:rFonts w:ascii="Calibri" w:eastAsia="Times New Roman" w:hAnsi="Calibri" w:cs="Calibri"/>
                <w:color w:val="000000"/>
                <w:sz w:val="16"/>
                <w:szCs w:val="14"/>
                <w:lang w:eastAsia="pt-BR"/>
              </w:rPr>
              <w:t>Sonorização do som da chuva</w:t>
            </w:r>
          </w:p>
        </w:tc>
        <w:tc>
          <w:tcPr>
            <w:tcW w:w="3194" w:type="dxa"/>
            <w:tcBorders>
              <w:top w:val="nil"/>
              <w:left w:val="nil"/>
              <w:bottom w:val="single" w:sz="4" w:space="0" w:color="auto"/>
              <w:right w:val="single" w:sz="4" w:space="0" w:color="auto"/>
            </w:tcBorders>
            <w:shd w:val="clear" w:color="auto" w:fill="auto"/>
            <w:vAlign w:val="center"/>
            <w:hideMark/>
          </w:tcPr>
          <w:p w14:paraId="0507D0B4" w14:textId="02228F29"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Contar a história da Dona Ara</w:t>
            </w:r>
            <w:r w:rsidR="0083791F">
              <w:rPr>
                <w:rFonts w:ascii="Calibri" w:eastAsia="Times New Roman" w:hAnsi="Calibri" w:cs="Calibri"/>
                <w:color w:val="000000"/>
                <w:sz w:val="16"/>
                <w:szCs w:val="16"/>
                <w:lang w:eastAsia="pt-BR"/>
              </w:rPr>
              <w:t>nha com sonorização</w:t>
            </w:r>
            <w:r w:rsidRPr="00944C54">
              <w:rPr>
                <w:rFonts w:ascii="Calibri" w:eastAsia="Times New Roman" w:hAnsi="Calibri" w:cs="Calibri"/>
                <w:color w:val="000000"/>
                <w:sz w:val="16"/>
                <w:szCs w:val="16"/>
                <w:lang w:eastAsia="pt-BR"/>
              </w:rPr>
              <w:t>. A história pode e deve ser aprimorada para enriquecer a aula.</w:t>
            </w:r>
          </w:p>
        </w:tc>
        <w:tc>
          <w:tcPr>
            <w:tcW w:w="1063" w:type="dxa"/>
            <w:tcBorders>
              <w:top w:val="nil"/>
              <w:left w:val="nil"/>
              <w:bottom w:val="single" w:sz="4" w:space="0" w:color="auto"/>
              <w:right w:val="single" w:sz="4" w:space="0" w:color="auto"/>
            </w:tcBorders>
            <w:shd w:val="clear" w:color="auto" w:fill="auto"/>
            <w:vAlign w:val="center"/>
            <w:hideMark/>
          </w:tcPr>
          <w:p w14:paraId="17DE4B8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460548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CD4FBF" w14:textId="38DEFDA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nil"/>
              <w:left w:val="nil"/>
              <w:bottom w:val="single" w:sz="4" w:space="0" w:color="auto"/>
              <w:right w:val="single" w:sz="4" w:space="0" w:color="auto"/>
            </w:tcBorders>
            <w:shd w:val="clear" w:color="auto" w:fill="auto"/>
            <w:noWrap/>
            <w:vAlign w:val="center"/>
            <w:hideMark/>
          </w:tcPr>
          <w:p w14:paraId="067943AF" w14:textId="48A56AC6" w:rsidR="00944C54" w:rsidRPr="00944C54" w:rsidRDefault="006141C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2 logo após os planos de aula</w:t>
            </w:r>
          </w:p>
        </w:tc>
        <w:tc>
          <w:tcPr>
            <w:tcW w:w="1025" w:type="dxa"/>
            <w:tcBorders>
              <w:top w:val="nil"/>
              <w:left w:val="nil"/>
              <w:bottom w:val="single" w:sz="4" w:space="0" w:color="auto"/>
              <w:right w:val="single" w:sz="4" w:space="0" w:color="auto"/>
            </w:tcBorders>
            <w:shd w:val="clear" w:color="auto" w:fill="auto"/>
            <w:vAlign w:val="center"/>
            <w:hideMark/>
          </w:tcPr>
          <w:p w14:paraId="7526364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68B637F7" w14:textId="77777777" w:rsidTr="00A66C7E">
        <w:trPr>
          <w:trHeight w:val="1050"/>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5534785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8F9D24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3194" w:type="dxa"/>
            <w:tcBorders>
              <w:top w:val="nil"/>
              <w:left w:val="nil"/>
              <w:bottom w:val="single" w:sz="4" w:space="0" w:color="auto"/>
              <w:right w:val="single" w:sz="4" w:space="0" w:color="auto"/>
            </w:tcBorders>
            <w:shd w:val="clear" w:color="auto" w:fill="auto"/>
            <w:vAlign w:val="center"/>
            <w:hideMark/>
          </w:tcPr>
          <w:p w14:paraId="030520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Cantar a música da Dona Aranha para finalizar a história.</w:t>
            </w:r>
          </w:p>
        </w:tc>
        <w:tc>
          <w:tcPr>
            <w:tcW w:w="1063" w:type="dxa"/>
            <w:tcBorders>
              <w:top w:val="nil"/>
              <w:left w:val="nil"/>
              <w:bottom w:val="single" w:sz="4" w:space="0" w:color="auto"/>
              <w:right w:val="single" w:sz="4" w:space="0" w:color="auto"/>
            </w:tcBorders>
            <w:shd w:val="clear" w:color="auto" w:fill="auto"/>
            <w:vAlign w:val="center"/>
            <w:hideMark/>
          </w:tcPr>
          <w:p w14:paraId="76B10AA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variação de intensidade</w:t>
            </w:r>
          </w:p>
        </w:tc>
        <w:tc>
          <w:tcPr>
            <w:tcW w:w="1067" w:type="dxa"/>
            <w:tcBorders>
              <w:top w:val="nil"/>
              <w:left w:val="nil"/>
              <w:bottom w:val="single" w:sz="4" w:space="0" w:color="auto"/>
              <w:right w:val="single" w:sz="4" w:space="0" w:color="auto"/>
            </w:tcBorders>
            <w:shd w:val="clear" w:color="auto" w:fill="auto"/>
            <w:vAlign w:val="center"/>
            <w:hideMark/>
          </w:tcPr>
          <w:p w14:paraId="00F2CF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E1C186F" w14:textId="60514215"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16E256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0419B15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e um par de clavas para cada criança</w:t>
            </w:r>
          </w:p>
        </w:tc>
      </w:tr>
      <w:tr w:rsidR="00944C54" w:rsidRPr="00944C54" w14:paraId="5268D05C" w14:textId="77777777" w:rsidTr="00A66C7E">
        <w:trPr>
          <w:trHeight w:val="278"/>
        </w:trPr>
        <w:tc>
          <w:tcPr>
            <w:tcW w:w="439" w:type="dxa"/>
            <w:vMerge/>
            <w:tcBorders>
              <w:top w:val="single" w:sz="4" w:space="0" w:color="auto"/>
              <w:left w:val="single" w:sz="4" w:space="0" w:color="auto"/>
              <w:bottom w:val="single" w:sz="4" w:space="0" w:color="auto"/>
              <w:right w:val="single" w:sz="4" w:space="0" w:color="auto"/>
            </w:tcBorders>
            <w:vAlign w:val="center"/>
            <w:hideMark/>
          </w:tcPr>
          <w:p w14:paraId="318DF0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D4681D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04F016F6" w14:textId="516FBE5E"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09AD868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10EB47E" w14:textId="1F9A8C41"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0C2F429C" w14:textId="2B40E2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0C1AFF51" w14:textId="1FE0DFDE" w:rsidR="00944C54" w:rsidRPr="00944C54" w:rsidRDefault="0083791F"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C1731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2C75A9AA" w14:textId="77777777" w:rsidTr="00A66C7E">
        <w:trPr>
          <w:trHeight w:val="165"/>
        </w:trPr>
        <w:tc>
          <w:tcPr>
            <w:tcW w:w="9479" w:type="dxa"/>
            <w:gridSpan w:val="8"/>
            <w:tcBorders>
              <w:right w:val="nil"/>
            </w:tcBorders>
            <w:shd w:val="clear" w:color="auto" w:fill="auto"/>
            <w:noWrap/>
            <w:vAlign w:val="center"/>
            <w:hideMark/>
          </w:tcPr>
          <w:p w14:paraId="1A0E2A33"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46CAC89E" w14:textId="77777777" w:rsidTr="00A66C7E">
        <w:trPr>
          <w:trHeight w:val="120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213FFBF6"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83791F">
              <w:rPr>
                <w:rFonts w:ascii="Calibri" w:eastAsia="Times New Roman" w:hAnsi="Calibri" w:cs="Calibri"/>
                <w:b/>
                <w:color w:val="000000"/>
                <w:szCs w:val="16"/>
                <w:lang w:eastAsia="pt-BR"/>
              </w:rPr>
              <w:lastRenderedPageBreak/>
              <w:t xml:space="preserve"> 9</w:t>
            </w:r>
          </w:p>
          <w:p w14:paraId="38FAAF02" w14:textId="2EB1C371" w:rsidR="00A50E55" w:rsidRPr="0083791F"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418A7D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hideMark/>
          </w:tcPr>
          <w:p w14:paraId="40EA8000" w14:textId="771959EF"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F3D44A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C7EE36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5AE5C2B3" w14:textId="4D09F02C"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B6B2B5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96B5C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4172AE8" w14:textId="77777777" w:rsidTr="00A66C7E">
        <w:trPr>
          <w:trHeight w:val="126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C7F3A1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67E4D61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50F5A6FD" w14:textId="3825C4DA" w:rsidR="00944C54" w:rsidRPr="00944C54" w:rsidRDefault="00BD0329"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rculo com as crianças assentadas. Colocar no meio dele os instrumentos e cantar a música "Loja do Mestre André" para apresentar os instrumentos 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w:t>
            </w:r>
          </w:p>
        </w:tc>
        <w:tc>
          <w:tcPr>
            <w:tcW w:w="1063" w:type="dxa"/>
            <w:tcBorders>
              <w:top w:val="nil"/>
              <w:left w:val="nil"/>
              <w:bottom w:val="single" w:sz="4" w:space="0" w:color="auto"/>
              <w:right w:val="single" w:sz="4" w:space="0" w:color="auto"/>
            </w:tcBorders>
            <w:shd w:val="clear" w:color="auto" w:fill="auto"/>
            <w:vAlign w:val="center"/>
            <w:hideMark/>
          </w:tcPr>
          <w:p w14:paraId="7B141D0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83791F">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4DABD0E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5379B230" w14:textId="106249E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7EB5C2D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1E007F0F" w14:textId="04DB1D94"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w:t>
            </w:r>
            <w:proofErr w:type="spellStart"/>
            <w:r>
              <w:rPr>
                <w:rFonts w:ascii="Calibri" w:eastAsia="Times New Roman" w:hAnsi="Calibri" w:cs="Calibri"/>
                <w:color w:val="000000"/>
                <w:sz w:val="16"/>
                <w:szCs w:val="16"/>
                <w:lang w:eastAsia="pt-BR"/>
              </w:rPr>
              <w:t>me</w:t>
            </w:r>
            <w:r w:rsidR="0087659E">
              <w:rPr>
                <w:rFonts w:ascii="Calibri" w:eastAsia="Times New Roman" w:hAnsi="Calibri" w:cs="Calibri"/>
                <w:color w:val="000000"/>
                <w:sz w:val="16"/>
                <w:szCs w:val="16"/>
                <w:lang w:eastAsia="pt-BR"/>
              </w:rPr>
              <w:t>ta</w:t>
            </w:r>
            <w:r w:rsidRPr="00944C54">
              <w:rPr>
                <w:rFonts w:ascii="Calibri" w:eastAsia="Times New Roman" w:hAnsi="Calibri" w:cs="Calibri"/>
                <w:color w:val="000000"/>
                <w:sz w:val="16"/>
                <w:szCs w:val="16"/>
                <w:lang w:eastAsia="pt-BR"/>
              </w:rPr>
              <w:t>lofone</w:t>
            </w:r>
            <w:proofErr w:type="spellEnd"/>
            <w:r w:rsidRPr="00944C54">
              <w:rPr>
                <w:rFonts w:ascii="Calibri" w:eastAsia="Times New Roman" w:hAnsi="Calibri" w:cs="Calibri"/>
                <w:color w:val="000000"/>
                <w:sz w:val="16"/>
                <w:szCs w:val="16"/>
                <w:lang w:eastAsia="pt-BR"/>
              </w:rPr>
              <w:t xml:space="preserve"> e voz</w:t>
            </w:r>
          </w:p>
        </w:tc>
      </w:tr>
      <w:tr w:rsidR="00944C54" w:rsidRPr="00944C54" w14:paraId="195806EC" w14:textId="77777777" w:rsidTr="00A66C7E">
        <w:trPr>
          <w:trHeight w:val="120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57D5D28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0FB8E5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Explorar instrumentos de teclas</w:t>
            </w:r>
          </w:p>
        </w:tc>
        <w:tc>
          <w:tcPr>
            <w:tcW w:w="3194" w:type="dxa"/>
            <w:tcBorders>
              <w:top w:val="nil"/>
              <w:left w:val="nil"/>
              <w:bottom w:val="single" w:sz="4" w:space="0" w:color="auto"/>
              <w:right w:val="single" w:sz="4" w:space="0" w:color="auto"/>
            </w:tcBorders>
            <w:shd w:val="clear" w:color="auto" w:fill="auto"/>
            <w:vAlign w:val="center"/>
            <w:hideMark/>
          </w:tcPr>
          <w:p w14:paraId="0D908A02" w14:textId="5E5BFDBD"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Fazer um círculo com as crianças assentadas. Colocar no meio </w:t>
            </w:r>
            <w:r w:rsidR="001941B7" w:rsidRPr="001941B7">
              <w:rPr>
                <w:rFonts w:ascii="Calibri" w:eastAsia="Times New Roman" w:hAnsi="Calibri" w:cs="Calibri"/>
                <w:color w:val="000000"/>
                <w:sz w:val="16"/>
                <w:szCs w:val="16"/>
                <w:lang w:eastAsia="pt-BR"/>
              </w:rPr>
              <w:t>delas</w:t>
            </w:r>
            <w:r w:rsidRPr="00944C54">
              <w:rPr>
                <w:rFonts w:ascii="Calibri" w:eastAsia="Times New Roman" w:hAnsi="Calibri" w:cs="Calibri"/>
                <w:color w:val="000000"/>
                <w:sz w:val="16"/>
                <w:szCs w:val="16"/>
                <w:lang w:eastAsia="pt-BR"/>
              </w:rPr>
              <w:t xml:space="preserve"> os instru</w:t>
            </w:r>
            <w:r w:rsidR="0083791F">
              <w:rPr>
                <w:rFonts w:ascii="Calibri" w:eastAsia="Times New Roman" w:hAnsi="Calibri" w:cs="Calibri"/>
                <w:color w:val="000000"/>
                <w:sz w:val="16"/>
                <w:szCs w:val="16"/>
                <w:lang w:eastAsia="pt-BR"/>
              </w:rPr>
              <w:t>mentos e</w:t>
            </w:r>
            <w:r w:rsidR="001941B7">
              <w:rPr>
                <w:rFonts w:ascii="Calibri" w:eastAsia="Times New Roman" w:hAnsi="Calibri" w:cs="Calibri"/>
                <w:color w:val="000000"/>
                <w:sz w:val="16"/>
                <w:szCs w:val="16"/>
                <w:lang w:eastAsia="pt-BR"/>
              </w:rPr>
              <w:t xml:space="preserve"> deixar que cada uma os explore</w:t>
            </w:r>
            <w:r w:rsidRPr="00944C54">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7D0B1F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Timbres</w:t>
            </w:r>
          </w:p>
        </w:tc>
        <w:tc>
          <w:tcPr>
            <w:tcW w:w="1067" w:type="dxa"/>
            <w:tcBorders>
              <w:top w:val="nil"/>
              <w:left w:val="nil"/>
              <w:bottom w:val="single" w:sz="4" w:space="0" w:color="auto"/>
              <w:right w:val="single" w:sz="4" w:space="0" w:color="auto"/>
            </w:tcBorders>
            <w:shd w:val="clear" w:color="auto" w:fill="auto"/>
            <w:vAlign w:val="center"/>
            <w:hideMark/>
          </w:tcPr>
          <w:p w14:paraId="2EC47B3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"Traços, Sons, Cores e Formas",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42B7E7CA" w14:textId="13EA9A71"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2443FF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5F9CB1A6" w14:textId="64EBD238" w:rsidR="00944C54" w:rsidRPr="00944C54" w:rsidRDefault="00944C54"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e </w:t>
            </w:r>
            <w:proofErr w:type="spellStart"/>
            <w:r>
              <w:rPr>
                <w:rFonts w:ascii="Calibri" w:eastAsia="Times New Roman" w:hAnsi="Calibri" w:cs="Calibri"/>
                <w:color w:val="000000"/>
                <w:sz w:val="16"/>
                <w:szCs w:val="16"/>
                <w:lang w:eastAsia="pt-BR"/>
              </w:rPr>
              <w:t>meta</w:t>
            </w:r>
            <w:r w:rsidRPr="00944C54">
              <w:rPr>
                <w:rFonts w:ascii="Calibri" w:eastAsia="Times New Roman" w:hAnsi="Calibri" w:cs="Calibri"/>
                <w:color w:val="000000"/>
                <w:sz w:val="16"/>
                <w:szCs w:val="16"/>
                <w:lang w:eastAsia="pt-BR"/>
              </w:rPr>
              <w:t>lofone</w:t>
            </w:r>
            <w:proofErr w:type="spellEnd"/>
          </w:p>
        </w:tc>
      </w:tr>
      <w:tr w:rsidR="00944C54" w:rsidRPr="00944C54" w14:paraId="1681A73A" w14:textId="77777777" w:rsidTr="00A66C7E">
        <w:trPr>
          <w:trHeight w:val="1410"/>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610E488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7C003C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301456B7" w14:textId="28409C8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74F80E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00FD569" w14:textId="27C7B977"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A7AF449" w14:textId="16DE9BD7"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39FA77E0" w14:textId="436476F2"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Tchau, Tchau, Tchau</w:t>
            </w:r>
            <w:r w:rsidR="0083791F">
              <w:rPr>
                <w:rFonts w:ascii="Calibri" w:eastAsia="Times New Roman" w:hAnsi="Calibri" w:cs="Calibri"/>
                <w:color w:val="000000"/>
                <w:sz w:val="16"/>
                <w:szCs w:val="16"/>
                <w:lang w:eastAsia="pt-BR"/>
              </w:rPr>
              <w:t xml:space="preserve"> e Tchau</w:t>
            </w:r>
            <w:r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8D5A0A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1B7A43AC" w14:textId="77777777" w:rsidTr="0094082D">
        <w:trPr>
          <w:trHeight w:val="16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90D27"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0B416F11" w14:textId="77777777" w:rsidTr="00501D7D">
        <w:trPr>
          <w:trHeight w:val="1350"/>
        </w:trPr>
        <w:tc>
          <w:tcPr>
            <w:tcW w:w="439"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74A38CEE"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10</w:t>
            </w:r>
          </w:p>
          <w:p w14:paraId="3C82E14C" w14:textId="41628038"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0409E2DA"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0A506831" w14:textId="58F9087B"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49B9CC9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77EB47F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8350A5B" w14:textId="3A5B66A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45DAF1F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B807C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41B36E79" w14:textId="77777777" w:rsidTr="00501D7D">
        <w:trPr>
          <w:trHeight w:val="1500"/>
        </w:trPr>
        <w:tc>
          <w:tcPr>
            <w:tcW w:w="439" w:type="dxa"/>
            <w:vMerge/>
            <w:tcBorders>
              <w:top w:val="nil"/>
              <w:left w:val="single" w:sz="4" w:space="0" w:color="auto"/>
              <w:bottom w:val="single" w:sz="4" w:space="0" w:color="000000"/>
              <w:right w:val="single" w:sz="4" w:space="0" w:color="auto"/>
            </w:tcBorders>
            <w:vAlign w:val="center"/>
            <w:hideMark/>
          </w:tcPr>
          <w:p w14:paraId="684E8C8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8712C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tc>
        <w:tc>
          <w:tcPr>
            <w:tcW w:w="3194" w:type="dxa"/>
            <w:tcBorders>
              <w:top w:val="nil"/>
              <w:left w:val="nil"/>
              <w:bottom w:val="single" w:sz="4" w:space="0" w:color="auto"/>
              <w:right w:val="single" w:sz="4" w:space="0" w:color="auto"/>
            </w:tcBorders>
            <w:shd w:val="clear" w:color="auto" w:fill="auto"/>
            <w:vAlign w:val="center"/>
            <w:hideMark/>
          </w:tcPr>
          <w:p w14:paraId="18D611F7" w14:textId="5D385C11"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 círculo com as crianças em pé. Pergunte para elas se conhecem os sons do mar e peça para que elas fa</w:t>
            </w:r>
            <w:r w:rsidR="0083791F">
              <w:rPr>
                <w:rFonts w:ascii="Calibri" w:eastAsia="Times New Roman" w:hAnsi="Calibri" w:cs="Calibri"/>
                <w:color w:val="000000"/>
                <w:sz w:val="16"/>
                <w:szCs w:val="16"/>
                <w:lang w:eastAsia="pt-BR"/>
              </w:rPr>
              <w:t>çam os sons que conheçam. Deixe-as</w:t>
            </w:r>
            <w:r w:rsidRPr="00944C54">
              <w:rPr>
                <w:rFonts w:ascii="Calibri" w:eastAsia="Times New Roman" w:hAnsi="Calibri" w:cs="Calibri"/>
                <w:color w:val="000000"/>
                <w:sz w:val="16"/>
                <w:szCs w:val="16"/>
                <w:lang w:eastAsia="pt-BR"/>
              </w:rPr>
              <w:t xml:space="preserve"> livres para fazerem os s</w:t>
            </w:r>
            <w:r w:rsidR="0083791F">
              <w:rPr>
                <w:rFonts w:ascii="Calibri" w:eastAsia="Times New Roman" w:hAnsi="Calibri" w:cs="Calibri"/>
                <w:color w:val="000000"/>
                <w:sz w:val="16"/>
                <w:szCs w:val="16"/>
                <w:lang w:eastAsia="pt-BR"/>
              </w:rPr>
              <w:t>ons do mar da forma que quiserem</w:t>
            </w:r>
            <w:r w:rsidRPr="00944C5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Sonoarte</w:t>
            </w:r>
            <w:proofErr w:type="spellEnd"/>
            <w:r w:rsidR="0083791F">
              <w:rPr>
                <w:rFonts w:ascii="Calibri" w:eastAsia="Times New Roman" w:hAnsi="Calibri" w:cs="Calibri"/>
                <w:color w:val="000000"/>
                <w:sz w:val="16"/>
                <w:szCs w:val="16"/>
                <w:lang w:eastAsia="pt-BR"/>
              </w:rPr>
              <w:t>. Realize</w:t>
            </w:r>
            <w:r w:rsidRPr="00944C54">
              <w:rPr>
                <w:rFonts w:ascii="Calibri" w:eastAsia="Times New Roman" w:hAnsi="Calibri" w:cs="Calibri"/>
                <w:color w:val="000000"/>
                <w:sz w:val="16"/>
                <w:szCs w:val="16"/>
                <w:lang w:eastAsia="pt-BR"/>
              </w:rPr>
              <w:t xml:space="preserve"> os comandos da música junto com as crianças.</w:t>
            </w:r>
          </w:p>
        </w:tc>
        <w:tc>
          <w:tcPr>
            <w:tcW w:w="1063" w:type="dxa"/>
            <w:tcBorders>
              <w:top w:val="nil"/>
              <w:left w:val="nil"/>
              <w:bottom w:val="single" w:sz="4" w:space="0" w:color="auto"/>
              <w:right w:val="single" w:sz="4" w:space="0" w:color="auto"/>
            </w:tcBorders>
            <w:shd w:val="clear" w:color="auto" w:fill="auto"/>
            <w:vAlign w:val="center"/>
            <w:hideMark/>
          </w:tcPr>
          <w:p w14:paraId="677BE03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os sons do mar</w:t>
            </w:r>
          </w:p>
        </w:tc>
        <w:tc>
          <w:tcPr>
            <w:tcW w:w="1067" w:type="dxa"/>
            <w:tcBorders>
              <w:top w:val="nil"/>
              <w:left w:val="nil"/>
              <w:bottom w:val="single" w:sz="4" w:space="0" w:color="auto"/>
              <w:right w:val="single" w:sz="4" w:space="0" w:color="auto"/>
            </w:tcBorders>
            <w:shd w:val="clear" w:color="auto" w:fill="auto"/>
            <w:vAlign w:val="center"/>
            <w:hideMark/>
          </w:tcPr>
          <w:p w14:paraId="16563DC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58CEF49" w14:textId="3C915FE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6742C612" w14:textId="07B598F4" w:rsidR="00501D7D" w:rsidRPr="00944C54" w:rsidRDefault="00501D7D" w:rsidP="00501D7D">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Sons do Mar</w:t>
            </w:r>
          </w:p>
          <w:p w14:paraId="4094993C" w14:textId="77777777" w:rsidR="00944C54" w:rsidRPr="00944C54" w:rsidRDefault="00944C54" w:rsidP="00501D7D">
            <w:pPr>
              <w:spacing w:after="0" w:line="240" w:lineRule="auto"/>
              <w:jc w:val="center"/>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1FC773D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instrumento harmônico ou de percussão ou uma caixinha de som </w:t>
            </w:r>
          </w:p>
        </w:tc>
      </w:tr>
      <w:tr w:rsidR="00944C54" w:rsidRPr="00944C54" w14:paraId="2A0908C2" w14:textId="77777777" w:rsidTr="00501D7D">
        <w:trPr>
          <w:trHeight w:val="1755"/>
        </w:trPr>
        <w:tc>
          <w:tcPr>
            <w:tcW w:w="439" w:type="dxa"/>
            <w:vMerge/>
            <w:tcBorders>
              <w:top w:val="nil"/>
              <w:left w:val="single" w:sz="4" w:space="0" w:color="auto"/>
              <w:bottom w:val="single" w:sz="4" w:space="0" w:color="000000"/>
              <w:right w:val="single" w:sz="4" w:space="0" w:color="auto"/>
            </w:tcBorders>
            <w:vAlign w:val="center"/>
            <w:hideMark/>
          </w:tcPr>
          <w:p w14:paraId="1BA1E55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2CE8C64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790A5831" w14:textId="6974EA9B"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sidR="00501D7D">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sidR="00501D7D">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sidR="00BD0329">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sidR="00501D7D">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1063" w:type="dxa"/>
            <w:tcBorders>
              <w:top w:val="nil"/>
              <w:left w:val="nil"/>
              <w:bottom w:val="single" w:sz="4" w:space="0" w:color="auto"/>
              <w:right w:val="single" w:sz="4" w:space="0" w:color="auto"/>
            </w:tcBorders>
            <w:shd w:val="clear" w:color="auto" w:fill="auto"/>
            <w:vAlign w:val="center"/>
            <w:hideMark/>
          </w:tcPr>
          <w:p w14:paraId="1CE652E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MPB</w:t>
            </w:r>
          </w:p>
        </w:tc>
        <w:tc>
          <w:tcPr>
            <w:tcW w:w="1067" w:type="dxa"/>
            <w:tcBorders>
              <w:top w:val="nil"/>
              <w:left w:val="nil"/>
              <w:bottom w:val="single" w:sz="4" w:space="0" w:color="auto"/>
              <w:right w:val="single" w:sz="4" w:space="0" w:color="auto"/>
            </w:tcBorders>
            <w:shd w:val="clear" w:color="auto" w:fill="auto"/>
            <w:vAlign w:val="center"/>
            <w:hideMark/>
          </w:tcPr>
          <w:p w14:paraId="4B0823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1238FC24" w14:textId="21FA76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27" w:type="dxa"/>
            <w:tcBorders>
              <w:top w:val="single" w:sz="4" w:space="0" w:color="auto"/>
              <w:left w:val="nil"/>
              <w:bottom w:val="single" w:sz="4" w:space="0" w:color="auto"/>
              <w:right w:val="single" w:sz="4" w:space="0" w:color="auto"/>
            </w:tcBorders>
            <w:shd w:val="clear" w:color="auto" w:fill="auto"/>
            <w:noWrap/>
            <w:vAlign w:val="bottom"/>
            <w:hideMark/>
          </w:tcPr>
          <w:p w14:paraId="012813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Peixinhos do Mar          Veja a nota 3 logo após os planos de aula</w:t>
            </w:r>
          </w:p>
          <w:p w14:paraId="2F2D9F4F" w14:textId="4AA2CAEE" w:rsidR="00944C54" w:rsidRPr="00944C54" w:rsidRDefault="00944C54" w:rsidP="00944C54">
            <w:pPr>
              <w:spacing w:after="0" w:line="240" w:lineRule="auto"/>
              <w:rPr>
                <w:rFonts w:ascii="Calibri" w:eastAsia="Times New Roman" w:hAnsi="Calibri" w:cs="Calibri"/>
                <w:color w:val="000000"/>
                <w:lang w:eastAsia="pt-BR"/>
              </w:rPr>
            </w:pPr>
          </w:p>
          <w:p w14:paraId="4CCC742E" w14:textId="77777777" w:rsidR="00944C54" w:rsidRPr="00944C54" w:rsidRDefault="00944C54" w:rsidP="00944C54">
            <w:pPr>
              <w:spacing w:after="0" w:line="240" w:lineRule="auto"/>
              <w:rPr>
                <w:rFonts w:ascii="Calibri" w:eastAsia="Times New Roman" w:hAnsi="Calibri" w:cs="Calibri"/>
                <w:color w:val="000000"/>
                <w:lang w:eastAsia="pt-BR"/>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1E4F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um pano grande e vários peixinhos feitos com papel colorido </w:t>
            </w:r>
          </w:p>
        </w:tc>
      </w:tr>
      <w:tr w:rsidR="00944C54" w:rsidRPr="00944C54" w14:paraId="31A82DDE" w14:textId="77777777" w:rsidTr="005C13F1">
        <w:trPr>
          <w:trHeight w:val="1560"/>
        </w:trPr>
        <w:tc>
          <w:tcPr>
            <w:tcW w:w="439" w:type="dxa"/>
            <w:vMerge/>
            <w:tcBorders>
              <w:top w:val="nil"/>
              <w:left w:val="single" w:sz="4" w:space="0" w:color="auto"/>
              <w:bottom w:val="single" w:sz="4" w:space="0" w:color="auto"/>
              <w:right w:val="single" w:sz="4" w:space="0" w:color="auto"/>
            </w:tcBorders>
            <w:vAlign w:val="center"/>
            <w:hideMark/>
          </w:tcPr>
          <w:p w14:paraId="37A1C31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3C5D6D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tcPr>
          <w:p w14:paraId="67CFEA9E" w14:textId="765263D3"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2E689A8C"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DFDBCF4" w14:textId="3666DCD0"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A46E384" w14:textId="18DAA8CD"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5C92F0A1" w14:textId="1482F139"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0C263AB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09824BA6" w14:textId="77777777" w:rsidTr="00501D7D">
        <w:trPr>
          <w:trHeight w:val="180"/>
        </w:trPr>
        <w:tc>
          <w:tcPr>
            <w:tcW w:w="9479" w:type="dxa"/>
            <w:gridSpan w:val="8"/>
            <w:tcBorders>
              <w:top w:val="single" w:sz="4" w:space="0" w:color="auto"/>
            </w:tcBorders>
            <w:shd w:val="clear" w:color="auto" w:fill="auto"/>
            <w:noWrap/>
            <w:vAlign w:val="center"/>
            <w:hideMark/>
          </w:tcPr>
          <w:p w14:paraId="2610278D"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54CA04B8" w14:textId="77777777" w:rsidR="00A66C7E" w:rsidRDefault="00A66C7E" w:rsidP="00944C54">
            <w:pPr>
              <w:spacing w:after="0" w:line="240" w:lineRule="auto"/>
              <w:jc w:val="center"/>
              <w:rPr>
                <w:rFonts w:ascii="Calibri" w:eastAsia="Times New Roman" w:hAnsi="Calibri" w:cs="Calibri"/>
                <w:color w:val="000000"/>
                <w:sz w:val="16"/>
                <w:szCs w:val="16"/>
                <w:lang w:eastAsia="pt-BR"/>
              </w:rPr>
            </w:pPr>
          </w:p>
          <w:p w14:paraId="1BF462E2"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AB3C40A" w14:textId="77777777" w:rsidTr="007408F6">
        <w:trPr>
          <w:trHeight w:val="1650"/>
        </w:trPr>
        <w:tc>
          <w:tcPr>
            <w:tcW w:w="439" w:type="dxa"/>
            <w:vMerge w:val="restart"/>
            <w:tcBorders>
              <w:top w:val="single" w:sz="4" w:space="0" w:color="auto"/>
              <w:left w:val="single" w:sz="4" w:space="0" w:color="auto"/>
              <w:bottom w:val="single" w:sz="4" w:space="0" w:color="000000"/>
              <w:right w:val="single" w:sz="4" w:space="0" w:color="auto"/>
            </w:tcBorders>
            <w:shd w:val="clear" w:color="000000" w:fill="F4B084"/>
            <w:vAlign w:val="center"/>
            <w:hideMark/>
          </w:tcPr>
          <w:p w14:paraId="7ADDC4A0"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501D7D">
              <w:rPr>
                <w:rFonts w:ascii="Calibri" w:eastAsia="Times New Roman" w:hAnsi="Calibri" w:cs="Calibri"/>
                <w:b/>
                <w:color w:val="000000"/>
                <w:szCs w:val="16"/>
                <w:lang w:eastAsia="pt-BR"/>
              </w:rPr>
              <w:lastRenderedPageBreak/>
              <w:t xml:space="preserve"> 11</w:t>
            </w:r>
          </w:p>
          <w:p w14:paraId="669CE715" w14:textId="28CD17A0"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2C5A114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single" w:sz="4" w:space="0" w:color="auto"/>
              <w:left w:val="nil"/>
              <w:bottom w:val="single" w:sz="4" w:space="0" w:color="auto"/>
              <w:right w:val="single" w:sz="4" w:space="0" w:color="auto"/>
            </w:tcBorders>
            <w:shd w:val="clear" w:color="auto" w:fill="auto"/>
            <w:vAlign w:val="center"/>
          </w:tcPr>
          <w:p w14:paraId="1655CC47" w14:textId="4BFE8F6D"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48A80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06ED8F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single" w:sz="4" w:space="0" w:color="auto"/>
              <w:left w:val="nil"/>
              <w:bottom w:val="single" w:sz="4" w:space="0" w:color="auto"/>
              <w:right w:val="single" w:sz="4" w:space="0" w:color="auto"/>
            </w:tcBorders>
            <w:shd w:val="clear" w:color="auto" w:fill="auto"/>
            <w:noWrap/>
            <w:vAlign w:val="center"/>
            <w:hideMark/>
          </w:tcPr>
          <w:p w14:paraId="3786CBF5" w14:textId="0232E95A"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494B476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7FE1D3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EB4FE47" w14:textId="77777777" w:rsidTr="00501D7D">
        <w:trPr>
          <w:trHeight w:val="1733"/>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7D746D2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768D445E"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Passeio de Jangada</w:t>
            </w:r>
          </w:p>
        </w:tc>
        <w:tc>
          <w:tcPr>
            <w:tcW w:w="3194" w:type="dxa"/>
            <w:tcBorders>
              <w:top w:val="nil"/>
              <w:left w:val="nil"/>
              <w:bottom w:val="single" w:sz="4" w:space="0" w:color="auto"/>
              <w:right w:val="single" w:sz="4" w:space="0" w:color="auto"/>
            </w:tcBorders>
            <w:shd w:val="clear" w:color="auto" w:fill="auto"/>
            <w:vAlign w:val="center"/>
            <w:hideMark/>
          </w:tcPr>
          <w:p w14:paraId="2484AF14" w14:textId="22E7CB04"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Fazer uma r</w:t>
            </w:r>
            <w:r w:rsidR="00501D7D">
              <w:rPr>
                <w:rFonts w:ascii="Calibri" w:eastAsia="Times New Roman" w:hAnsi="Calibri" w:cs="Calibri"/>
                <w:color w:val="000000"/>
                <w:sz w:val="16"/>
                <w:szCs w:val="16"/>
                <w:lang w:eastAsia="pt-BR"/>
              </w:rPr>
              <w:t>oda com as crianças sentadas no chão. Colocar</w:t>
            </w:r>
            <w:r w:rsidRPr="00944C54">
              <w:rPr>
                <w:rFonts w:ascii="Calibri" w:eastAsia="Times New Roman" w:hAnsi="Calibri" w:cs="Calibri"/>
                <w:color w:val="000000"/>
                <w:sz w:val="16"/>
                <w:szCs w:val="16"/>
                <w:lang w:eastAsia="pt-BR"/>
              </w:rPr>
              <w:t xml:space="preserve"> o pano no meio da roda de forma que cada criança consiga segurar um pedaço dele. Coloque também o</w:t>
            </w:r>
            <w:r w:rsidR="00501D7D">
              <w:rPr>
                <w:rFonts w:ascii="Calibri" w:eastAsia="Times New Roman" w:hAnsi="Calibri" w:cs="Calibri"/>
                <w:color w:val="000000"/>
                <w:sz w:val="16"/>
                <w:szCs w:val="16"/>
                <w:lang w:eastAsia="pt-BR"/>
              </w:rPr>
              <w:t xml:space="preserve"> barco de papel no centro do pano</w:t>
            </w:r>
            <w:r w:rsidRPr="00944C54">
              <w:rPr>
                <w:rFonts w:ascii="Calibri" w:eastAsia="Times New Roman" w:hAnsi="Calibri" w:cs="Calibri"/>
                <w:color w:val="000000"/>
                <w:sz w:val="16"/>
                <w:szCs w:val="16"/>
                <w:lang w:eastAsia="pt-BR"/>
              </w:rPr>
              <w:t>. Quando tudo estiver</w:t>
            </w:r>
            <w:r w:rsidR="00501D7D">
              <w:rPr>
                <w:rFonts w:ascii="Calibri" w:eastAsia="Times New Roman" w:hAnsi="Calibri" w:cs="Calibri"/>
                <w:color w:val="000000"/>
                <w:sz w:val="16"/>
                <w:szCs w:val="16"/>
                <w:lang w:eastAsia="pt-BR"/>
              </w:rPr>
              <w:t xml:space="preserve"> pronto conte a história do Caio</w:t>
            </w:r>
            <w:r w:rsidRPr="00944C54">
              <w:rPr>
                <w:rFonts w:ascii="Calibri" w:eastAsia="Times New Roman" w:hAnsi="Calibri" w:cs="Calibri"/>
                <w:color w:val="000000"/>
                <w:sz w:val="16"/>
                <w:szCs w:val="16"/>
                <w:lang w:eastAsia="pt-BR"/>
              </w:rPr>
              <w:t xml:space="preserve"> e em seguida cante a música "O Pesca</w:t>
            </w:r>
            <w:r w:rsidR="00501D7D">
              <w:rPr>
                <w:rFonts w:ascii="Calibri" w:eastAsia="Times New Roman" w:hAnsi="Calibri" w:cs="Calibri"/>
                <w:color w:val="000000"/>
                <w:sz w:val="16"/>
                <w:szCs w:val="16"/>
                <w:lang w:eastAsia="pt-BR"/>
              </w:rPr>
              <w:t>dor de Dorival Caymmi". Execute-</w:t>
            </w:r>
            <w:r w:rsidRPr="00944C54">
              <w:rPr>
                <w:rFonts w:ascii="Calibri" w:eastAsia="Times New Roman" w:hAnsi="Calibri" w:cs="Calibri"/>
                <w:color w:val="000000"/>
                <w:sz w:val="16"/>
                <w:szCs w:val="16"/>
                <w:lang w:eastAsia="pt-BR"/>
              </w:rPr>
              <w:t>a fazendo variação de andamento e intensidade</w:t>
            </w:r>
          </w:p>
        </w:tc>
        <w:tc>
          <w:tcPr>
            <w:tcW w:w="1063" w:type="dxa"/>
            <w:tcBorders>
              <w:top w:val="nil"/>
              <w:left w:val="nil"/>
              <w:bottom w:val="single" w:sz="4" w:space="0" w:color="auto"/>
              <w:right w:val="single" w:sz="4" w:space="0" w:color="auto"/>
            </w:tcBorders>
            <w:shd w:val="clear" w:color="auto" w:fill="auto"/>
            <w:vAlign w:val="center"/>
            <w:hideMark/>
          </w:tcPr>
          <w:p w14:paraId="113D5F85" w14:textId="15708C0C"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MBP, variação de andame</w:t>
            </w:r>
            <w:r>
              <w:rPr>
                <w:rFonts w:ascii="Calibri" w:eastAsia="Times New Roman" w:hAnsi="Calibri" w:cs="Calibri"/>
                <w:color w:val="000000"/>
                <w:sz w:val="16"/>
                <w:szCs w:val="16"/>
                <w:lang w:eastAsia="pt-BR"/>
              </w:rPr>
              <w:t>n</w:t>
            </w:r>
            <w:r w:rsidRPr="00944C54">
              <w:rPr>
                <w:rFonts w:ascii="Calibri" w:eastAsia="Times New Roman" w:hAnsi="Calibri" w:cs="Calibri"/>
                <w:color w:val="000000"/>
                <w:sz w:val="16"/>
                <w:szCs w:val="16"/>
                <w:lang w:eastAsia="pt-BR"/>
              </w:rPr>
              <w:t>to, intensidade e trabalhar a escuta das crianças.</w:t>
            </w:r>
          </w:p>
        </w:tc>
        <w:tc>
          <w:tcPr>
            <w:tcW w:w="1067" w:type="dxa"/>
            <w:tcBorders>
              <w:top w:val="nil"/>
              <w:left w:val="nil"/>
              <w:bottom w:val="single" w:sz="4" w:space="0" w:color="auto"/>
              <w:right w:val="single" w:sz="4" w:space="0" w:color="auto"/>
            </w:tcBorders>
            <w:shd w:val="clear" w:color="auto" w:fill="auto"/>
            <w:vAlign w:val="center"/>
            <w:hideMark/>
          </w:tcPr>
          <w:p w14:paraId="7A862F3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8CDDF72" w14:textId="07BFC690"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318D6746" w14:textId="77777777" w:rsidR="00501D7D" w:rsidRPr="00944C54" w:rsidRDefault="00501D7D" w:rsidP="00501D7D">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logo após os planos de aula</w:t>
            </w:r>
          </w:p>
          <w:p w14:paraId="2E5DBD23" w14:textId="77777777" w:rsidR="00944C54" w:rsidRPr="00944C54" w:rsidRDefault="00944C54" w:rsidP="00501D7D">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5D2DBCE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um pano grande e um barquinho de papel para ser colocado no centro do pano.</w:t>
            </w:r>
          </w:p>
        </w:tc>
      </w:tr>
      <w:tr w:rsidR="00944C54" w:rsidRPr="00944C54" w14:paraId="7304C991" w14:textId="77777777" w:rsidTr="00501D7D">
        <w:trPr>
          <w:trHeight w:val="136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408BB62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4AD786C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3194" w:type="dxa"/>
            <w:tcBorders>
              <w:top w:val="nil"/>
              <w:left w:val="nil"/>
              <w:bottom w:val="single" w:sz="4" w:space="0" w:color="auto"/>
              <w:right w:val="single" w:sz="4" w:space="0" w:color="auto"/>
            </w:tcBorders>
            <w:shd w:val="clear" w:color="auto" w:fill="auto"/>
            <w:vAlign w:val="center"/>
            <w:hideMark/>
          </w:tcPr>
          <w:p w14:paraId="495B4CC0" w14:textId="075EE772" w:rsidR="00944C54" w:rsidRPr="00C520E8" w:rsidRDefault="00805ADE" w:rsidP="00E44947">
            <w:pPr>
              <w:spacing w:after="0" w:line="240" w:lineRule="auto"/>
              <w:rPr>
                <w:rFonts w:ascii="Calibri" w:eastAsia="Times New Roman" w:hAnsi="Calibri" w:cs="Calibri"/>
                <w:color w:val="000000"/>
                <w:sz w:val="16"/>
                <w:szCs w:val="16"/>
                <w:highlight w:val="yellow"/>
                <w:lang w:eastAsia="pt-BR"/>
              </w:rPr>
            </w:pPr>
            <w:r w:rsidRPr="00E44947">
              <w:rPr>
                <w:rFonts w:ascii="Calibri" w:eastAsia="Times New Roman" w:hAnsi="Calibri" w:cs="Calibri"/>
                <w:color w:val="000000"/>
                <w:sz w:val="16"/>
                <w:szCs w:val="16"/>
                <w:lang w:eastAsia="pt-BR"/>
              </w:rPr>
              <w:t>Continue em roda e cante novamente a música. Peça para as crianças criarem uma coreografia. Para estimulá-las realize alguns movimentos.</w:t>
            </w:r>
            <w:r w:rsidR="00944C54" w:rsidRPr="00E44947">
              <w:rPr>
                <w:rFonts w:ascii="Calibri" w:eastAsia="Times New Roman" w:hAnsi="Calibri" w:cs="Calibri"/>
                <w:color w:val="000000"/>
                <w:sz w:val="16"/>
                <w:szCs w:val="16"/>
                <w:lang w:eastAsia="pt-BR"/>
              </w:rPr>
              <w:t xml:space="preserve"> </w:t>
            </w:r>
          </w:p>
        </w:tc>
        <w:tc>
          <w:tcPr>
            <w:tcW w:w="1063" w:type="dxa"/>
            <w:tcBorders>
              <w:top w:val="nil"/>
              <w:left w:val="nil"/>
              <w:bottom w:val="single" w:sz="4" w:space="0" w:color="auto"/>
              <w:right w:val="single" w:sz="4" w:space="0" w:color="auto"/>
            </w:tcBorders>
            <w:shd w:val="clear" w:color="auto" w:fill="auto"/>
            <w:vAlign w:val="center"/>
            <w:hideMark/>
          </w:tcPr>
          <w:p w14:paraId="4E9C39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Trabalhar expressão corporal</w:t>
            </w:r>
          </w:p>
        </w:tc>
        <w:tc>
          <w:tcPr>
            <w:tcW w:w="1067" w:type="dxa"/>
            <w:tcBorders>
              <w:top w:val="nil"/>
              <w:left w:val="nil"/>
              <w:bottom w:val="single" w:sz="4" w:space="0" w:color="auto"/>
              <w:right w:val="single" w:sz="4" w:space="0" w:color="auto"/>
            </w:tcBorders>
            <w:shd w:val="clear" w:color="auto" w:fill="auto"/>
            <w:vAlign w:val="center"/>
            <w:hideMark/>
          </w:tcPr>
          <w:p w14:paraId="5A4DC58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749FFED2" w14:textId="72BD1E78"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14:paraId="38FFA74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42C0A19D" w14:textId="38085F40" w:rsidR="00944C54" w:rsidRPr="00944C54" w:rsidRDefault="007F19A8"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944C54" w:rsidRPr="00944C54">
              <w:rPr>
                <w:rFonts w:ascii="Calibri" w:eastAsia="Times New Roman" w:hAnsi="Calibri" w:cs="Calibri"/>
                <w:color w:val="000000"/>
                <w:sz w:val="16"/>
                <w:szCs w:val="16"/>
                <w:lang w:eastAsia="pt-BR"/>
              </w:rPr>
              <w:t xml:space="preserve">nico ou percussivo </w:t>
            </w:r>
          </w:p>
        </w:tc>
      </w:tr>
      <w:tr w:rsidR="00944C54" w:rsidRPr="00944C54" w14:paraId="4F844D2D" w14:textId="77777777" w:rsidTr="00501D7D">
        <w:trPr>
          <w:trHeight w:val="1725"/>
        </w:trPr>
        <w:tc>
          <w:tcPr>
            <w:tcW w:w="439" w:type="dxa"/>
            <w:vMerge/>
            <w:tcBorders>
              <w:top w:val="single" w:sz="4" w:space="0" w:color="000000"/>
              <w:left w:val="single" w:sz="4" w:space="0" w:color="auto"/>
              <w:bottom w:val="single" w:sz="4" w:space="0" w:color="000000"/>
              <w:right w:val="single" w:sz="4" w:space="0" w:color="auto"/>
            </w:tcBorders>
            <w:vAlign w:val="center"/>
            <w:hideMark/>
          </w:tcPr>
          <w:p w14:paraId="19B5AF1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6A0B097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447689E5" w14:textId="2FDA4D1A"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1294FF7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791959EF" w14:textId="4A831692"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5C9C20A1" w14:textId="389CDFC6"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C9CB599" w14:textId="16527D7F" w:rsidR="00944C54" w:rsidRPr="00944C54" w:rsidRDefault="00501D7D"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52EFAB1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6C05275F" w14:textId="77777777" w:rsidTr="0094082D">
        <w:trPr>
          <w:trHeight w:val="195"/>
        </w:trPr>
        <w:tc>
          <w:tcPr>
            <w:tcW w:w="947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1A8CB" w14:textId="77777777"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r>
      <w:tr w:rsidR="00944C54" w:rsidRPr="00944C54" w14:paraId="1577C3D5" w14:textId="77777777" w:rsidTr="0094082D">
        <w:trPr>
          <w:trHeight w:val="1800"/>
        </w:trPr>
        <w:tc>
          <w:tcPr>
            <w:tcW w:w="439" w:type="dxa"/>
            <w:vMerge w:val="restart"/>
            <w:tcBorders>
              <w:top w:val="nil"/>
              <w:left w:val="single" w:sz="4" w:space="0" w:color="auto"/>
              <w:bottom w:val="single" w:sz="4" w:space="0" w:color="auto"/>
              <w:right w:val="single" w:sz="4" w:space="0" w:color="auto"/>
            </w:tcBorders>
            <w:shd w:val="clear" w:color="000000" w:fill="F8CBAD"/>
            <w:vAlign w:val="center"/>
            <w:hideMark/>
          </w:tcPr>
          <w:p w14:paraId="5F10255F" w14:textId="77777777" w:rsidR="00944C54" w:rsidRDefault="00944C54" w:rsidP="00944C54">
            <w:pPr>
              <w:spacing w:after="0" w:line="240" w:lineRule="auto"/>
              <w:jc w:val="center"/>
              <w:rPr>
                <w:rFonts w:ascii="Calibri" w:eastAsia="Times New Roman" w:hAnsi="Calibri" w:cs="Calibri"/>
                <w:b/>
                <w:color w:val="000000"/>
                <w:szCs w:val="16"/>
                <w:lang w:eastAsia="pt-BR"/>
              </w:rPr>
            </w:pPr>
            <w:r w:rsidRPr="00944C54">
              <w:rPr>
                <w:rFonts w:ascii="Calibri" w:eastAsia="Times New Roman" w:hAnsi="Calibri" w:cs="Calibri"/>
                <w:color w:val="000000"/>
                <w:sz w:val="16"/>
                <w:szCs w:val="16"/>
                <w:lang w:eastAsia="pt-BR"/>
              </w:rPr>
              <w:t xml:space="preserve"> </w:t>
            </w:r>
            <w:r w:rsidRPr="00501D7D">
              <w:rPr>
                <w:rFonts w:ascii="Calibri" w:eastAsia="Times New Roman" w:hAnsi="Calibri" w:cs="Calibri"/>
                <w:b/>
                <w:color w:val="000000"/>
                <w:szCs w:val="16"/>
                <w:lang w:eastAsia="pt-BR"/>
              </w:rPr>
              <w:t>12</w:t>
            </w:r>
          </w:p>
          <w:p w14:paraId="1CC4471F" w14:textId="09769BF6" w:rsidR="00A50E55" w:rsidRPr="00501D7D" w:rsidRDefault="00A50E55" w:rsidP="00944C54">
            <w:pPr>
              <w:spacing w:after="0" w:line="240" w:lineRule="auto"/>
              <w:jc w:val="center"/>
              <w:rPr>
                <w:rFonts w:ascii="Calibri" w:eastAsia="Times New Roman" w:hAnsi="Calibri" w:cs="Calibri"/>
                <w:b/>
                <w:color w:val="000000"/>
                <w:sz w:val="16"/>
                <w:szCs w:val="16"/>
                <w:lang w:eastAsia="pt-BR"/>
              </w:rPr>
            </w:pPr>
            <w:r w:rsidRPr="00A50E55">
              <w:rPr>
                <w:rFonts w:ascii="Calibri" w:eastAsia="Times New Roman" w:hAnsi="Calibri" w:cs="Calibri"/>
                <w:b/>
                <w:color w:val="000000"/>
                <w:sz w:val="12"/>
                <w:szCs w:val="12"/>
                <w:lang w:eastAsia="pt-BR"/>
              </w:rPr>
              <w:t>Maternal I</w:t>
            </w:r>
          </w:p>
        </w:tc>
        <w:tc>
          <w:tcPr>
            <w:tcW w:w="1077" w:type="dxa"/>
            <w:tcBorders>
              <w:top w:val="nil"/>
              <w:left w:val="nil"/>
              <w:bottom w:val="single" w:sz="4" w:space="0" w:color="auto"/>
              <w:right w:val="single" w:sz="4" w:space="0" w:color="auto"/>
            </w:tcBorders>
            <w:shd w:val="clear" w:color="auto" w:fill="auto"/>
            <w:noWrap/>
            <w:vAlign w:val="center"/>
            <w:hideMark/>
          </w:tcPr>
          <w:p w14:paraId="30E9416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Acolhida</w:t>
            </w:r>
          </w:p>
        </w:tc>
        <w:tc>
          <w:tcPr>
            <w:tcW w:w="3194" w:type="dxa"/>
            <w:tcBorders>
              <w:top w:val="nil"/>
              <w:left w:val="nil"/>
              <w:bottom w:val="single" w:sz="4" w:space="0" w:color="auto"/>
              <w:right w:val="single" w:sz="4" w:space="0" w:color="auto"/>
            </w:tcBorders>
            <w:shd w:val="clear" w:color="auto" w:fill="auto"/>
            <w:vAlign w:val="center"/>
            <w:hideMark/>
          </w:tcPr>
          <w:p w14:paraId="7F7F281E" w14:textId="092E928C" w:rsidR="00944C54" w:rsidRPr="00944C54" w:rsidRDefault="007408F6"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3" w:type="dxa"/>
            <w:tcBorders>
              <w:top w:val="nil"/>
              <w:left w:val="nil"/>
              <w:bottom w:val="single" w:sz="4" w:space="0" w:color="auto"/>
              <w:right w:val="single" w:sz="4" w:space="0" w:color="auto"/>
            </w:tcBorders>
            <w:shd w:val="clear" w:color="auto" w:fill="auto"/>
            <w:vAlign w:val="center"/>
            <w:hideMark/>
          </w:tcPr>
          <w:p w14:paraId="4C32F1F8"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Receber os alunos</w:t>
            </w:r>
          </w:p>
        </w:tc>
        <w:tc>
          <w:tcPr>
            <w:tcW w:w="1067" w:type="dxa"/>
            <w:tcBorders>
              <w:top w:val="nil"/>
              <w:left w:val="nil"/>
              <w:bottom w:val="single" w:sz="4" w:space="0" w:color="auto"/>
              <w:right w:val="single" w:sz="4" w:space="0" w:color="auto"/>
            </w:tcBorders>
            <w:shd w:val="clear" w:color="auto" w:fill="auto"/>
            <w:vAlign w:val="center"/>
            <w:hideMark/>
          </w:tcPr>
          <w:p w14:paraId="5979A6A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AFB8CFE" w14:textId="7EC5DE5E"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7" w:type="dxa"/>
            <w:tcBorders>
              <w:top w:val="nil"/>
              <w:left w:val="nil"/>
              <w:bottom w:val="single" w:sz="4" w:space="0" w:color="auto"/>
              <w:right w:val="single" w:sz="4" w:space="0" w:color="auto"/>
            </w:tcBorders>
            <w:shd w:val="clear" w:color="auto" w:fill="auto"/>
            <w:vAlign w:val="center"/>
            <w:hideMark/>
          </w:tcPr>
          <w:p w14:paraId="0F5CBFD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437A311"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r w:rsidR="00944C54" w:rsidRPr="00944C54" w14:paraId="3C0903B1" w14:textId="77777777" w:rsidTr="00501D7D">
        <w:trPr>
          <w:trHeight w:val="1364"/>
        </w:trPr>
        <w:tc>
          <w:tcPr>
            <w:tcW w:w="439" w:type="dxa"/>
            <w:vMerge/>
            <w:tcBorders>
              <w:top w:val="nil"/>
              <w:left w:val="single" w:sz="4" w:space="0" w:color="auto"/>
              <w:bottom w:val="single" w:sz="4" w:space="0" w:color="auto"/>
              <w:right w:val="single" w:sz="4" w:space="0" w:color="auto"/>
            </w:tcBorders>
            <w:vAlign w:val="center"/>
            <w:hideMark/>
          </w:tcPr>
          <w:p w14:paraId="2EA0713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vAlign w:val="center"/>
            <w:hideMark/>
          </w:tcPr>
          <w:p w14:paraId="5C23EC3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3194" w:type="dxa"/>
            <w:tcBorders>
              <w:top w:val="nil"/>
              <w:left w:val="nil"/>
              <w:bottom w:val="single" w:sz="4" w:space="0" w:color="auto"/>
              <w:right w:val="single" w:sz="4" w:space="0" w:color="auto"/>
            </w:tcBorders>
            <w:shd w:val="clear" w:color="auto" w:fill="auto"/>
            <w:vAlign w:val="center"/>
            <w:hideMark/>
          </w:tcPr>
          <w:p w14:paraId="692B1F9A" w14:textId="07954F35" w:rsidR="00944C54" w:rsidRPr="00944C54" w:rsidRDefault="00501D7D" w:rsidP="00C520E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944C54" w:rsidRPr="00944C54">
              <w:rPr>
                <w:rFonts w:ascii="Calibri" w:eastAsia="Times New Roman" w:hAnsi="Calibri" w:cs="Calibri"/>
                <w:color w:val="000000"/>
                <w:sz w:val="16"/>
                <w:szCs w:val="16"/>
                <w:lang w:eastAsia="pt-BR"/>
              </w:rPr>
              <w:t xml:space="preserve">rculo com as crianças assentadas. Colocar no meio os instrumentos e </w:t>
            </w:r>
            <w:r w:rsidR="00C520E8" w:rsidRPr="00C520E8">
              <w:rPr>
                <w:rFonts w:ascii="Calibri" w:eastAsia="Times New Roman" w:hAnsi="Calibri" w:cs="Calibri"/>
                <w:color w:val="000000"/>
                <w:sz w:val="16"/>
                <w:szCs w:val="16"/>
                <w:lang w:eastAsia="pt-BR"/>
              </w:rPr>
              <w:t>cantar</w:t>
            </w:r>
            <w:r w:rsidR="00944C54" w:rsidRPr="00944C54">
              <w:rPr>
                <w:rFonts w:ascii="Calibri" w:eastAsia="Times New Roman" w:hAnsi="Calibri" w:cs="Calibri"/>
                <w:color w:val="000000"/>
                <w:sz w:val="16"/>
                <w:szCs w:val="16"/>
                <w:lang w:eastAsia="pt-BR"/>
              </w:rPr>
              <w:t xml:space="preserve"> a música "Loja do Mestre André"</w:t>
            </w:r>
            <w:r>
              <w:rPr>
                <w:rFonts w:ascii="Calibri" w:eastAsia="Times New Roman" w:hAnsi="Calibri" w:cs="Calibri"/>
                <w:color w:val="000000"/>
                <w:sz w:val="16"/>
                <w:szCs w:val="16"/>
                <w:lang w:eastAsia="pt-BR"/>
              </w:rPr>
              <w:t xml:space="preserve"> para apresenta-los </w:t>
            </w:r>
            <w:r w:rsidR="00944C54" w:rsidRPr="00944C54">
              <w:rPr>
                <w:rFonts w:ascii="Calibri" w:eastAsia="Times New Roman" w:hAnsi="Calibri" w:cs="Calibri"/>
                <w:color w:val="000000"/>
                <w:sz w:val="16"/>
                <w:szCs w:val="16"/>
                <w:lang w:eastAsia="pt-BR"/>
              </w:rPr>
              <w:t>e</w:t>
            </w:r>
            <w:r>
              <w:rPr>
                <w:rFonts w:ascii="Calibri" w:eastAsia="Times New Roman" w:hAnsi="Calibri" w:cs="Calibri"/>
                <w:color w:val="000000"/>
                <w:sz w:val="16"/>
                <w:szCs w:val="16"/>
                <w:lang w:eastAsia="pt-BR"/>
              </w:rPr>
              <w:t xml:space="preserve"> mostrar</w:t>
            </w:r>
            <w:r w:rsidR="00944C54" w:rsidRPr="00944C54">
              <w:rPr>
                <w:rFonts w:ascii="Calibri" w:eastAsia="Times New Roman" w:hAnsi="Calibri" w:cs="Calibri"/>
                <w:color w:val="000000"/>
                <w:sz w:val="16"/>
                <w:szCs w:val="16"/>
                <w:lang w:eastAsia="pt-BR"/>
              </w:rPr>
              <w:t xml:space="preserve"> como tocá-los. Observação: apresentar apenas os instrumento</w:t>
            </w:r>
            <w:r>
              <w:rPr>
                <w:rFonts w:ascii="Calibri" w:eastAsia="Times New Roman" w:hAnsi="Calibri" w:cs="Calibri"/>
                <w:color w:val="000000"/>
                <w:sz w:val="16"/>
                <w:szCs w:val="16"/>
                <w:lang w:eastAsia="pt-BR"/>
              </w:rPr>
              <w:t>s</w:t>
            </w:r>
            <w:r w:rsidR="00944C54" w:rsidRPr="00944C54">
              <w:rPr>
                <w:rFonts w:ascii="Calibri" w:eastAsia="Times New Roman" w:hAnsi="Calibri" w:cs="Calibri"/>
                <w:color w:val="000000"/>
                <w:sz w:val="16"/>
                <w:szCs w:val="16"/>
                <w:lang w:eastAsia="pt-BR"/>
              </w:rPr>
              <w:t xml:space="preserve"> que serão trabalhados. </w:t>
            </w:r>
          </w:p>
        </w:tc>
        <w:tc>
          <w:tcPr>
            <w:tcW w:w="1063" w:type="dxa"/>
            <w:tcBorders>
              <w:top w:val="nil"/>
              <w:left w:val="nil"/>
              <w:bottom w:val="single" w:sz="4" w:space="0" w:color="auto"/>
              <w:right w:val="single" w:sz="4" w:space="0" w:color="auto"/>
            </w:tcBorders>
            <w:shd w:val="clear" w:color="auto" w:fill="auto"/>
            <w:vAlign w:val="center"/>
            <w:hideMark/>
          </w:tcPr>
          <w:p w14:paraId="3668344F"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501D7D">
              <w:rPr>
                <w:rFonts w:ascii="Calibri" w:eastAsia="Times New Roman" w:hAnsi="Calibri" w:cs="Calibri"/>
                <w:color w:val="000000"/>
                <w:sz w:val="16"/>
                <w:szCs w:val="14"/>
                <w:lang w:eastAsia="pt-BR"/>
              </w:rPr>
              <w:t>Apresentação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56AB7A9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0B8BB08E" w14:textId="6CD58E7F"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0900F10F"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42C8C24"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1401CFF0" w14:textId="77777777" w:rsidTr="0094082D">
        <w:trPr>
          <w:trHeight w:val="1125"/>
        </w:trPr>
        <w:tc>
          <w:tcPr>
            <w:tcW w:w="439" w:type="dxa"/>
            <w:vMerge/>
            <w:tcBorders>
              <w:top w:val="nil"/>
              <w:left w:val="single" w:sz="4" w:space="0" w:color="auto"/>
              <w:bottom w:val="single" w:sz="4" w:space="0" w:color="auto"/>
              <w:right w:val="single" w:sz="4" w:space="0" w:color="auto"/>
            </w:tcBorders>
            <w:vAlign w:val="center"/>
            <w:hideMark/>
          </w:tcPr>
          <w:p w14:paraId="40DF6322"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54EAF447"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Experimentação</w:t>
            </w:r>
          </w:p>
        </w:tc>
        <w:tc>
          <w:tcPr>
            <w:tcW w:w="3194" w:type="dxa"/>
            <w:tcBorders>
              <w:top w:val="nil"/>
              <w:left w:val="nil"/>
              <w:bottom w:val="single" w:sz="4" w:space="0" w:color="auto"/>
              <w:right w:val="single" w:sz="4" w:space="0" w:color="auto"/>
            </w:tcBorders>
            <w:shd w:val="clear" w:color="auto" w:fill="auto"/>
            <w:vAlign w:val="center"/>
            <w:hideMark/>
          </w:tcPr>
          <w:p w14:paraId="54AA3B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sentadas em círculo deixe que elas experimentem os instrumentos.</w:t>
            </w:r>
          </w:p>
        </w:tc>
        <w:tc>
          <w:tcPr>
            <w:tcW w:w="1063" w:type="dxa"/>
            <w:tcBorders>
              <w:top w:val="nil"/>
              <w:left w:val="nil"/>
              <w:bottom w:val="single" w:sz="4" w:space="0" w:color="auto"/>
              <w:right w:val="single" w:sz="4" w:space="0" w:color="auto"/>
            </w:tcBorders>
            <w:shd w:val="clear" w:color="auto" w:fill="auto"/>
            <w:vAlign w:val="center"/>
            <w:hideMark/>
          </w:tcPr>
          <w:p w14:paraId="21B3092B" w14:textId="77777777" w:rsidR="00944C54" w:rsidRPr="00944C54" w:rsidRDefault="00944C54" w:rsidP="00944C54">
            <w:pPr>
              <w:spacing w:after="0" w:line="240" w:lineRule="auto"/>
              <w:rPr>
                <w:rFonts w:ascii="Calibri" w:eastAsia="Times New Roman" w:hAnsi="Calibri" w:cs="Calibri"/>
                <w:color w:val="000000"/>
                <w:sz w:val="14"/>
                <w:szCs w:val="14"/>
                <w:lang w:eastAsia="pt-BR"/>
              </w:rPr>
            </w:pPr>
            <w:r w:rsidRPr="00944C54">
              <w:rPr>
                <w:rFonts w:ascii="Calibri" w:eastAsia="Times New Roman" w:hAnsi="Calibri" w:cs="Calibri"/>
                <w:color w:val="000000"/>
                <w:sz w:val="14"/>
                <w:szCs w:val="14"/>
                <w:lang w:eastAsia="pt-BR"/>
              </w:rPr>
              <w:t>Experimentação dos instrumentos</w:t>
            </w:r>
          </w:p>
        </w:tc>
        <w:tc>
          <w:tcPr>
            <w:tcW w:w="1067" w:type="dxa"/>
            <w:tcBorders>
              <w:top w:val="nil"/>
              <w:left w:val="nil"/>
              <w:bottom w:val="single" w:sz="4" w:space="0" w:color="auto"/>
              <w:right w:val="single" w:sz="4" w:space="0" w:color="auto"/>
            </w:tcBorders>
            <w:shd w:val="clear" w:color="auto" w:fill="auto"/>
            <w:vAlign w:val="center"/>
            <w:hideMark/>
          </w:tcPr>
          <w:p w14:paraId="6C736F90"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"Corpo, Gesto e Movimentos", "Escuta, Fala, Pensamento e Imaginação"</w:t>
            </w:r>
          </w:p>
        </w:tc>
        <w:tc>
          <w:tcPr>
            <w:tcW w:w="465" w:type="dxa"/>
            <w:tcBorders>
              <w:top w:val="nil"/>
              <w:left w:val="nil"/>
              <w:bottom w:val="single" w:sz="4" w:space="0" w:color="auto"/>
              <w:right w:val="single" w:sz="4" w:space="0" w:color="auto"/>
            </w:tcBorders>
            <w:shd w:val="clear" w:color="auto" w:fill="auto"/>
            <w:noWrap/>
            <w:vAlign w:val="center"/>
            <w:hideMark/>
          </w:tcPr>
          <w:p w14:paraId="238BE951" w14:textId="4480D799" w:rsidR="00944C54" w:rsidRPr="00944C54" w:rsidRDefault="00944C54" w:rsidP="00944C54">
            <w:pPr>
              <w:spacing w:after="0" w:line="240" w:lineRule="auto"/>
              <w:jc w:val="center"/>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noWrap/>
            <w:vAlign w:val="center"/>
            <w:hideMark/>
          </w:tcPr>
          <w:p w14:paraId="49828199"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2EB294C3"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Voz, zabumba ou tambor, triângulo e pandeiro</w:t>
            </w:r>
          </w:p>
        </w:tc>
      </w:tr>
      <w:tr w:rsidR="00944C54" w:rsidRPr="00944C54" w14:paraId="692F94D9" w14:textId="77777777" w:rsidTr="0094082D">
        <w:trPr>
          <w:trHeight w:val="1350"/>
        </w:trPr>
        <w:tc>
          <w:tcPr>
            <w:tcW w:w="439" w:type="dxa"/>
            <w:vMerge/>
            <w:tcBorders>
              <w:top w:val="nil"/>
              <w:left w:val="single" w:sz="4" w:space="0" w:color="auto"/>
              <w:bottom w:val="single" w:sz="4" w:space="0" w:color="auto"/>
              <w:right w:val="single" w:sz="4" w:space="0" w:color="auto"/>
            </w:tcBorders>
            <w:vAlign w:val="center"/>
            <w:hideMark/>
          </w:tcPr>
          <w:p w14:paraId="2492EE86"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p>
        </w:tc>
        <w:tc>
          <w:tcPr>
            <w:tcW w:w="1077" w:type="dxa"/>
            <w:tcBorders>
              <w:top w:val="nil"/>
              <w:left w:val="nil"/>
              <w:bottom w:val="single" w:sz="4" w:space="0" w:color="auto"/>
              <w:right w:val="single" w:sz="4" w:space="0" w:color="auto"/>
            </w:tcBorders>
            <w:shd w:val="clear" w:color="auto" w:fill="auto"/>
            <w:noWrap/>
            <w:vAlign w:val="center"/>
            <w:hideMark/>
          </w:tcPr>
          <w:p w14:paraId="33D55755"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Despedida</w:t>
            </w:r>
          </w:p>
        </w:tc>
        <w:tc>
          <w:tcPr>
            <w:tcW w:w="3194" w:type="dxa"/>
            <w:tcBorders>
              <w:top w:val="nil"/>
              <w:left w:val="nil"/>
              <w:bottom w:val="single" w:sz="4" w:space="0" w:color="auto"/>
              <w:right w:val="single" w:sz="4" w:space="0" w:color="auto"/>
            </w:tcBorders>
            <w:shd w:val="clear" w:color="auto" w:fill="auto"/>
            <w:vAlign w:val="center"/>
            <w:hideMark/>
          </w:tcPr>
          <w:p w14:paraId="1A842AC1" w14:textId="19C15CFC" w:rsidR="00944C54" w:rsidRPr="00944C54" w:rsidRDefault="005C13F1"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3" w:type="dxa"/>
            <w:tcBorders>
              <w:top w:val="nil"/>
              <w:left w:val="nil"/>
              <w:bottom w:val="single" w:sz="4" w:space="0" w:color="auto"/>
              <w:right w:val="single" w:sz="4" w:space="0" w:color="auto"/>
            </w:tcBorders>
            <w:shd w:val="clear" w:color="auto" w:fill="auto"/>
            <w:vAlign w:val="center"/>
            <w:hideMark/>
          </w:tcPr>
          <w:p w14:paraId="5B68DD8B"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Despedir-se dos alunos</w:t>
            </w:r>
          </w:p>
        </w:tc>
        <w:tc>
          <w:tcPr>
            <w:tcW w:w="1067" w:type="dxa"/>
            <w:tcBorders>
              <w:top w:val="nil"/>
              <w:left w:val="nil"/>
              <w:bottom w:val="single" w:sz="4" w:space="0" w:color="auto"/>
              <w:right w:val="single" w:sz="4" w:space="0" w:color="auto"/>
            </w:tcBorders>
            <w:shd w:val="clear" w:color="auto" w:fill="auto"/>
            <w:vAlign w:val="center"/>
            <w:hideMark/>
          </w:tcPr>
          <w:p w14:paraId="6107F682" w14:textId="4E565B25" w:rsidR="00944C54" w:rsidRPr="00944C54" w:rsidRDefault="00774BCE"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65" w:type="dxa"/>
            <w:tcBorders>
              <w:top w:val="nil"/>
              <w:left w:val="nil"/>
              <w:bottom w:val="single" w:sz="4" w:space="0" w:color="auto"/>
              <w:right w:val="single" w:sz="4" w:space="0" w:color="auto"/>
            </w:tcBorders>
            <w:shd w:val="clear" w:color="auto" w:fill="auto"/>
            <w:noWrap/>
            <w:vAlign w:val="center"/>
            <w:hideMark/>
          </w:tcPr>
          <w:p w14:paraId="0988D157" w14:textId="1581D251" w:rsidR="00944C54" w:rsidRPr="00944C54" w:rsidRDefault="0061561D" w:rsidP="00944C5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7" w:type="dxa"/>
            <w:tcBorders>
              <w:top w:val="nil"/>
              <w:left w:val="nil"/>
              <w:bottom w:val="single" w:sz="4" w:space="0" w:color="auto"/>
              <w:right w:val="single" w:sz="4" w:space="0" w:color="auto"/>
            </w:tcBorders>
            <w:shd w:val="clear" w:color="auto" w:fill="auto"/>
            <w:vAlign w:val="center"/>
            <w:hideMark/>
          </w:tcPr>
          <w:p w14:paraId="60D3B099" w14:textId="35F102F6" w:rsidR="00944C54" w:rsidRPr="00944C54" w:rsidRDefault="008044D3" w:rsidP="00944C5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944C54" w:rsidRPr="00944C54">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42ACE0D" w14:textId="77777777" w:rsidR="00944C54" w:rsidRPr="00944C54" w:rsidRDefault="00944C54" w:rsidP="00944C54">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 xml:space="preserve">Voz e um instrumento harmônico ou percussivo </w:t>
            </w:r>
          </w:p>
        </w:tc>
      </w:tr>
    </w:tbl>
    <w:p w14:paraId="7DE7D8C1" w14:textId="77777777" w:rsidR="00DB7B95" w:rsidRDefault="00DB7B95" w:rsidP="00DB7B95"/>
    <w:p w14:paraId="24A4D816" w14:textId="77777777" w:rsidR="0082118A" w:rsidRPr="0082118A" w:rsidRDefault="0082118A" w:rsidP="0082118A"/>
    <w:p w14:paraId="52AA9F6F" w14:textId="035290C4" w:rsidR="007F19A8" w:rsidRDefault="007F19A8" w:rsidP="007F19A8">
      <w:pPr>
        <w:pStyle w:val="Ttulo2"/>
      </w:pPr>
      <w:bookmarkStart w:id="10" w:name="_Toc132386260"/>
      <w:r>
        <w:lastRenderedPageBreak/>
        <w:t>Maternal II</w:t>
      </w:r>
      <w:bookmarkEnd w:id="10"/>
    </w:p>
    <w:tbl>
      <w:tblPr>
        <w:tblW w:w="9681" w:type="dxa"/>
        <w:tblInd w:w="-497" w:type="dxa"/>
        <w:tblLayout w:type="fixed"/>
        <w:tblCellMar>
          <w:left w:w="70" w:type="dxa"/>
          <w:right w:w="70" w:type="dxa"/>
        </w:tblCellMar>
        <w:tblLook w:val="04A0" w:firstRow="1" w:lastRow="0" w:firstColumn="1" w:lastColumn="0" w:noHBand="0" w:noVBand="1"/>
      </w:tblPr>
      <w:tblGrid>
        <w:gridCol w:w="634"/>
        <w:gridCol w:w="851"/>
        <w:gridCol w:w="3335"/>
        <w:gridCol w:w="992"/>
        <w:gridCol w:w="1139"/>
        <w:gridCol w:w="487"/>
        <w:gridCol w:w="1218"/>
        <w:gridCol w:w="1025"/>
      </w:tblGrid>
      <w:tr w:rsidR="00875746" w:rsidRPr="00875746" w14:paraId="28252B8F" w14:textId="77777777" w:rsidTr="000909F1">
        <w:trPr>
          <w:trHeight w:val="465"/>
        </w:trPr>
        <w:tc>
          <w:tcPr>
            <w:tcW w:w="9681" w:type="dxa"/>
            <w:gridSpan w:val="8"/>
            <w:tcBorders>
              <w:top w:val="nil"/>
              <w:left w:val="single" w:sz="4" w:space="0" w:color="auto"/>
              <w:bottom w:val="single" w:sz="4" w:space="0" w:color="auto"/>
              <w:right w:val="nil"/>
            </w:tcBorders>
            <w:shd w:val="clear" w:color="000000" w:fill="9933FF"/>
            <w:noWrap/>
            <w:vAlign w:val="bottom"/>
            <w:hideMark/>
          </w:tcPr>
          <w:p w14:paraId="5B92C1E4" w14:textId="77777777" w:rsidR="00875746" w:rsidRPr="00875746" w:rsidRDefault="00875746" w:rsidP="00875746">
            <w:pPr>
              <w:spacing w:after="0" w:line="240" w:lineRule="auto"/>
              <w:jc w:val="center"/>
              <w:rPr>
                <w:rFonts w:ascii="Calibri" w:eastAsia="Times New Roman" w:hAnsi="Calibri" w:cs="Calibri"/>
                <w:b/>
                <w:bCs/>
                <w:color w:val="000000"/>
                <w:sz w:val="36"/>
                <w:szCs w:val="36"/>
                <w:lang w:eastAsia="pt-BR"/>
              </w:rPr>
            </w:pPr>
            <w:r w:rsidRPr="00875746">
              <w:rPr>
                <w:rFonts w:ascii="Calibri" w:eastAsia="Times New Roman" w:hAnsi="Calibri" w:cs="Calibri"/>
                <w:b/>
                <w:bCs/>
                <w:color w:val="000000"/>
                <w:sz w:val="36"/>
                <w:szCs w:val="36"/>
                <w:lang w:eastAsia="pt-BR"/>
              </w:rPr>
              <w:t>Plano de Aula Maternal II</w:t>
            </w:r>
          </w:p>
        </w:tc>
      </w:tr>
      <w:tr w:rsidR="00875746" w:rsidRPr="00875746" w14:paraId="057505B1" w14:textId="77777777" w:rsidTr="00A50E55">
        <w:trPr>
          <w:trHeight w:val="1395"/>
        </w:trPr>
        <w:tc>
          <w:tcPr>
            <w:tcW w:w="634" w:type="dxa"/>
            <w:tcBorders>
              <w:top w:val="nil"/>
              <w:left w:val="single" w:sz="4" w:space="0" w:color="auto"/>
              <w:bottom w:val="single" w:sz="4" w:space="0" w:color="auto"/>
              <w:right w:val="single" w:sz="4" w:space="0" w:color="auto"/>
            </w:tcBorders>
            <w:shd w:val="clear" w:color="000000" w:fill="C2A3FF"/>
            <w:noWrap/>
            <w:textDirection w:val="btLr"/>
            <w:vAlign w:val="center"/>
            <w:hideMark/>
          </w:tcPr>
          <w:p w14:paraId="3504DDB9"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Aula</w:t>
            </w:r>
          </w:p>
        </w:tc>
        <w:tc>
          <w:tcPr>
            <w:tcW w:w="851" w:type="dxa"/>
            <w:tcBorders>
              <w:top w:val="nil"/>
              <w:left w:val="nil"/>
              <w:bottom w:val="single" w:sz="4" w:space="0" w:color="auto"/>
              <w:right w:val="single" w:sz="4" w:space="0" w:color="auto"/>
            </w:tcBorders>
            <w:shd w:val="clear" w:color="000000" w:fill="C2A3FF"/>
            <w:noWrap/>
            <w:vAlign w:val="center"/>
            <w:hideMark/>
          </w:tcPr>
          <w:p w14:paraId="16BAD4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Atividade</w:t>
            </w:r>
          </w:p>
        </w:tc>
        <w:tc>
          <w:tcPr>
            <w:tcW w:w="3335" w:type="dxa"/>
            <w:tcBorders>
              <w:top w:val="nil"/>
              <w:left w:val="nil"/>
              <w:bottom w:val="single" w:sz="4" w:space="0" w:color="auto"/>
              <w:right w:val="single" w:sz="4" w:space="0" w:color="auto"/>
            </w:tcBorders>
            <w:shd w:val="clear" w:color="000000" w:fill="C2A3FF"/>
            <w:noWrap/>
            <w:vAlign w:val="center"/>
            <w:hideMark/>
          </w:tcPr>
          <w:p w14:paraId="187ED6B5"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Descrição</w:t>
            </w:r>
          </w:p>
        </w:tc>
        <w:tc>
          <w:tcPr>
            <w:tcW w:w="992" w:type="dxa"/>
            <w:tcBorders>
              <w:top w:val="nil"/>
              <w:left w:val="nil"/>
              <w:bottom w:val="single" w:sz="4" w:space="0" w:color="auto"/>
              <w:right w:val="single" w:sz="4" w:space="0" w:color="auto"/>
            </w:tcBorders>
            <w:shd w:val="clear" w:color="000000" w:fill="C2A3FF"/>
            <w:noWrap/>
            <w:vAlign w:val="center"/>
            <w:hideMark/>
          </w:tcPr>
          <w:p w14:paraId="54FFA502"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Objetivo</w:t>
            </w:r>
          </w:p>
        </w:tc>
        <w:tc>
          <w:tcPr>
            <w:tcW w:w="1139" w:type="dxa"/>
            <w:tcBorders>
              <w:top w:val="nil"/>
              <w:left w:val="nil"/>
              <w:bottom w:val="single" w:sz="4" w:space="0" w:color="auto"/>
              <w:right w:val="single" w:sz="4" w:space="0" w:color="auto"/>
            </w:tcBorders>
            <w:shd w:val="clear" w:color="000000" w:fill="C2A3FF"/>
            <w:vAlign w:val="center"/>
            <w:hideMark/>
          </w:tcPr>
          <w:p w14:paraId="6E6A33F6" w14:textId="77777777" w:rsidR="00875746" w:rsidRPr="00875746" w:rsidRDefault="00875746" w:rsidP="00875746">
            <w:pPr>
              <w:spacing w:after="0" w:line="240" w:lineRule="auto"/>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Campo(s) de Experiência Atingido(s)</w:t>
            </w:r>
          </w:p>
        </w:tc>
        <w:tc>
          <w:tcPr>
            <w:tcW w:w="487" w:type="dxa"/>
            <w:tcBorders>
              <w:top w:val="nil"/>
              <w:left w:val="nil"/>
              <w:bottom w:val="single" w:sz="4" w:space="0" w:color="auto"/>
              <w:right w:val="single" w:sz="4" w:space="0" w:color="auto"/>
            </w:tcBorders>
            <w:shd w:val="clear" w:color="000000" w:fill="C2A3FF"/>
            <w:noWrap/>
            <w:textDirection w:val="btLr"/>
            <w:vAlign w:val="center"/>
            <w:hideMark/>
          </w:tcPr>
          <w:p w14:paraId="7B585654" w14:textId="77777777" w:rsidR="00875746" w:rsidRPr="00875746" w:rsidRDefault="00875746" w:rsidP="0094082D">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Duração</w:t>
            </w:r>
          </w:p>
        </w:tc>
        <w:tc>
          <w:tcPr>
            <w:tcW w:w="1218" w:type="dxa"/>
            <w:tcBorders>
              <w:top w:val="nil"/>
              <w:left w:val="nil"/>
              <w:bottom w:val="single" w:sz="4" w:space="0" w:color="auto"/>
              <w:right w:val="single" w:sz="4" w:space="0" w:color="auto"/>
            </w:tcBorders>
            <w:shd w:val="clear" w:color="000000" w:fill="C2A3FF"/>
            <w:vAlign w:val="center"/>
            <w:hideMark/>
          </w:tcPr>
          <w:p w14:paraId="06F4DF5D" w14:textId="77777777" w:rsidR="00875746" w:rsidRPr="00875746" w:rsidRDefault="00875746" w:rsidP="00875746">
            <w:pPr>
              <w:spacing w:after="0" w:line="240" w:lineRule="auto"/>
              <w:jc w:val="center"/>
              <w:rPr>
                <w:rFonts w:ascii="Calibri" w:eastAsia="Times New Roman" w:hAnsi="Calibri" w:cs="Calibri"/>
                <w:b/>
                <w:bCs/>
                <w:color w:val="000000"/>
                <w:sz w:val="20"/>
                <w:szCs w:val="20"/>
                <w:lang w:eastAsia="pt-BR"/>
              </w:rPr>
            </w:pPr>
            <w:r w:rsidRPr="00875746">
              <w:rPr>
                <w:rFonts w:ascii="Calibri" w:eastAsia="Times New Roman" w:hAnsi="Calibri" w:cs="Calibri"/>
                <w:b/>
                <w:bCs/>
                <w:color w:val="000000"/>
                <w:sz w:val="20"/>
                <w:szCs w:val="20"/>
                <w:lang w:eastAsia="pt-BR"/>
              </w:rPr>
              <w:t>Música ou som a ser utilizado</w:t>
            </w:r>
          </w:p>
        </w:tc>
        <w:tc>
          <w:tcPr>
            <w:tcW w:w="1025" w:type="dxa"/>
            <w:tcBorders>
              <w:top w:val="nil"/>
              <w:left w:val="nil"/>
              <w:bottom w:val="single" w:sz="4" w:space="0" w:color="auto"/>
              <w:right w:val="single" w:sz="4" w:space="0" w:color="auto"/>
            </w:tcBorders>
            <w:shd w:val="clear" w:color="000000" w:fill="C2A3FF"/>
            <w:vAlign w:val="center"/>
            <w:hideMark/>
          </w:tcPr>
          <w:p w14:paraId="7B299639" w14:textId="77777777" w:rsidR="00875746" w:rsidRPr="00875746" w:rsidRDefault="00875746" w:rsidP="00875746">
            <w:pPr>
              <w:spacing w:after="0" w:line="240" w:lineRule="auto"/>
              <w:rPr>
                <w:rFonts w:ascii="Calibri" w:eastAsia="Times New Roman" w:hAnsi="Calibri" w:cs="Calibri"/>
                <w:b/>
                <w:bCs/>
                <w:color w:val="000000"/>
                <w:sz w:val="18"/>
                <w:szCs w:val="18"/>
                <w:lang w:eastAsia="pt-BR"/>
              </w:rPr>
            </w:pPr>
            <w:r w:rsidRPr="00875746">
              <w:rPr>
                <w:rFonts w:ascii="Calibri" w:eastAsia="Times New Roman" w:hAnsi="Calibri" w:cs="Calibri"/>
                <w:b/>
                <w:bCs/>
                <w:color w:val="000000"/>
                <w:sz w:val="18"/>
                <w:szCs w:val="18"/>
                <w:lang w:eastAsia="pt-BR"/>
              </w:rPr>
              <w:t>Materiais Necessários</w:t>
            </w:r>
          </w:p>
        </w:tc>
      </w:tr>
      <w:tr w:rsidR="00875746" w:rsidRPr="00875746" w14:paraId="3ADB7E84" w14:textId="77777777" w:rsidTr="00A50E55">
        <w:trPr>
          <w:trHeight w:val="1350"/>
        </w:trPr>
        <w:tc>
          <w:tcPr>
            <w:tcW w:w="634" w:type="dxa"/>
            <w:vMerge w:val="restart"/>
            <w:tcBorders>
              <w:top w:val="nil"/>
              <w:left w:val="single" w:sz="4" w:space="0" w:color="auto"/>
              <w:bottom w:val="single" w:sz="4" w:space="0" w:color="auto"/>
              <w:right w:val="single" w:sz="4" w:space="0" w:color="auto"/>
            </w:tcBorders>
            <w:shd w:val="clear" w:color="000000" w:fill="9700FE"/>
            <w:noWrap/>
            <w:vAlign w:val="center"/>
            <w:hideMark/>
          </w:tcPr>
          <w:p w14:paraId="756809E0" w14:textId="31955FB9" w:rsidR="00875746" w:rsidRPr="000909F1" w:rsidRDefault="00875746" w:rsidP="00875746">
            <w:pPr>
              <w:spacing w:after="0" w:line="240" w:lineRule="auto"/>
              <w:jc w:val="center"/>
              <w:rPr>
                <w:rFonts w:ascii="Calibri" w:eastAsia="Times New Roman" w:hAnsi="Calibri" w:cs="Calibri"/>
                <w:b/>
                <w:color w:val="000000"/>
                <w:sz w:val="20"/>
                <w:szCs w:val="20"/>
                <w:lang w:eastAsia="pt-BR"/>
              </w:rPr>
            </w:pPr>
            <w:r w:rsidRPr="000909F1">
              <w:rPr>
                <w:rFonts w:ascii="Calibri" w:eastAsia="Times New Roman" w:hAnsi="Calibri" w:cs="Calibri"/>
                <w:b/>
                <w:color w:val="000000"/>
                <w:szCs w:val="20"/>
                <w:lang w:eastAsia="pt-BR"/>
              </w:rPr>
              <w:t>1</w:t>
            </w:r>
            <w:r w:rsidR="00A50E55" w:rsidRPr="00A50E55">
              <w:rPr>
                <w:rFonts w:ascii="Calibri" w:eastAsia="Times New Roman" w:hAnsi="Calibri" w:cs="Calibri"/>
                <w:b/>
                <w:color w:val="000000"/>
                <w:sz w:val="12"/>
                <w:szCs w:val="12"/>
                <w:lang w:eastAsia="pt-BR"/>
              </w:rPr>
              <w:t xml:space="preserve"> Maternal </w:t>
            </w:r>
            <w:r w:rsidR="00A50E55">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334FC78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16A5F796" w14:textId="7D72F6A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7817E6C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7FDE784" w14:textId="52CB380B"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r w:rsidR="00455C61">
              <w:rPr>
                <w:rFonts w:ascii="Calibri" w:eastAsia="Times New Roman" w:hAnsi="Calibri" w:cs="Calibri"/>
                <w:color w:val="000000"/>
                <w:sz w:val="16"/>
                <w:szCs w:val="16"/>
                <w:lang w:eastAsia="pt-BR"/>
              </w:rPr>
              <w:t>”</w:t>
            </w:r>
          </w:p>
        </w:tc>
        <w:tc>
          <w:tcPr>
            <w:tcW w:w="487" w:type="dxa"/>
            <w:tcBorders>
              <w:top w:val="nil"/>
              <w:left w:val="nil"/>
              <w:bottom w:val="single" w:sz="4" w:space="0" w:color="auto"/>
              <w:right w:val="single" w:sz="4" w:space="0" w:color="auto"/>
            </w:tcBorders>
            <w:shd w:val="clear" w:color="auto" w:fill="auto"/>
            <w:noWrap/>
            <w:vAlign w:val="center"/>
            <w:hideMark/>
          </w:tcPr>
          <w:p w14:paraId="72A790D6" w14:textId="3BAA011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16C5270" w14:textId="19973509" w:rsidR="00875746" w:rsidRPr="00875746" w:rsidRDefault="00455C6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Olá, Como Vai? Bom D</w:t>
            </w:r>
            <w:r w:rsidR="00875746" w:rsidRPr="00875746">
              <w:rPr>
                <w:rFonts w:ascii="Calibri" w:eastAsia="Times New Roman" w:hAnsi="Calibri" w:cs="Calibri"/>
                <w:color w:val="000000"/>
                <w:sz w:val="16"/>
                <w:szCs w:val="16"/>
                <w:lang w:eastAsia="pt-BR"/>
              </w:rPr>
              <w:t>ia Amiguinho!</w:t>
            </w:r>
          </w:p>
        </w:tc>
        <w:tc>
          <w:tcPr>
            <w:tcW w:w="1025" w:type="dxa"/>
            <w:tcBorders>
              <w:top w:val="nil"/>
              <w:left w:val="nil"/>
              <w:bottom w:val="single" w:sz="4" w:space="0" w:color="auto"/>
              <w:right w:val="single" w:sz="4" w:space="0" w:color="auto"/>
            </w:tcBorders>
            <w:shd w:val="clear" w:color="auto" w:fill="auto"/>
            <w:vAlign w:val="center"/>
            <w:hideMark/>
          </w:tcPr>
          <w:p w14:paraId="53A34D5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6650A8" w14:textId="77777777" w:rsidTr="00A50E55">
        <w:trPr>
          <w:trHeight w:val="1436"/>
        </w:trPr>
        <w:tc>
          <w:tcPr>
            <w:tcW w:w="634" w:type="dxa"/>
            <w:vMerge/>
            <w:tcBorders>
              <w:top w:val="nil"/>
              <w:left w:val="single" w:sz="4" w:space="0" w:color="auto"/>
              <w:bottom w:val="single" w:sz="4" w:space="0" w:color="auto"/>
              <w:right w:val="single" w:sz="4" w:space="0" w:color="auto"/>
            </w:tcBorders>
            <w:vAlign w:val="center"/>
            <w:hideMark/>
          </w:tcPr>
          <w:p w14:paraId="11915B5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106A7D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Escala a de Dó</w:t>
            </w:r>
          </w:p>
        </w:tc>
        <w:tc>
          <w:tcPr>
            <w:tcW w:w="3335" w:type="dxa"/>
            <w:tcBorders>
              <w:top w:val="nil"/>
              <w:left w:val="nil"/>
              <w:bottom w:val="single" w:sz="4" w:space="0" w:color="auto"/>
              <w:right w:val="single" w:sz="4" w:space="0" w:color="auto"/>
            </w:tcBorders>
            <w:shd w:val="clear" w:color="auto" w:fill="auto"/>
            <w:vAlign w:val="center"/>
            <w:hideMark/>
          </w:tcPr>
          <w:p w14:paraId="606C4069" w14:textId="4EFE995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em pé. Colocar o pano no meio e pedir qu</w:t>
            </w:r>
            <w:r w:rsidR="00455C61">
              <w:rPr>
                <w:rFonts w:ascii="Calibri" w:eastAsia="Times New Roman" w:hAnsi="Calibri" w:cs="Calibri"/>
                <w:color w:val="000000"/>
                <w:sz w:val="16"/>
                <w:szCs w:val="16"/>
                <w:lang w:eastAsia="pt-BR"/>
              </w:rPr>
              <w:t>e cada criança segure um pedaço</w:t>
            </w:r>
            <w:r w:rsidRPr="00875746">
              <w:rPr>
                <w:rFonts w:ascii="Calibri" w:eastAsia="Times New Roman" w:hAnsi="Calibri" w:cs="Calibri"/>
                <w:color w:val="000000"/>
                <w:sz w:val="16"/>
                <w:szCs w:val="16"/>
                <w:lang w:eastAsia="pt-BR"/>
              </w:rPr>
              <w:t>. Cantar a escala de Dó maior movimentando o pano para cima quando o a escala for subindo e para baixo quando a escala for descendo. Tentar fazer pequenas variações com a ordem das notas.</w:t>
            </w:r>
          </w:p>
        </w:tc>
        <w:tc>
          <w:tcPr>
            <w:tcW w:w="992" w:type="dxa"/>
            <w:tcBorders>
              <w:top w:val="nil"/>
              <w:left w:val="nil"/>
              <w:bottom w:val="single" w:sz="4" w:space="0" w:color="auto"/>
              <w:right w:val="single" w:sz="4" w:space="0" w:color="auto"/>
            </w:tcBorders>
            <w:shd w:val="clear" w:color="auto" w:fill="auto"/>
            <w:vAlign w:val="center"/>
            <w:hideMark/>
          </w:tcPr>
          <w:p w14:paraId="33EFD8E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escala musical e agudo e grave</w:t>
            </w:r>
          </w:p>
        </w:tc>
        <w:tc>
          <w:tcPr>
            <w:tcW w:w="1139" w:type="dxa"/>
            <w:tcBorders>
              <w:top w:val="nil"/>
              <w:left w:val="nil"/>
              <w:bottom w:val="single" w:sz="4" w:space="0" w:color="auto"/>
              <w:right w:val="single" w:sz="4" w:space="0" w:color="auto"/>
            </w:tcBorders>
            <w:shd w:val="clear" w:color="auto" w:fill="auto"/>
            <w:vAlign w:val="center"/>
            <w:hideMark/>
          </w:tcPr>
          <w:p w14:paraId="1361112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DDCBD79" w14:textId="41B654A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vAlign w:val="center"/>
            <w:hideMark/>
          </w:tcPr>
          <w:p w14:paraId="685D8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663B3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 voz e pano grande</w:t>
            </w:r>
          </w:p>
        </w:tc>
      </w:tr>
      <w:tr w:rsidR="00875746" w:rsidRPr="00875746" w14:paraId="418C84FA" w14:textId="77777777" w:rsidTr="00A50E55">
        <w:trPr>
          <w:trHeight w:val="1341"/>
        </w:trPr>
        <w:tc>
          <w:tcPr>
            <w:tcW w:w="634" w:type="dxa"/>
            <w:vMerge/>
            <w:tcBorders>
              <w:top w:val="nil"/>
              <w:left w:val="single" w:sz="4" w:space="0" w:color="auto"/>
              <w:bottom w:val="single" w:sz="4" w:space="0" w:color="auto"/>
              <w:right w:val="single" w:sz="4" w:space="0" w:color="auto"/>
            </w:tcBorders>
            <w:vAlign w:val="center"/>
            <w:hideMark/>
          </w:tcPr>
          <w:p w14:paraId="5830F3E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908D71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132FFA07" w14:textId="30EB06E8"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sentadas, ir chamando cada uma para que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29797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7C92D2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79FD826" w14:textId="64948FD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218" w:type="dxa"/>
            <w:tcBorders>
              <w:top w:val="nil"/>
              <w:left w:val="nil"/>
              <w:bottom w:val="single" w:sz="4" w:space="0" w:color="auto"/>
              <w:right w:val="single" w:sz="4" w:space="0" w:color="auto"/>
            </w:tcBorders>
            <w:shd w:val="clear" w:color="auto" w:fill="auto"/>
            <w:noWrap/>
            <w:vAlign w:val="center"/>
            <w:hideMark/>
          </w:tcPr>
          <w:p w14:paraId="3A33EBF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4F04B7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42A1CEBD" w14:textId="77777777" w:rsidTr="00A50E55">
        <w:trPr>
          <w:trHeight w:val="1365"/>
        </w:trPr>
        <w:tc>
          <w:tcPr>
            <w:tcW w:w="634" w:type="dxa"/>
            <w:vMerge/>
            <w:tcBorders>
              <w:top w:val="nil"/>
              <w:left w:val="single" w:sz="4" w:space="0" w:color="auto"/>
              <w:bottom w:val="single" w:sz="4" w:space="0" w:color="auto"/>
              <w:right w:val="single" w:sz="4" w:space="0" w:color="auto"/>
            </w:tcBorders>
            <w:vAlign w:val="center"/>
            <w:hideMark/>
          </w:tcPr>
          <w:p w14:paraId="46D635D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22DBB2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61625436" w14:textId="713AE32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Realizar a finalização da aula 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sidR="000909F1">
              <w:rPr>
                <w:rFonts w:ascii="Calibri" w:eastAsia="Times New Roman" w:hAnsi="Calibri" w:cs="Calibri"/>
                <w:color w:val="000000"/>
                <w:sz w:val="16"/>
                <w:szCs w:val="16"/>
                <w:lang w:eastAsia="pt-BR"/>
              </w:rPr>
              <w:t>rralva</w:t>
            </w:r>
            <w:proofErr w:type="spellEnd"/>
            <w:r w:rsidR="000909F1">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 xml:space="preserve">“Tchau, Tchau, </w:t>
            </w:r>
            <w:proofErr w:type="gramStart"/>
            <w:r w:rsidR="00E141B6">
              <w:rPr>
                <w:rFonts w:ascii="Calibri" w:eastAsia="Times New Roman" w:hAnsi="Calibri" w:cs="Calibri"/>
                <w:color w:val="000000"/>
                <w:sz w:val="16"/>
                <w:szCs w:val="16"/>
                <w:lang w:eastAsia="pt-BR"/>
              </w:rPr>
              <w:t>Tchau”</w:t>
            </w:r>
            <w:proofErr w:type="gramEnd"/>
            <w:r w:rsidR="00E141B6">
              <w:rPr>
                <w:rFonts w:ascii="Calibri" w:eastAsia="Times New Roman" w:hAnsi="Calibri" w:cs="Calibri"/>
                <w:color w:val="000000"/>
                <w:sz w:val="16"/>
                <w:szCs w:val="16"/>
                <w:lang w:eastAsia="pt-BR"/>
              </w:rPr>
              <w:t xml:space="preserve"> que também se encontra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44592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4C1BC89C" w14:textId="55DA47A5"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60EBE1FC" w14:textId="0E6C5303"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54496E2B" w14:textId="3F7EC30E" w:rsidR="00875746" w:rsidRPr="00875746" w:rsidRDefault="000909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1437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5307F1"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50D1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6F0773A" w14:textId="77777777" w:rsidTr="00A50E55">
        <w:trPr>
          <w:trHeight w:val="1380"/>
        </w:trPr>
        <w:tc>
          <w:tcPr>
            <w:tcW w:w="634" w:type="dxa"/>
            <w:vMerge w:val="restart"/>
            <w:tcBorders>
              <w:top w:val="nil"/>
              <w:left w:val="single" w:sz="4" w:space="0" w:color="auto"/>
              <w:bottom w:val="single" w:sz="4" w:space="0" w:color="auto"/>
              <w:right w:val="single" w:sz="4" w:space="0" w:color="auto"/>
            </w:tcBorders>
            <w:shd w:val="clear" w:color="000000" w:fill="BF61FF"/>
            <w:noWrap/>
            <w:vAlign w:val="center"/>
            <w:hideMark/>
          </w:tcPr>
          <w:p w14:paraId="1A7D1DB4"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D52E02">
              <w:rPr>
                <w:rFonts w:ascii="Calibri" w:eastAsia="Times New Roman" w:hAnsi="Calibri" w:cs="Calibri"/>
                <w:b/>
                <w:color w:val="000000"/>
                <w:szCs w:val="20"/>
                <w:lang w:eastAsia="pt-BR"/>
              </w:rPr>
              <w:t>2</w:t>
            </w:r>
          </w:p>
          <w:p w14:paraId="7F6455F4" w14:textId="4CE93F15" w:rsidR="00A50E55" w:rsidRPr="00D52E02" w:rsidRDefault="00A50E55"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474274B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5B83784D" w14:textId="19F3E83C" w:rsidR="00875746" w:rsidRPr="00875746" w:rsidRDefault="007408F6" w:rsidP="000909F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5DAAFF2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0C86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F8D7043" w14:textId="7BE90AFD"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018BFC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70826F3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FAC7FA9" w14:textId="77777777" w:rsidTr="00A50E55">
        <w:trPr>
          <w:trHeight w:val="1270"/>
        </w:trPr>
        <w:tc>
          <w:tcPr>
            <w:tcW w:w="634" w:type="dxa"/>
            <w:vMerge/>
            <w:tcBorders>
              <w:top w:val="nil"/>
              <w:left w:val="single" w:sz="4" w:space="0" w:color="auto"/>
              <w:bottom w:val="single" w:sz="4" w:space="0" w:color="auto"/>
              <w:right w:val="single" w:sz="4" w:space="0" w:color="auto"/>
            </w:tcBorders>
            <w:vAlign w:val="center"/>
            <w:hideMark/>
          </w:tcPr>
          <w:p w14:paraId="621AD06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9B9BB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254FDE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uma roda com todas as crianças assentadas.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0417FD8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276668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1EC6E09E" w14:textId="1D4E94ED"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4EA3C1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7B47E1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607EF6A4" w14:textId="77777777" w:rsidTr="00A50E55">
        <w:trPr>
          <w:trHeight w:val="1350"/>
        </w:trPr>
        <w:tc>
          <w:tcPr>
            <w:tcW w:w="634" w:type="dxa"/>
            <w:vMerge/>
            <w:tcBorders>
              <w:top w:val="nil"/>
              <w:left w:val="single" w:sz="4" w:space="0" w:color="auto"/>
              <w:bottom w:val="single" w:sz="4" w:space="0" w:color="auto"/>
              <w:right w:val="single" w:sz="4" w:space="0" w:color="auto"/>
            </w:tcBorders>
            <w:vAlign w:val="center"/>
            <w:hideMark/>
          </w:tcPr>
          <w:p w14:paraId="67AA221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04EA2F2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271F0B56" w14:textId="55D6284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D02AFD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B21B862" w14:textId="12DD56E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77AB4E42" w14:textId="17C6B10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01E61ED6" w14:textId="668B7800" w:rsidR="00875746" w:rsidRPr="00875746" w:rsidRDefault="00D52E0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43997B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122D3725" w14:textId="77777777" w:rsidTr="00D52E02">
        <w:trPr>
          <w:trHeight w:val="120"/>
        </w:trPr>
        <w:tc>
          <w:tcPr>
            <w:tcW w:w="9681" w:type="dxa"/>
            <w:gridSpan w:val="8"/>
            <w:tcBorders>
              <w:top w:val="single" w:sz="4" w:space="0" w:color="auto"/>
            </w:tcBorders>
            <w:shd w:val="clear" w:color="auto" w:fill="auto"/>
            <w:noWrap/>
            <w:vAlign w:val="center"/>
            <w:hideMark/>
          </w:tcPr>
          <w:p w14:paraId="0F878C4B" w14:textId="77777777" w:rsid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p w14:paraId="5E1DC920" w14:textId="28C5210E" w:rsidR="00D52E02" w:rsidRDefault="00D52E02" w:rsidP="00875746">
            <w:pPr>
              <w:spacing w:after="0" w:line="240" w:lineRule="auto"/>
              <w:jc w:val="center"/>
              <w:rPr>
                <w:rFonts w:ascii="Calibri" w:eastAsia="Times New Roman" w:hAnsi="Calibri" w:cs="Calibri"/>
                <w:color w:val="000000"/>
                <w:sz w:val="20"/>
                <w:szCs w:val="20"/>
                <w:lang w:eastAsia="pt-BR"/>
              </w:rPr>
            </w:pPr>
          </w:p>
          <w:p w14:paraId="2D91E4FD" w14:textId="77777777" w:rsidR="00F37269" w:rsidRDefault="00F37269" w:rsidP="00875746">
            <w:pPr>
              <w:spacing w:after="0" w:line="240" w:lineRule="auto"/>
              <w:jc w:val="center"/>
              <w:rPr>
                <w:rFonts w:ascii="Calibri" w:eastAsia="Times New Roman" w:hAnsi="Calibri" w:cs="Calibri"/>
                <w:color w:val="000000"/>
                <w:sz w:val="20"/>
                <w:szCs w:val="20"/>
                <w:lang w:eastAsia="pt-BR"/>
              </w:rPr>
            </w:pPr>
          </w:p>
          <w:p w14:paraId="01C8DF5A" w14:textId="77777777" w:rsidR="00D52E02" w:rsidRPr="00875746" w:rsidRDefault="00D52E02"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2FD8E5E8" w14:textId="77777777" w:rsidTr="00A50E55">
        <w:trPr>
          <w:trHeight w:val="1215"/>
        </w:trPr>
        <w:tc>
          <w:tcPr>
            <w:tcW w:w="634" w:type="dxa"/>
            <w:vMerge w:val="restart"/>
            <w:tcBorders>
              <w:top w:val="single" w:sz="4" w:space="0" w:color="auto"/>
              <w:left w:val="single" w:sz="4" w:space="0" w:color="auto"/>
              <w:bottom w:val="single" w:sz="4" w:space="0" w:color="auto"/>
              <w:right w:val="single" w:sz="4" w:space="0" w:color="auto"/>
            </w:tcBorders>
            <w:shd w:val="clear" w:color="000000" w:fill="9700FE"/>
            <w:vAlign w:val="center"/>
            <w:hideMark/>
          </w:tcPr>
          <w:p w14:paraId="6BA949CD" w14:textId="0BE578CD" w:rsidR="00875746" w:rsidRPr="009207C1" w:rsidRDefault="00875746" w:rsidP="00875746">
            <w:pPr>
              <w:spacing w:after="0" w:line="240" w:lineRule="auto"/>
              <w:jc w:val="center"/>
              <w:rPr>
                <w:rFonts w:ascii="Calibri" w:eastAsia="Times New Roman" w:hAnsi="Calibri" w:cs="Calibri"/>
                <w:b/>
                <w:color w:val="000000"/>
                <w:sz w:val="20"/>
                <w:szCs w:val="20"/>
                <w:lang w:eastAsia="pt-BR"/>
              </w:rPr>
            </w:pPr>
            <w:r w:rsidRPr="009207C1">
              <w:rPr>
                <w:rFonts w:ascii="Calibri" w:eastAsia="Times New Roman" w:hAnsi="Calibri" w:cs="Calibri"/>
                <w:b/>
                <w:color w:val="000000"/>
                <w:szCs w:val="20"/>
                <w:lang w:eastAsia="pt-BR"/>
              </w:rPr>
              <w:lastRenderedPageBreak/>
              <w:t>3</w:t>
            </w:r>
            <w:r w:rsidR="00720583" w:rsidRPr="00A50E55">
              <w:rPr>
                <w:rFonts w:ascii="Calibri" w:eastAsia="Times New Roman" w:hAnsi="Calibri" w:cs="Calibri"/>
                <w:b/>
                <w:color w:val="000000"/>
                <w:sz w:val="12"/>
                <w:szCs w:val="12"/>
                <w:lang w:eastAsia="pt-BR"/>
              </w:rPr>
              <w:t xml:space="preserve"> Maternal </w:t>
            </w:r>
            <w:r w:rsidR="00720583">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8139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708CAE93" w14:textId="352D226C" w:rsidR="00875746" w:rsidRPr="00875746" w:rsidRDefault="007408F6" w:rsidP="00D52E02">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0123C7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36A716E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3272637" w14:textId="55A47D5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4FF1D4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B7558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D4D0A57" w14:textId="77777777" w:rsidTr="00A50E55">
        <w:trPr>
          <w:trHeight w:val="112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EF8BA1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1706EE4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Leão e Passarinho</w:t>
            </w:r>
          </w:p>
        </w:tc>
        <w:tc>
          <w:tcPr>
            <w:tcW w:w="3335" w:type="dxa"/>
            <w:tcBorders>
              <w:top w:val="nil"/>
              <w:left w:val="nil"/>
              <w:bottom w:val="single" w:sz="4" w:space="0" w:color="auto"/>
              <w:right w:val="single" w:sz="4" w:space="0" w:color="auto"/>
            </w:tcBorders>
            <w:shd w:val="clear" w:color="auto" w:fill="auto"/>
            <w:vAlign w:val="center"/>
            <w:hideMark/>
          </w:tcPr>
          <w:p w14:paraId="7FEFD3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para as crianças o que é agudo e grave para poder executar a terceira atividade.</w:t>
            </w:r>
          </w:p>
        </w:tc>
        <w:tc>
          <w:tcPr>
            <w:tcW w:w="992" w:type="dxa"/>
            <w:tcBorders>
              <w:top w:val="nil"/>
              <w:left w:val="nil"/>
              <w:bottom w:val="single" w:sz="4" w:space="0" w:color="auto"/>
              <w:right w:val="single" w:sz="4" w:space="0" w:color="auto"/>
            </w:tcBorders>
            <w:shd w:val="clear" w:color="auto" w:fill="auto"/>
            <w:vAlign w:val="center"/>
            <w:hideMark/>
          </w:tcPr>
          <w:p w14:paraId="2EA276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Grave e Agudo</w:t>
            </w:r>
          </w:p>
        </w:tc>
        <w:tc>
          <w:tcPr>
            <w:tcW w:w="1139" w:type="dxa"/>
            <w:tcBorders>
              <w:top w:val="nil"/>
              <w:left w:val="nil"/>
              <w:bottom w:val="single" w:sz="4" w:space="0" w:color="auto"/>
              <w:right w:val="single" w:sz="4" w:space="0" w:color="auto"/>
            </w:tcBorders>
            <w:shd w:val="clear" w:color="auto" w:fill="auto"/>
            <w:vAlign w:val="center"/>
            <w:hideMark/>
          </w:tcPr>
          <w:p w14:paraId="299E796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3FA3E7DD" w14:textId="599AFAE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694DB020" w14:textId="45C2AD4A" w:rsidR="00875746" w:rsidRPr="00875746" w:rsidRDefault="00D52E02" w:rsidP="00D52E02">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 do Leão e do Passarinho</w:t>
            </w:r>
            <w:r>
              <w:rPr>
                <w:rFonts w:ascii="Calibri" w:eastAsia="Times New Roman" w:hAnsi="Calibri" w:cs="Calibri"/>
                <w:color w:val="000000"/>
                <w:sz w:val="16"/>
                <w:szCs w:val="16"/>
                <w:lang w:eastAsia="pt-BR"/>
              </w:rPr>
              <w:t xml:space="preserve"> Veja a nota 5 após os planos de aula</w:t>
            </w: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646AB92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2B4AC3F0" w14:textId="77777777" w:rsidTr="00A50E55">
        <w:trPr>
          <w:trHeight w:val="19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3F92A64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8013F8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Morto Vivo musical</w:t>
            </w:r>
          </w:p>
        </w:tc>
        <w:tc>
          <w:tcPr>
            <w:tcW w:w="3335" w:type="dxa"/>
            <w:tcBorders>
              <w:top w:val="nil"/>
              <w:left w:val="nil"/>
              <w:bottom w:val="single" w:sz="4" w:space="0" w:color="auto"/>
              <w:right w:val="single" w:sz="4" w:space="0" w:color="auto"/>
            </w:tcBorders>
            <w:shd w:val="clear" w:color="auto" w:fill="auto"/>
            <w:vAlign w:val="center"/>
            <w:hideMark/>
          </w:tcPr>
          <w:p w14:paraId="62EE895C" w14:textId="4374B77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que as crianças continuem em roda, porém</w:t>
            </w:r>
            <w:r w:rsidR="007D4FCF">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agora elas vão ficar em pé. Você irá utilizar as regiões grave e aguda do teclado. Toda vez que as crianças ouvirem o som agudo elas deverã</w:t>
            </w:r>
            <w:r w:rsidR="00F83AAD">
              <w:rPr>
                <w:rFonts w:ascii="Calibri" w:eastAsia="Times New Roman" w:hAnsi="Calibri" w:cs="Calibri"/>
                <w:color w:val="000000"/>
                <w:sz w:val="16"/>
                <w:szCs w:val="16"/>
                <w:lang w:eastAsia="pt-BR"/>
              </w:rPr>
              <w:t xml:space="preserve">o ficar em pé e ao </w:t>
            </w:r>
            <w:r w:rsidRPr="00875746">
              <w:rPr>
                <w:rFonts w:ascii="Calibri" w:eastAsia="Times New Roman" w:hAnsi="Calibri" w:cs="Calibri"/>
                <w:color w:val="000000"/>
                <w:sz w:val="16"/>
                <w:szCs w:val="16"/>
                <w:lang w:eastAsia="pt-BR"/>
              </w:rPr>
              <w:t>ouvirem o som grave elas se agachar</w:t>
            </w:r>
            <w:r w:rsidR="00F83AAD">
              <w:rPr>
                <w:rFonts w:ascii="Calibri" w:eastAsia="Times New Roman" w:hAnsi="Calibri" w:cs="Calibri"/>
                <w:color w:val="000000"/>
                <w:sz w:val="16"/>
                <w:szCs w:val="16"/>
                <w:lang w:eastAsia="pt-BR"/>
              </w:rPr>
              <w:t>ão</w:t>
            </w:r>
            <w:r w:rsidRPr="00875746">
              <w:rPr>
                <w:rFonts w:ascii="Calibri" w:eastAsia="Times New Roman" w:hAnsi="Calibri" w:cs="Calibri"/>
                <w:color w:val="000000"/>
                <w:sz w:val="16"/>
                <w:szCs w:val="16"/>
                <w:lang w:eastAsia="pt-BR"/>
              </w:rPr>
              <w:t>. Obs.: Como as crianças são</w:t>
            </w:r>
            <w:r w:rsidR="00F83AAD">
              <w:rPr>
                <w:rFonts w:ascii="Calibri" w:eastAsia="Times New Roman" w:hAnsi="Calibri" w:cs="Calibri"/>
                <w:color w:val="000000"/>
                <w:sz w:val="16"/>
                <w:szCs w:val="16"/>
                <w:lang w:eastAsia="pt-BR"/>
              </w:rPr>
              <w:t xml:space="preserve"> mais novas mostre a correspondência</w:t>
            </w:r>
            <w:r w:rsidRPr="00875746">
              <w:rPr>
                <w:rFonts w:ascii="Calibri" w:eastAsia="Times New Roman" w:hAnsi="Calibri" w:cs="Calibri"/>
                <w:color w:val="000000"/>
                <w:sz w:val="16"/>
                <w:szCs w:val="16"/>
                <w:lang w:eastAsia="pt-BR"/>
              </w:rPr>
              <w:t xml:space="preserve"> do som agudo com o do passarinho e o do som grave com o do leão da história que foi contada na atividade anterior.</w:t>
            </w:r>
          </w:p>
        </w:tc>
        <w:tc>
          <w:tcPr>
            <w:tcW w:w="992" w:type="dxa"/>
            <w:tcBorders>
              <w:top w:val="nil"/>
              <w:left w:val="nil"/>
              <w:bottom w:val="single" w:sz="4" w:space="0" w:color="auto"/>
              <w:right w:val="single" w:sz="4" w:space="0" w:color="auto"/>
            </w:tcBorders>
            <w:shd w:val="clear" w:color="auto" w:fill="auto"/>
            <w:vAlign w:val="center"/>
            <w:hideMark/>
          </w:tcPr>
          <w:p w14:paraId="7418898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Fixar grave e agudo</w:t>
            </w:r>
          </w:p>
        </w:tc>
        <w:tc>
          <w:tcPr>
            <w:tcW w:w="1139" w:type="dxa"/>
            <w:tcBorders>
              <w:top w:val="nil"/>
              <w:left w:val="nil"/>
              <w:bottom w:val="single" w:sz="4" w:space="0" w:color="auto"/>
              <w:right w:val="single" w:sz="4" w:space="0" w:color="auto"/>
            </w:tcBorders>
            <w:shd w:val="clear" w:color="auto" w:fill="auto"/>
            <w:vAlign w:val="center"/>
            <w:hideMark/>
          </w:tcPr>
          <w:p w14:paraId="6C60EA97" w14:textId="13961C66" w:rsidR="00875746" w:rsidRPr="00875746" w:rsidRDefault="009207C1" w:rsidP="00875746">
            <w:pPr>
              <w:spacing w:after="0" w:line="240" w:lineRule="auto"/>
              <w:rPr>
                <w:rFonts w:ascii="Calibri" w:eastAsia="Times New Roman" w:hAnsi="Calibri" w:cs="Calibri"/>
                <w:color w:val="000000"/>
                <w:sz w:val="16"/>
                <w:szCs w:val="16"/>
                <w:lang w:eastAsia="pt-BR"/>
              </w:rPr>
            </w:pPr>
            <w:r w:rsidRPr="009207C1">
              <w:rPr>
                <w:rFonts w:ascii="Calibri" w:eastAsia="Times New Roman" w:hAnsi="Calibri" w:cs="Calibri"/>
                <w:color w:val="000000"/>
                <w:sz w:val="14"/>
                <w:szCs w:val="16"/>
                <w:lang w:eastAsia="pt-BR"/>
              </w:rPr>
              <w:t>"Espaços, Tempos. Q</w:t>
            </w:r>
            <w:r w:rsidR="00875746" w:rsidRPr="009207C1">
              <w:rPr>
                <w:rFonts w:ascii="Calibri" w:eastAsia="Times New Roman" w:hAnsi="Calibri" w:cs="Calibri"/>
                <w:color w:val="000000"/>
                <w:sz w:val="14"/>
                <w:szCs w:val="16"/>
                <w:lang w:eastAsia="pt-BR"/>
              </w:rPr>
              <w:t>uantidade</w:t>
            </w:r>
            <w:r w:rsidRPr="009207C1">
              <w:rPr>
                <w:rFonts w:ascii="Calibri" w:eastAsia="Times New Roman" w:hAnsi="Calibri" w:cs="Calibri"/>
                <w:color w:val="000000"/>
                <w:sz w:val="14"/>
                <w:szCs w:val="16"/>
                <w:lang w:eastAsia="pt-BR"/>
              </w:rPr>
              <w:t>s, Relações e T</w:t>
            </w:r>
            <w:r w:rsidR="00875746" w:rsidRPr="009207C1">
              <w:rPr>
                <w:rFonts w:ascii="Calibri" w:eastAsia="Times New Roman" w:hAnsi="Calibri" w:cs="Calibri"/>
                <w:color w:val="000000"/>
                <w:sz w:val="14"/>
                <w:szCs w:val="16"/>
                <w:lang w:eastAsia="pt-BR"/>
              </w:rPr>
              <w:t>ransformações",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D148815" w14:textId="54E48BD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77B576C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7999D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71B55585" w14:textId="77777777" w:rsidTr="00A50E55">
        <w:trPr>
          <w:trHeight w:val="126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E4BAA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67C78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6BEED07E" w14:textId="36D4CE3B"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3C1511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6A506E44" w14:textId="08C65B2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AA3062A" w14:textId="1174C19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4B303C78" w14:textId="2A4266FA" w:rsidR="00875746" w:rsidRPr="00875746" w:rsidRDefault="009207C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48C9E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A1923D2"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49EC5DA"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8351DCA" w14:textId="77777777" w:rsidTr="00A50E55">
        <w:trPr>
          <w:trHeight w:val="1395"/>
        </w:trPr>
        <w:tc>
          <w:tcPr>
            <w:tcW w:w="634" w:type="dxa"/>
            <w:vMerge w:val="restart"/>
            <w:tcBorders>
              <w:top w:val="nil"/>
              <w:left w:val="single" w:sz="4" w:space="0" w:color="auto"/>
              <w:bottom w:val="single" w:sz="4" w:space="0" w:color="000000"/>
              <w:right w:val="single" w:sz="4" w:space="0" w:color="auto"/>
            </w:tcBorders>
            <w:shd w:val="clear" w:color="000000" w:fill="BF61FF"/>
            <w:vAlign w:val="center"/>
            <w:hideMark/>
          </w:tcPr>
          <w:p w14:paraId="7D57FAA7"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4</w:t>
            </w:r>
          </w:p>
          <w:p w14:paraId="61801125" w14:textId="3337E2FD"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091E9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76265715" w14:textId="3222DC9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37E7B6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4F620E3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FC77B69" w14:textId="70832F99"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22D676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89BB3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6A5F9DD" w14:textId="77777777" w:rsidTr="00A50E55">
        <w:trPr>
          <w:trHeight w:val="750"/>
        </w:trPr>
        <w:tc>
          <w:tcPr>
            <w:tcW w:w="634" w:type="dxa"/>
            <w:vMerge/>
            <w:tcBorders>
              <w:top w:val="nil"/>
              <w:left w:val="single" w:sz="4" w:space="0" w:color="auto"/>
              <w:bottom w:val="single" w:sz="4" w:space="0" w:color="000000"/>
              <w:right w:val="single" w:sz="4" w:space="0" w:color="auto"/>
            </w:tcBorders>
            <w:vAlign w:val="center"/>
            <w:hideMark/>
          </w:tcPr>
          <w:p w14:paraId="18C4857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4640A0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Bolinha de Sabão</w:t>
            </w:r>
          </w:p>
        </w:tc>
        <w:tc>
          <w:tcPr>
            <w:tcW w:w="3335" w:type="dxa"/>
            <w:tcBorders>
              <w:top w:val="nil"/>
              <w:left w:val="nil"/>
              <w:bottom w:val="single" w:sz="4" w:space="0" w:color="auto"/>
              <w:right w:val="single" w:sz="4" w:space="0" w:color="auto"/>
            </w:tcBorders>
            <w:shd w:val="clear" w:color="auto" w:fill="auto"/>
            <w:vAlign w:val="center"/>
            <w:hideMark/>
          </w:tcPr>
          <w:p w14:paraId="3855C95C" w14:textId="632FB17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e realizar a canção variando o</w:t>
            </w:r>
            <w:r w:rsidR="000421A5">
              <w:rPr>
                <w:rFonts w:ascii="Calibri" w:eastAsia="Times New Roman" w:hAnsi="Calibri" w:cs="Calibri"/>
                <w:color w:val="000000"/>
                <w:sz w:val="16"/>
                <w:szCs w:val="16"/>
                <w:lang w:eastAsia="pt-BR"/>
              </w:rPr>
              <w:t>s</w:t>
            </w:r>
            <w:r w:rsidRPr="00875746">
              <w:rPr>
                <w:rFonts w:ascii="Calibri" w:eastAsia="Times New Roman" w:hAnsi="Calibri" w:cs="Calibri"/>
                <w:color w:val="000000"/>
                <w:sz w:val="16"/>
                <w:szCs w:val="16"/>
                <w:lang w:eastAsia="pt-BR"/>
              </w:rPr>
              <w:t xml:space="preserve"> sons feitos com a boca.</w:t>
            </w:r>
          </w:p>
        </w:tc>
        <w:tc>
          <w:tcPr>
            <w:tcW w:w="992" w:type="dxa"/>
            <w:tcBorders>
              <w:top w:val="nil"/>
              <w:left w:val="nil"/>
              <w:bottom w:val="single" w:sz="4" w:space="0" w:color="auto"/>
              <w:right w:val="single" w:sz="4" w:space="0" w:color="auto"/>
            </w:tcBorders>
            <w:shd w:val="clear" w:color="auto" w:fill="auto"/>
            <w:vAlign w:val="center"/>
            <w:hideMark/>
          </w:tcPr>
          <w:p w14:paraId="4E1AAEA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 da boca</w:t>
            </w:r>
          </w:p>
        </w:tc>
        <w:tc>
          <w:tcPr>
            <w:tcW w:w="1139" w:type="dxa"/>
            <w:tcBorders>
              <w:top w:val="nil"/>
              <w:left w:val="nil"/>
              <w:bottom w:val="single" w:sz="4" w:space="0" w:color="auto"/>
              <w:right w:val="single" w:sz="4" w:space="0" w:color="auto"/>
            </w:tcBorders>
            <w:shd w:val="clear" w:color="auto" w:fill="auto"/>
            <w:vAlign w:val="center"/>
            <w:hideMark/>
          </w:tcPr>
          <w:p w14:paraId="70AA390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87" w:type="dxa"/>
            <w:tcBorders>
              <w:top w:val="nil"/>
              <w:left w:val="nil"/>
              <w:bottom w:val="single" w:sz="4" w:space="0" w:color="auto"/>
              <w:right w:val="single" w:sz="4" w:space="0" w:color="auto"/>
            </w:tcBorders>
            <w:shd w:val="clear" w:color="auto" w:fill="auto"/>
            <w:noWrap/>
            <w:vAlign w:val="center"/>
            <w:hideMark/>
          </w:tcPr>
          <w:p w14:paraId="4D5A492F" w14:textId="5D8C8992"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vAlign w:val="center"/>
            <w:hideMark/>
          </w:tcPr>
          <w:p w14:paraId="1BB67E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Bolinha de Sabão </w:t>
            </w:r>
          </w:p>
        </w:tc>
        <w:tc>
          <w:tcPr>
            <w:tcW w:w="1025" w:type="dxa"/>
            <w:tcBorders>
              <w:top w:val="nil"/>
              <w:left w:val="nil"/>
              <w:bottom w:val="single" w:sz="4" w:space="0" w:color="auto"/>
              <w:right w:val="single" w:sz="4" w:space="0" w:color="auto"/>
            </w:tcBorders>
            <w:shd w:val="clear" w:color="auto" w:fill="auto"/>
            <w:vAlign w:val="center"/>
            <w:hideMark/>
          </w:tcPr>
          <w:p w14:paraId="4317E4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30344678" w14:textId="77777777" w:rsidTr="00A50E55">
        <w:trPr>
          <w:trHeight w:val="1170"/>
        </w:trPr>
        <w:tc>
          <w:tcPr>
            <w:tcW w:w="634" w:type="dxa"/>
            <w:vMerge/>
            <w:tcBorders>
              <w:top w:val="nil"/>
              <w:left w:val="single" w:sz="4" w:space="0" w:color="auto"/>
              <w:bottom w:val="single" w:sz="4" w:space="0" w:color="000000"/>
              <w:right w:val="single" w:sz="4" w:space="0" w:color="auto"/>
            </w:tcBorders>
            <w:vAlign w:val="center"/>
            <w:hideMark/>
          </w:tcPr>
          <w:p w14:paraId="286F545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5202C11A" w14:textId="5B4AC74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335" w:type="dxa"/>
            <w:tcBorders>
              <w:top w:val="nil"/>
              <w:left w:val="nil"/>
              <w:bottom w:val="single" w:sz="4" w:space="0" w:color="auto"/>
              <w:right w:val="single" w:sz="4" w:space="0" w:color="auto"/>
            </w:tcBorders>
            <w:shd w:val="clear" w:color="auto" w:fill="auto"/>
            <w:vAlign w:val="center"/>
            <w:hideMark/>
          </w:tcPr>
          <w:p w14:paraId="4EB6F130" w14:textId="550F3D1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875746">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Caixola</w:t>
            </w:r>
            <w:proofErr w:type="spellEnd"/>
            <w:r w:rsidRPr="00875746">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992" w:type="dxa"/>
            <w:tcBorders>
              <w:top w:val="nil"/>
              <w:left w:val="nil"/>
              <w:bottom w:val="single" w:sz="4" w:space="0" w:color="auto"/>
              <w:right w:val="single" w:sz="4" w:space="0" w:color="auto"/>
            </w:tcBorders>
            <w:shd w:val="clear" w:color="auto" w:fill="auto"/>
            <w:vAlign w:val="center"/>
            <w:hideMark/>
          </w:tcPr>
          <w:p w14:paraId="5B4FAA1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Trabalhar timbre do corpo </w:t>
            </w:r>
          </w:p>
        </w:tc>
        <w:tc>
          <w:tcPr>
            <w:tcW w:w="1139" w:type="dxa"/>
            <w:tcBorders>
              <w:top w:val="nil"/>
              <w:left w:val="nil"/>
              <w:bottom w:val="single" w:sz="4" w:space="0" w:color="auto"/>
              <w:right w:val="single" w:sz="4" w:space="0" w:color="auto"/>
            </w:tcBorders>
            <w:shd w:val="clear" w:color="auto" w:fill="auto"/>
            <w:vAlign w:val="center"/>
            <w:hideMark/>
          </w:tcPr>
          <w:p w14:paraId="1A3DCEB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w:t>
            </w:r>
          </w:p>
        </w:tc>
        <w:tc>
          <w:tcPr>
            <w:tcW w:w="487" w:type="dxa"/>
            <w:tcBorders>
              <w:top w:val="nil"/>
              <w:left w:val="nil"/>
              <w:bottom w:val="single" w:sz="4" w:space="0" w:color="auto"/>
              <w:right w:val="single" w:sz="4" w:space="0" w:color="auto"/>
            </w:tcBorders>
            <w:shd w:val="clear" w:color="auto" w:fill="auto"/>
            <w:noWrap/>
            <w:vAlign w:val="center"/>
            <w:hideMark/>
          </w:tcPr>
          <w:p w14:paraId="502EF999" w14:textId="22FB675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vAlign w:val="center"/>
            <w:hideMark/>
          </w:tcPr>
          <w:p w14:paraId="352A3D3F" w14:textId="4EB94BAC"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025" w:type="dxa"/>
            <w:tcBorders>
              <w:top w:val="nil"/>
              <w:left w:val="nil"/>
              <w:bottom w:val="single" w:sz="4" w:space="0" w:color="auto"/>
              <w:right w:val="single" w:sz="4" w:space="0" w:color="auto"/>
            </w:tcBorders>
            <w:shd w:val="clear" w:color="auto" w:fill="auto"/>
            <w:vAlign w:val="center"/>
            <w:hideMark/>
          </w:tcPr>
          <w:p w14:paraId="307C6B7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corpo</w:t>
            </w:r>
          </w:p>
        </w:tc>
      </w:tr>
      <w:tr w:rsidR="00875746" w:rsidRPr="00875746" w14:paraId="277ACB8C" w14:textId="77777777" w:rsidTr="00A50E55">
        <w:trPr>
          <w:trHeight w:val="1200"/>
        </w:trPr>
        <w:tc>
          <w:tcPr>
            <w:tcW w:w="634" w:type="dxa"/>
            <w:vMerge/>
            <w:tcBorders>
              <w:top w:val="nil"/>
              <w:left w:val="single" w:sz="4" w:space="0" w:color="auto"/>
              <w:bottom w:val="single" w:sz="4" w:space="0" w:color="000000"/>
              <w:right w:val="single" w:sz="4" w:space="0" w:color="auto"/>
            </w:tcBorders>
            <w:vAlign w:val="center"/>
            <w:hideMark/>
          </w:tcPr>
          <w:p w14:paraId="60803BF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28857E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335" w:type="dxa"/>
            <w:tcBorders>
              <w:top w:val="nil"/>
              <w:left w:val="nil"/>
              <w:bottom w:val="single" w:sz="4" w:space="0" w:color="auto"/>
              <w:right w:val="single" w:sz="4" w:space="0" w:color="auto"/>
            </w:tcBorders>
            <w:shd w:val="clear" w:color="auto" w:fill="auto"/>
            <w:vAlign w:val="center"/>
            <w:hideMark/>
          </w:tcPr>
          <w:p w14:paraId="33A214F6" w14:textId="37B84F9E"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acompanhamento do chocalho</w:t>
            </w:r>
            <w:r w:rsidR="000421A5">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6C0AF0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Trabalho exploração de timbres do chocalho</w:t>
            </w:r>
          </w:p>
        </w:tc>
        <w:tc>
          <w:tcPr>
            <w:tcW w:w="1139" w:type="dxa"/>
            <w:tcBorders>
              <w:top w:val="nil"/>
              <w:left w:val="nil"/>
              <w:bottom w:val="single" w:sz="4" w:space="0" w:color="auto"/>
              <w:right w:val="single" w:sz="4" w:space="0" w:color="auto"/>
            </w:tcBorders>
            <w:shd w:val="clear" w:color="auto" w:fill="auto"/>
            <w:vAlign w:val="center"/>
            <w:hideMark/>
          </w:tcPr>
          <w:p w14:paraId="7AB8E4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21FC433" w14:textId="6102348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18" w:type="dxa"/>
            <w:tcBorders>
              <w:top w:val="nil"/>
              <w:left w:val="nil"/>
              <w:bottom w:val="single" w:sz="4" w:space="0" w:color="auto"/>
              <w:right w:val="single" w:sz="4" w:space="0" w:color="auto"/>
            </w:tcBorders>
            <w:shd w:val="clear" w:color="auto" w:fill="auto"/>
            <w:noWrap/>
            <w:vAlign w:val="center"/>
            <w:hideMark/>
          </w:tcPr>
          <w:p w14:paraId="37B69E9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3EEB3F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chocalho para cada criança</w:t>
            </w:r>
          </w:p>
        </w:tc>
      </w:tr>
      <w:tr w:rsidR="00875746" w:rsidRPr="00875746" w14:paraId="0B766DB8" w14:textId="77777777" w:rsidTr="00A50E55">
        <w:trPr>
          <w:trHeight w:val="1365"/>
        </w:trPr>
        <w:tc>
          <w:tcPr>
            <w:tcW w:w="634" w:type="dxa"/>
            <w:vMerge/>
            <w:tcBorders>
              <w:top w:val="nil"/>
              <w:left w:val="single" w:sz="4" w:space="0" w:color="auto"/>
              <w:bottom w:val="single" w:sz="4" w:space="0" w:color="auto"/>
              <w:right w:val="single" w:sz="4" w:space="0" w:color="auto"/>
            </w:tcBorders>
            <w:vAlign w:val="center"/>
            <w:hideMark/>
          </w:tcPr>
          <w:p w14:paraId="2CDF71FB"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32485E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7B31889D" w14:textId="01D5635C"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3652FAD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86E54F0" w14:textId="043E3FF0"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BBD4990" w14:textId="7AC0557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17BBF301" w14:textId="77CF1F7D" w:rsidR="00875746" w:rsidRPr="00875746" w:rsidRDefault="000421A5"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066311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2B8D3CD" w14:textId="77777777" w:rsidTr="000421A5">
        <w:trPr>
          <w:trHeight w:val="135"/>
        </w:trPr>
        <w:tc>
          <w:tcPr>
            <w:tcW w:w="9681" w:type="dxa"/>
            <w:gridSpan w:val="8"/>
            <w:tcBorders>
              <w:top w:val="single" w:sz="4" w:space="0" w:color="auto"/>
            </w:tcBorders>
            <w:shd w:val="clear" w:color="auto" w:fill="auto"/>
            <w:vAlign w:val="center"/>
            <w:hideMark/>
          </w:tcPr>
          <w:p w14:paraId="5FF7FE3C" w14:textId="77777777" w:rsidR="000421A5" w:rsidRDefault="000421A5" w:rsidP="00875746">
            <w:pPr>
              <w:spacing w:after="0" w:line="240" w:lineRule="auto"/>
              <w:jc w:val="center"/>
              <w:rPr>
                <w:rFonts w:ascii="Calibri" w:eastAsia="Times New Roman" w:hAnsi="Calibri" w:cs="Calibri"/>
                <w:color w:val="000000"/>
                <w:sz w:val="20"/>
                <w:szCs w:val="20"/>
                <w:lang w:eastAsia="pt-BR"/>
              </w:rPr>
            </w:pPr>
          </w:p>
          <w:p w14:paraId="6523DF0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2C302E18" w14:textId="77777777" w:rsidR="00A66C7E" w:rsidRDefault="00A66C7E" w:rsidP="00875746">
            <w:pPr>
              <w:spacing w:after="0" w:line="240" w:lineRule="auto"/>
              <w:jc w:val="center"/>
              <w:rPr>
                <w:rFonts w:ascii="Calibri" w:eastAsia="Times New Roman" w:hAnsi="Calibri" w:cs="Calibri"/>
                <w:color w:val="000000"/>
                <w:sz w:val="20"/>
                <w:szCs w:val="20"/>
                <w:lang w:eastAsia="pt-BR"/>
              </w:rPr>
            </w:pPr>
          </w:p>
          <w:p w14:paraId="595BD2F5"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1C09177" w14:textId="77777777" w:rsidTr="00A50E55">
        <w:trPr>
          <w:trHeight w:val="127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020BC361"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090B36">
              <w:rPr>
                <w:rFonts w:ascii="Calibri" w:eastAsia="Times New Roman" w:hAnsi="Calibri" w:cs="Calibri"/>
                <w:b/>
                <w:color w:val="000000"/>
                <w:szCs w:val="20"/>
                <w:lang w:eastAsia="pt-BR"/>
              </w:rPr>
              <w:lastRenderedPageBreak/>
              <w:t>5</w:t>
            </w:r>
          </w:p>
          <w:p w14:paraId="77A22E4B" w14:textId="18530DF3" w:rsidR="00720583" w:rsidRPr="00090B36"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3D6F6B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08C4CED6" w14:textId="0CB78899"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13FAC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02BF07A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7595A905" w14:textId="0AE5B5B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09822D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20DAD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736516E9" w14:textId="77777777" w:rsidTr="00A50E55">
        <w:trPr>
          <w:trHeight w:val="247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1399636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E87A389" w14:textId="07E4CFC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Acabou a Á</w:t>
            </w:r>
            <w:r w:rsidR="00875746" w:rsidRPr="00875746">
              <w:rPr>
                <w:rFonts w:ascii="Calibri" w:eastAsia="Times New Roman" w:hAnsi="Calibri" w:cs="Calibri"/>
                <w:color w:val="000000"/>
                <w:sz w:val="16"/>
                <w:szCs w:val="16"/>
                <w:lang w:eastAsia="pt-BR"/>
              </w:rPr>
              <w:t>gua</w:t>
            </w:r>
          </w:p>
        </w:tc>
        <w:tc>
          <w:tcPr>
            <w:tcW w:w="3335" w:type="dxa"/>
            <w:tcBorders>
              <w:top w:val="nil"/>
              <w:left w:val="nil"/>
              <w:bottom w:val="single" w:sz="4" w:space="0" w:color="auto"/>
              <w:right w:val="single" w:sz="4" w:space="0" w:color="auto"/>
            </w:tcBorders>
            <w:shd w:val="clear" w:color="auto" w:fill="auto"/>
            <w:vAlign w:val="center"/>
            <w:hideMark/>
          </w:tcPr>
          <w:p w14:paraId="3499AA4B" w14:textId="4ECA7D9C" w:rsidR="00875746" w:rsidRPr="00875746" w:rsidRDefault="00875746"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 xml:space="preserve">Colocar as crianças assentadas </w:t>
            </w:r>
            <w:r w:rsidR="00090B36" w:rsidRPr="00E44947">
              <w:rPr>
                <w:rFonts w:ascii="Calibri" w:eastAsia="Times New Roman" w:hAnsi="Calibri" w:cs="Calibri"/>
                <w:color w:val="000000"/>
                <w:sz w:val="16"/>
                <w:szCs w:val="16"/>
                <w:lang w:eastAsia="pt-BR"/>
              </w:rPr>
              <w:t>em roda. Ensinar</w:t>
            </w:r>
            <w:r w:rsidRPr="00E44947">
              <w:rPr>
                <w:rFonts w:ascii="Calibri" w:eastAsia="Times New Roman" w:hAnsi="Calibri" w:cs="Calibri"/>
                <w:color w:val="000000"/>
                <w:sz w:val="16"/>
                <w:szCs w:val="16"/>
                <w:lang w:eastAsia="pt-BR"/>
              </w:rPr>
              <w:t xml:space="preserve"> a música "Acabou a Água" que se encontra no canal do </w:t>
            </w:r>
            <w:r w:rsidR="0061561D" w:rsidRPr="00E44947">
              <w:rPr>
                <w:rFonts w:ascii="Calibri" w:eastAsia="Times New Roman" w:hAnsi="Calibri" w:cs="Calibri"/>
                <w:color w:val="000000"/>
                <w:sz w:val="16"/>
                <w:szCs w:val="16"/>
                <w:lang w:eastAsia="pt-BR"/>
              </w:rPr>
              <w:t>Youtube</w:t>
            </w:r>
            <w:r w:rsidRPr="00E44947">
              <w:rPr>
                <w:rFonts w:ascii="Calibri" w:eastAsia="Times New Roman" w:hAnsi="Calibri" w:cs="Calibri"/>
                <w:color w:val="000000"/>
                <w:sz w:val="16"/>
                <w:szCs w:val="16"/>
                <w:lang w:eastAsia="pt-BR"/>
              </w:rPr>
              <w:t xml:space="preserve"> do Marcelo </w:t>
            </w:r>
            <w:proofErr w:type="spellStart"/>
            <w:r w:rsidRPr="00E44947">
              <w:rPr>
                <w:rFonts w:ascii="Calibri" w:eastAsia="Times New Roman" w:hAnsi="Calibri" w:cs="Calibri"/>
                <w:color w:val="000000"/>
                <w:sz w:val="16"/>
                <w:szCs w:val="16"/>
                <w:lang w:eastAsia="pt-BR"/>
              </w:rPr>
              <w:t>Serralva</w:t>
            </w:r>
            <w:proofErr w:type="spellEnd"/>
            <w:r w:rsidRPr="00E44947">
              <w:rPr>
                <w:rFonts w:ascii="Calibri" w:eastAsia="Times New Roman" w:hAnsi="Calibri" w:cs="Calibri"/>
                <w:color w:val="000000"/>
                <w:sz w:val="16"/>
                <w:szCs w:val="16"/>
                <w:lang w:eastAsia="pt-BR"/>
              </w:rPr>
              <w:t xml:space="preserve">. Após aprenderem a música ensine o gestual que se encontra no mesmo canal. Faça passo a passo bem devagar. Quando </w:t>
            </w:r>
            <w:r w:rsidR="009A0F05" w:rsidRPr="00E44947">
              <w:rPr>
                <w:rFonts w:ascii="Calibri" w:eastAsia="Times New Roman" w:hAnsi="Calibri" w:cs="Calibri"/>
                <w:color w:val="000000"/>
                <w:sz w:val="16"/>
                <w:szCs w:val="16"/>
                <w:lang w:eastAsia="pt-BR"/>
              </w:rPr>
              <w:t>el</w:t>
            </w:r>
            <w:r w:rsidRPr="00E44947">
              <w:rPr>
                <w:rFonts w:ascii="Calibri" w:eastAsia="Times New Roman" w:hAnsi="Calibri" w:cs="Calibri"/>
                <w:color w:val="000000"/>
                <w:sz w:val="16"/>
                <w:szCs w:val="16"/>
                <w:lang w:eastAsia="pt-BR"/>
              </w:rPr>
              <w:t>as tiverem aprendido cante a música fazendo variaçõe</w:t>
            </w:r>
            <w:r w:rsidR="00090B36" w:rsidRPr="00E44947">
              <w:rPr>
                <w:rFonts w:ascii="Calibri" w:eastAsia="Times New Roman" w:hAnsi="Calibri" w:cs="Calibri"/>
                <w:color w:val="000000"/>
                <w:sz w:val="16"/>
                <w:szCs w:val="16"/>
                <w:lang w:eastAsia="pt-BR"/>
              </w:rPr>
              <w:t xml:space="preserve">s de andamento e dinâmica. </w:t>
            </w:r>
            <w:r w:rsidRPr="00E44947">
              <w:rPr>
                <w:rFonts w:ascii="Calibri" w:eastAsia="Times New Roman" w:hAnsi="Calibri" w:cs="Calibri"/>
                <w:color w:val="000000"/>
                <w:sz w:val="16"/>
                <w:szCs w:val="16"/>
                <w:lang w:eastAsia="pt-BR"/>
              </w:rPr>
              <w:t>Obs.: Como as crianças são muito novas não é preciso ficar muito tempo</w:t>
            </w:r>
            <w:r w:rsidR="00090B36" w:rsidRPr="00E44947">
              <w:rPr>
                <w:rFonts w:ascii="Calibri" w:eastAsia="Times New Roman" w:hAnsi="Calibri" w:cs="Calibri"/>
                <w:color w:val="000000"/>
                <w:sz w:val="16"/>
                <w:szCs w:val="16"/>
                <w:lang w:eastAsia="pt-BR"/>
              </w:rPr>
              <w:t xml:space="preserve"> </w:t>
            </w:r>
            <w:r w:rsidR="009A0F05" w:rsidRPr="00E44947">
              <w:rPr>
                <w:rFonts w:ascii="Calibri" w:eastAsia="Times New Roman" w:hAnsi="Calibri" w:cs="Calibri"/>
                <w:color w:val="000000"/>
                <w:sz w:val="16"/>
                <w:szCs w:val="16"/>
                <w:lang w:eastAsia="pt-BR"/>
              </w:rPr>
              <w:t>realizando a atividade para que não fique cansativo. Com o tempo elas poderão fixar melhor o exercício.</w:t>
            </w:r>
            <w:r w:rsidR="00CA62C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0626CBE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gestual, pulso dinâmica e andamento</w:t>
            </w:r>
          </w:p>
        </w:tc>
        <w:tc>
          <w:tcPr>
            <w:tcW w:w="1139" w:type="dxa"/>
            <w:tcBorders>
              <w:top w:val="nil"/>
              <w:left w:val="nil"/>
              <w:bottom w:val="single" w:sz="4" w:space="0" w:color="auto"/>
              <w:right w:val="single" w:sz="4" w:space="0" w:color="auto"/>
            </w:tcBorders>
            <w:shd w:val="clear" w:color="auto" w:fill="auto"/>
            <w:vAlign w:val="center"/>
            <w:hideMark/>
          </w:tcPr>
          <w:p w14:paraId="196909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D9B7063" w14:textId="72BE0E7B"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18" w:type="dxa"/>
            <w:tcBorders>
              <w:top w:val="nil"/>
              <w:left w:val="nil"/>
              <w:bottom w:val="single" w:sz="4" w:space="0" w:color="auto"/>
              <w:right w:val="single" w:sz="4" w:space="0" w:color="auto"/>
            </w:tcBorders>
            <w:shd w:val="clear" w:color="auto" w:fill="auto"/>
            <w:vAlign w:val="center"/>
            <w:hideMark/>
          </w:tcPr>
          <w:p w14:paraId="7F33855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Acabou a Água</w:t>
            </w:r>
          </w:p>
        </w:tc>
        <w:tc>
          <w:tcPr>
            <w:tcW w:w="1025" w:type="dxa"/>
            <w:tcBorders>
              <w:top w:val="nil"/>
              <w:left w:val="nil"/>
              <w:bottom w:val="single" w:sz="4" w:space="0" w:color="auto"/>
              <w:right w:val="single" w:sz="4" w:space="0" w:color="auto"/>
            </w:tcBorders>
            <w:shd w:val="clear" w:color="auto" w:fill="auto"/>
            <w:vAlign w:val="center"/>
            <w:hideMark/>
          </w:tcPr>
          <w:p w14:paraId="768F52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722E9903" w14:textId="77777777" w:rsidTr="00A50E55">
        <w:trPr>
          <w:trHeight w:val="1116"/>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82CE02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CA02D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músicas do cotidiano das crianças</w:t>
            </w:r>
          </w:p>
        </w:tc>
        <w:tc>
          <w:tcPr>
            <w:tcW w:w="3335" w:type="dxa"/>
            <w:tcBorders>
              <w:top w:val="nil"/>
              <w:left w:val="nil"/>
              <w:bottom w:val="single" w:sz="4" w:space="0" w:color="auto"/>
              <w:right w:val="single" w:sz="4" w:space="0" w:color="auto"/>
            </w:tcBorders>
            <w:shd w:val="clear" w:color="auto" w:fill="auto"/>
            <w:vAlign w:val="center"/>
            <w:hideMark/>
          </w:tcPr>
          <w:p w14:paraId="680178CE" w14:textId="0BAC87E5"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Pedir para que as crianças falem quais são as músicas que desejam cantar e realizá-las com o conteúdo trabalho na aula que foi grave e a</w:t>
            </w:r>
            <w:r w:rsidR="00090B36">
              <w:rPr>
                <w:rFonts w:ascii="Calibri" w:eastAsia="Times New Roman" w:hAnsi="Calibri" w:cs="Calibri"/>
                <w:color w:val="000000"/>
                <w:sz w:val="16"/>
                <w:szCs w:val="16"/>
                <w:lang w:eastAsia="pt-BR"/>
              </w:rPr>
              <w:t>gudo. Exemplo: Cantar a música B</w:t>
            </w:r>
            <w:r w:rsidRPr="00875746">
              <w:rPr>
                <w:rFonts w:ascii="Calibri" w:eastAsia="Times New Roman" w:hAnsi="Calibri" w:cs="Calibri"/>
                <w:color w:val="000000"/>
                <w:sz w:val="16"/>
                <w:szCs w:val="16"/>
                <w:lang w:eastAsia="pt-BR"/>
              </w:rPr>
              <w:t>orboletinha mudando o registro na música toda ou em parte dela.</w:t>
            </w:r>
          </w:p>
        </w:tc>
        <w:tc>
          <w:tcPr>
            <w:tcW w:w="992" w:type="dxa"/>
            <w:tcBorders>
              <w:top w:val="nil"/>
              <w:left w:val="nil"/>
              <w:bottom w:val="single" w:sz="4" w:space="0" w:color="auto"/>
              <w:right w:val="single" w:sz="4" w:space="0" w:color="auto"/>
            </w:tcBorders>
            <w:shd w:val="clear" w:color="auto" w:fill="auto"/>
            <w:vAlign w:val="center"/>
            <w:hideMark/>
          </w:tcPr>
          <w:p w14:paraId="1B84623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Caminhar para o final da aula e trabalhar grave e agudo</w:t>
            </w:r>
          </w:p>
        </w:tc>
        <w:tc>
          <w:tcPr>
            <w:tcW w:w="1139" w:type="dxa"/>
            <w:tcBorders>
              <w:top w:val="nil"/>
              <w:left w:val="nil"/>
              <w:bottom w:val="single" w:sz="4" w:space="0" w:color="auto"/>
              <w:right w:val="single" w:sz="4" w:space="0" w:color="auto"/>
            </w:tcBorders>
            <w:shd w:val="clear" w:color="auto" w:fill="auto"/>
            <w:vAlign w:val="center"/>
            <w:hideMark/>
          </w:tcPr>
          <w:p w14:paraId="40B8704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EB7681E" w14:textId="0BEDB16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5D22466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06F4A36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8FBF16E" w14:textId="77777777" w:rsidTr="00A50E55">
        <w:trPr>
          <w:trHeight w:val="1262"/>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0B0F11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F1CDF1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31A71487" w14:textId="382BD9BC"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w:t>
            </w:r>
            <w:proofErr w:type="spellStart"/>
            <w:r w:rsidR="00875746" w:rsidRPr="00875746">
              <w:rPr>
                <w:rFonts w:ascii="Calibri" w:eastAsia="Times New Roman" w:hAnsi="Calibri" w:cs="Calibri"/>
                <w:color w:val="000000"/>
                <w:sz w:val="16"/>
                <w:szCs w:val="16"/>
                <w:lang w:eastAsia="pt-BR"/>
              </w:rPr>
              <w:t>Se</w:t>
            </w:r>
            <w:r w:rsidR="00090B36">
              <w:rPr>
                <w:rFonts w:ascii="Calibri" w:eastAsia="Times New Roman" w:hAnsi="Calibri" w:cs="Calibri"/>
                <w:color w:val="000000"/>
                <w:sz w:val="16"/>
                <w:szCs w:val="16"/>
                <w:lang w:eastAsia="pt-BR"/>
              </w:rPr>
              <w:t>rralva</w:t>
            </w:r>
            <w:proofErr w:type="spellEnd"/>
            <w:r w:rsidR="00090B36">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“Tc</w:t>
            </w:r>
            <w:r w:rsidR="00CF159D">
              <w:rPr>
                <w:rFonts w:ascii="Calibri" w:eastAsia="Times New Roman" w:hAnsi="Calibri" w:cs="Calibri"/>
                <w:color w:val="000000"/>
                <w:sz w:val="16"/>
                <w:szCs w:val="16"/>
                <w:lang w:eastAsia="pt-BR"/>
              </w:rPr>
              <w:t xml:space="preserve">hau, Tchau, </w:t>
            </w:r>
            <w:proofErr w:type="gramStart"/>
            <w:r w:rsidR="00CF159D">
              <w:rPr>
                <w:rFonts w:ascii="Calibri" w:eastAsia="Times New Roman" w:hAnsi="Calibri" w:cs="Calibri"/>
                <w:color w:val="000000"/>
                <w:sz w:val="16"/>
                <w:szCs w:val="16"/>
                <w:lang w:eastAsia="pt-BR"/>
              </w:rPr>
              <w:t>Tchau”</w:t>
            </w:r>
            <w:proofErr w:type="gramEnd"/>
            <w:r w:rsidR="00CF159D">
              <w:rPr>
                <w:rFonts w:ascii="Calibri" w:eastAsia="Times New Roman" w:hAnsi="Calibri" w:cs="Calibri"/>
                <w:color w:val="000000"/>
                <w:sz w:val="16"/>
                <w:szCs w:val="16"/>
                <w:lang w:eastAsia="pt-BR"/>
              </w:rPr>
              <w:t xml:space="preserve"> encontrada</w:t>
            </w:r>
            <w:r w:rsidR="00E141B6">
              <w:rPr>
                <w:rFonts w:ascii="Calibri" w:eastAsia="Times New Roman" w:hAnsi="Calibri" w:cs="Calibri"/>
                <w:color w:val="000000"/>
                <w:sz w:val="16"/>
                <w:szCs w:val="16"/>
                <w:lang w:eastAsia="pt-BR"/>
              </w:rPr>
              <w:t xml:space="preserve">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1CB53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05300E5" w14:textId="7DAF38B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B560711" w14:textId="2ABC69D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1E59E1A8" w14:textId="0A79673B" w:rsidR="00875746" w:rsidRPr="00875746" w:rsidRDefault="00090B3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932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6E3852" w14:textId="77777777" w:rsidTr="00111910">
        <w:trPr>
          <w:trHeight w:val="118"/>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469D71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FC7AAF5" w14:textId="77777777" w:rsidTr="00A50E55">
        <w:trPr>
          <w:trHeight w:val="1305"/>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454ACF1D"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11910">
              <w:rPr>
                <w:rFonts w:ascii="Calibri" w:eastAsia="Times New Roman" w:hAnsi="Calibri" w:cs="Calibri"/>
                <w:b/>
                <w:color w:val="000000"/>
                <w:szCs w:val="20"/>
                <w:lang w:eastAsia="pt-BR"/>
              </w:rPr>
              <w:t>6</w:t>
            </w:r>
          </w:p>
          <w:p w14:paraId="5E7371E3" w14:textId="61F85FFA" w:rsidR="00720583" w:rsidRPr="00111910"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0DE4F1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2323B580" w14:textId="335FE205" w:rsidR="00875746" w:rsidRPr="00875746" w:rsidRDefault="007408F6" w:rsidP="0041232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2BF6B3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324CA6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18FAB38" w14:textId="7C91CDB0"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3FA856E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381A309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8300DD" w14:textId="77777777" w:rsidTr="00A50E55">
        <w:trPr>
          <w:trHeight w:val="13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09F6747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4EDFA01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Andamento lento e rápido</w:t>
            </w:r>
          </w:p>
        </w:tc>
        <w:tc>
          <w:tcPr>
            <w:tcW w:w="3335" w:type="dxa"/>
            <w:tcBorders>
              <w:top w:val="nil"/>
              <w:left w:val="nil"/>
              <w:bottom w:val="single" w:sz="4" w:space="0" w:color="auto"/>
              <w:right w:val="single" w:sz="4" w:space="0" w:color="auto"/>
            </w:tcBorders>
            <w:shd w:val="clear" w:color="auto" w:fill="auto"/>
            <w:vAlign w:val="center"/>
            <w:hideMark/>
          </w:tcPr>
          <w:p w14:paraId="740CC95F" w14:textId="6238194D" w:rsidR="00875746" w:rsidRPr="00875746" w:rsidRDefault="00941F7A" w:rsidP="00A54CD1">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Colocar as crianças sentadas em círculo e cantar a música "</w:t>
            </w:r>
            <w:proofErr w:type="spellStart"/>
            <w:r w:rsidRPr="00944C54">
              <w:rPr>
                <w:rFonts w:ascii="Calibri" w:eastAsia="Times New Roman" w:hAnsi="Calibri" w:cs="Calibri"/>
                <w:color w:val="000000"/>
                <w:sz w:val="16"/>
                <w:szCs w:val="16"/>
                <w:lang w:eastAsia="pt-BR"/>
              </w:rPr>
              <w:t>Ua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xml:space="preserve"> </w:t>
            </w:r>
            <w:proofErr w:type="spellStart"/>
            <w:r w:rsidRPr="00944C54">
              <w:rPr>
                <w:rFonts w:ascii="Calibri" w:eastAsia="Times New Roman" w:hAnsi="Calibri" w:cs="Calibri"/>
                <w:color w:val="000000"/>
                <w:sz w:val="16"/>
                <w:szCs w:val="16"/>
                <w:lang w:eastAsia="pt-BR"/>
              </w:rPr>
              <w:t>Ta</w:t>
            </w:r>
            <w:proofErr w:type="spellEnd"/>
            <w:r w:rsidRPr="00944C54">
              <w:rPr>
                <w:rFonts w:ascii="Calibri" w:eastAsia="Times New Roman" w:hAnsi="Calibri" w:cs="Calibri"/>
                <w:color w:val="000000"/>
                <w:sz w:val="16"/>
                <w:szCs w:val="16"/>
                <w:lang w:eastAsia="pt-BR"/>
              </w:rPr>
              <w:t>" re</w:t>
            </w:r>
            <w:r>
              <w:rPr>
                <w:rFonts w:ascii="Calibri" w:eastAsia="Times New Roman" w:hAnsi="Calibri" w:cs="Calibri"/>
                <w:color w:val="000000"/>
                <w:sz w:val="16"/>
                <w:szCs w:val="16"/>
                <w:lang w:eastAsia="pt-BR"/>
              </w:rPr>
              <w:t>a</w:t>
            </w:r>
            <w:r w:rsidRPr="00944C54">
              <w:rPr>
                <w:rFonts w:ascii="Calibri" w:eastAsia="Times New Roman" w:hAnsi="Calibri" w:cs="Calibri"/>
                <w:color w:val="000000"/>
                <w:sz w:val="16"/>
                <w:szCs w:val="16"/>
                <w:lang w:eastAsia="pt-BR"/>
              </w:rPr>
              <w:t>lizando os movimento</w:t>
            </w:r>
            <w:r>
              <w:rPr>
                <w:rFonts w:ascii="Calibri" w:eastAsia="Times New Roman" w:hAnsi="Calibri" w:cs="Calibri"/>
                <w:color w:val="000000"/>
                <w:sz w:val="16"/>
                <w:szCs w:val="16"/>
                <w:lang w:eastAsia="pt-BR"/>
              </w:rPr>
              <w:t>s pedidos na música. Faça também variações no andamento. Uma estratégia para estimular a participação pode ser a realização do movimento da música nelas, nas crianças.</w:t>
            </w:r>
          </w:p>
        </w:tc>
        <w:tc>
          <w:tcPr>
            <w:tcW w:w="992" w:type="dxa"/>
            <w:tcBorders>
              <w:top w:val="nil"/>
              <w:left w:val="nil"/>
              <w:bottom w:val="single" w:sz="4" w:space="0" w:color="auto"/>
              <w:right w:val="single" w:sz="4" w:space="0" w:color="auto"/>
            </w:tcBorders>
            <w:shd w:val="clear" w:color="auto" w:fill="auto"/>
            <w:vAlign w:val="center"/>
            <w:hideMark/>
          </w:tcPr>
          <w:p w14:paraId="299644D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04DC95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1D6B7FD7" w14:textId="0C4610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218" w:type="dxa"/>
            <w:tcBorders>
              <w:top w:val="nil"/>
              <w:left w:val="nil"/>
              <w:bottom w:val="single" w:sz="4" w:space="0" w:color="auto"/>
              <w:right w:val="single" w:sz="4" w:space="0" w:color="auto"/>
            </w:tcBorders>
            <w:shd w:val="clear" w:color="auto" w:fill="auto"/>
            <w:noWrap/>
            <w:vAlign w:val="center"/>
            <w:hideMark/>
          </w:tcPr>
          <w:p w14:paraId="40140E9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proofErr w:type="spellStart"/>
            <w:r w:rsidRPr="00875746">
              <w:rPr>
                <w:rFonts w:ascii="Calibri" w:eastAsia="Times New Roman" w:hAnsi="Calibri" w:cs="Calibri"/>
                <w:color w:val="000000"/>
                <w:sz w:val="16"/>
                <w:szCs w:val="16"/>
                <w:lang w:eastAsia="pt-BR"/>
              </w:rPr>
              <w:t>Ua</w:t>
            </w:r>
            <w:proofErr w:type="spellEnd"/>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Ta</w:t>
            </w:r>
            <w:proofErr w:type="spellEnd"/>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Ta</w:t>
            </w:r>
            <w:proofErr w:type="spellEnd"/>
          </w:p>
        </w:tc>
        <w:tc>
          <w:tcPr>
            <w:tcW w:w="1025" w:type="dxa"/>
            <w:tcBorders>
              <w:top w:val="nil"/>
              <w:left w:val="nil"/>
              <w:bottom w:val="single" w:sz="4" w:space="0" w:color="auto"/>
              <w:right w:val="single" w:sz="4" w:space="0" w:color="auto"/>
            </w:tcBorders>
            <w:shd w:val="clear" w:color="auto" w:fill="auto"/>
            <w:noWrap/>
            <w:vAlign w:val="center"/>
            <w:hideMark/>
          </w:tcPr>
          <w:p w14:paraId="5C803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w:t>
            </w:r>
          </w:p>
        </w:tc>
      </w:tr>
      <w:tr w:rsidR="00875746" w:rsidRPr="00875746" w14:paraId="6E6D17C6" w14:textId="77777777" w:rsidTr="00A50E55">
        <w:trPr>
          <w:trHeight w:val="121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42C4EC83"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7B229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3335" w:type="dxa"/>
            <w:tcBorders>
              <w:top w:val="nil"/>
              <w:left w:val="nil"/>
              <w:bottom w:val="single" w:sz="4" w:space="0" w:color="auto"/>
              <w:right w:val="single" w:sz="4" w:space="0" w:color="auto"/>
            </w:tcBorders>
            <w:shd w:val="clear" w:color="auto" w:fill="auto"/>
            <w:vAlign w:val="center"/>
            <w:hideMark/>
          </w:tcPr>
          <w:p w14:paraId="28E8E0F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Colocar as crianças sentadas em círculo ou em pé e cantar a música A Rita fazendo os comandos da música.</w:t>
            </w:r>
          </w:p>
        </w:tc>
        <w:tc>
          <w:tcPr>
            <w:tcW w:w="992" w:type="dxa"/>
            <w:tcBorders>
              <w:top w:val="nil"/>
              <w:left w:val="nil"/>
              <w:bottom w:val="single" w:sz="4" w:space="0" w:color="auto"/>
              <w:right w:val="single" w:sz="4" w:space="0" w:color="auto"/>
            </w:tcBorders>
            <w:shd w:val="clear" w:color="auto" w:fill="auto"/>
            <w:vAlign w:val="center"/>
            <w:hideMark/>
          </w:tcPr>
          <w:p w14:paraId="090A84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andamento</w:t>
            </w:r>
          </w:p>
        </w:tc>
        <w:tc>
          <w:tcPr>
            <w:tcW w:w="1139" w:type="dxa"/>
            <w:tcBorders>
              <w:top w:val="nil"/>
              <w:left w:val="nil"/>
              <w:bottom w:val="single" w:sz="4" w:space="0" w:color="auto"/>
              <w:right w:val="single" w:sz="4" w:space="0" w:color="auto"/>
            </w:tcBorders>
            <w:shd w:val="clear" w:color="auto" w:fill="auto"/>
            <w:vAlign w:val="center"/>
            <w:hideMark/>
          </w:tcPr>
          <w:p w14:paraId="73955A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3C2A822" w14:textId="381ECC25"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noWrap/>
            <w:vAlign w:val="center"/>
            <w:hideMark/>
          </w:tcPr>
          <w:p w14:paraId="1DB8EB8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 Rita</w:t>
            </w:r>
          </w:p>
        </w:tc>
        <w:tc>
          <w:tcPr>
            <w:tcW w:w="1025" w:type="dxa"/>
            <w:tcBorders>
              <w:top w:val="nil"/>
              <w:left w:val="nil"/>
              <w:bottom w:val="single" w:sz="4" w:space="0" w:color="auto"/>
              <w:right w:val="single" w:sz="4" w:space="0" w:color="auto"/>
            </w:tcBorders>
            <w:shd w:val="clear" w:color="auto" w:fill="auto"/>
            <w:vAlign w:val="center"/>
            <w:hideMark/>
          </w:tcPr>
          <w:p w14:paraId="5A2F94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os sapatos das crianças</w:t>
            </w:r>
          </w:p>
        </w:tc>
      </w:tr>
      <w:tr w:rsidR="00875746" w:rsidRPr="00875746" w14:paraId="589A0CFD" w14:textId="77777777" w:rsidTr="00A50E55">
        <w:trPr>
          <w:trHeight w:val="129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A35FED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47D63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3335" w:type="dxa"/>
            <w:tcBorders>
              <w:top w:val="nil"/>
              <w:left w:val="nil"/>
              <w:bottom w:val="single" w:sz="4" w:space="0" w:color="auto"/>
              <w:right w:val="single" w:sz="4" w:space="0" w:color="auto"/>
            </w:tcBorders>
            <w:shd w:val="clear" w:color="auto" w:fill="auto"/>
            <w:vAlign w:val="center"/>
            <w:hideMark/>
          </w:tcPr>
          <w:p w14:paraId="495A56B5" w14:textId="2C31575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29BD28C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Recordar movimento sonoro agudo e grave</w:t>
            </w:r>
          </w:p>
        </w:tc>
        <w:tc>
          <w:tcPr>
            <w:tcW w:w="1139" w:type="dxa"/>
            <w:tcBorders>
              <w:top w:val="nil"/>
              <w:left w:val="nil"/>
              <w:bottom w:val="single" w:sz="4" w:space="0" w:color="auto"/>
              <w:right w:val="single" w:sz="4" w:space="0" w:color="auto"/>
            </w:tcBorders>
            <w:shd w:val="clear" w:color="auto" w:fill="auto"/>
            <w:vAlign w:val="center"/>
            <w:hideMark/>
          </w:tcPr>
          <w:p w14:paraId="58D16D7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56284DD" w14:textId="5615BAA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w:t>
            </w:r>
          </w:p>
        </w:tc>
        <w:tc>
          <w:tcPr>
            <w:tcW w:w="1218" w:type="dxa"/>
            <w:tcBorders>
              <w:top w:val="nil"/>
              <w:left w:val="nil"/>
              <w:bottom w:val="single" w:sz="4" w:space="0" w:color="auto"/>
              <w:right w:val="single" w:sz="4" w:space="0" w:color="auto"/>
            </w:tcBorders>
            <w:shd w:val="clear" w:color="auto" w:fill="auto"/>
            <w:vAlign w:val="center"/>
            <w:hideMark/>
          </w:tcPr>
          <w:p w14:paraId="5F90096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 Sapo e a Cobra</w:t>
            </w:r>
          </w:p>
        </w:tc>
        <w:tc>
          <w:tcPr>
            <w:tcW w:w="1025" w:type="dxa"/>
            <w:tcBorders>
              <w:top w:val="nil"/>
              <w:left w:val="nil"/>
              <w:bottom w:val="single" w:sz="4" w:space="0" w:color="auto"/>
              <w:right w:val="single" w:sz="4" w:space="0" w:color="auto"/>
            </w:tcBorders>
            <w:shd w:val="clear" w:color="auto" w:fill="auto"/>
            <w:vAlign w:val="center"/>
            <w:hideMark/>
          </w:tcPr>
          <w:p w14:paraId="33C646E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instrumento harmônico e um fantoche de cobra.</w:t>
            </w:r>
          </w:p>
        </w:tc>
      </w:tr>
      <w:tr w:rsidR="00875746" w:rsidRPr="00875746" w14:paraId="121BF90B" w14:textId="77777777" w:rsidTr="00A50E55">
        <w:trPr>
          <w:trHeight w:val="1365"/>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8F12B4A"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716868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4632EDC9" w14:textId="5557ED16" w:rsidR="00875746" w:rsidRPr="00875746" w:rsidRDefault="00CF159D"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875746" w:rsidRPr="00875746">
              <w:rPr>
                <w:rFonts w:ascii="Calibri" w:eastAsia="Times New Roman" w:hAnsi="Calibri" w:cs="Calibri"/>
                <w:color w:val="000000"/>
                <w:sz w:val="16"/>
                <w:szCs w:val="16"/>
                <w:lang w:eastAsia="pt-BR"/>
              </w:rPr>
              <w:t xml:space="preserve">com uma música de despedida, mas de forma que as crianças continuem animadas para a próxima aula. Sugestão de músicas: "Tchau Todo Mundo" que se encontra no canal do </w:t>
            </w:r>
            <w:r w:rsidR="0061561D">
              <w:rPr>
                <w:rFonts w:ascii="Calibri" w:eastAsia="Times New Roman" w:hAnsi="Calibri" w:cs="Calibri"/>
                <w:color w:val="000000"/>
                <w:sz w:val="16"/>
                <w:szCs w:val="16"/>
                <w:lang w:eastAsia="pt-BR"/>
              </w:rPr>
              <w:t>Youtube</w:t>
            </w:r>
            <w:r w:rsidR="00875746" w:rsidRPr="00875746">
              <w:rPr>
                <w:rFonts w:ascii="Calibri" w:eastAsia="Times New Roman" w:hAnsi="Calibri" w:cs="Calibri"/>
                <w:color w:val="000000"/>
                <w:sz w:val="16"/>
                <w:szCs w:val="16"/>
                <w:lang w:eastAsia="pt-BR"/>
              </w:rPr>
              <w:t xml:space="preserve"> Clubinho do </w:t>
            </w:r>
            <w:proofErr w:type="spellStart"/>
            <w:r w:rsidR="00875746" w:rsidRPr="00875746">
              <w:rPr>
                <w:rFonts w:ascii="Calibri" w:eastAsia="Times New Roman" w:hAnsi="Calibri" w:cs="Calibri"/>
                <w:color w:val="000000"/>
                <w:sz w:val="16"/>
                <w:szCs w:val="16"/>
                <w:lang w:eastAsia="pt-BR"/>
              </w:rPr>
              <w:t>Serralva</w:t>
            </w:r>
            <w:proofErr w:type="spellEnd"/>
            <w:r w:rsidR="00875746" w:rsidRPr="00875746">
              <w:rPr>
                <w:rFonts w:ascii="Calibri" w:eastAsia="Times New Roman" w:hAnsi="Calibri" w:cs="Calibri"/>
                <w:color w:val="000000"/>
                <w:sz w:val="16"/>
                <w:szCs w:val="16"/>
                <w:lang w:eastAsia="pt-BR"/>
              </w:rPr>
              <w:t xml:space="preserve"> e </w:t>
            </w:r>
            <w:r w:rsidR="00E141B6">
              <w:rPr>
                <w:rFonts w:ascii="Calibri" w:eastAsia="Times New Roman" w:hAnsi="Calibri" w:cs="Calibri"/>
                <w:color w:val="000000"/>
                <w:sz w:val="16"/>
                <w:szCs w:val="16"/>
                <w:lang w:eastAsia="pt-BR"/>
              </w:rPr>
              <w:t xml:space="preserve">“Tchau, Tchau, </w:t>
            </w:r>
            <w:proofErr w:type="gramStart"/>
            <w:r w:rsidR="00E141B6">
              <w:rPr>
                <w:rFonts w:ascii="Calibri" w:eastAsia="Times New Roman" w:hAnsi="Calibri" w:cs="Calibri"/>
                <w:color w:val="000000"/>
                <w:sz w:val="16"/>
                <w:szCs w:val="16"/>
                <w:lang w:eastAsia="pt-BR"/>
              </w:rPr>
              <w:t>Tchau”</w:t>
            </w:r>
            <w:proofErr w:type="gramEnd"/>
            <w:r w:rsidR="00E141B6">
              <w:rPr>
                <w:rFonts w:ascii="Calibri" w:eastAsia="Times New Roman" w:hAnsi="Calibri" w:cs="Calibri"/>
                <w:color w:val="000000"/>
                <w:sz w:val="16"/>
                <w:szCs w:val="16"/>
                <w:lang w:eastAsia="pt-BR"/>
              </w:rPr>
              <w:t xml:space="preserve"> que também se encontra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AD9199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5B70945" w14:textId="61F0A016"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39EB9959" w14:textId="3B0B09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E66B9C9" w14:textId="2BC98C53" w:rsidR="00875746" w:rsidRPr="00875746" w:rsidRDefault="00111910"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5F20E5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7901B88" w14:textId="77777777" w:rsidTr="00A66C7E">
        <w:trPr>
          <w:trHeight w:val="165"/>
        </w:trPr>
        <w:tc>
          <w:tcPr>
            <w:tcW w:w="9681" w:type="dxa"/>
            <w:gridSpan w:val="8"/>
            <w:shd w:val="clear" w:color="auto" w:fill="auto"/>
            <w:vAlign w:val="center"/>
            <w:hideMark/>
          </w:tcPr>
          <w:p w14:paraId="562DD6A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781EBB22" w14:textId="77777777" w:rsidTr="00A50E55">
        <w:trPr>
          <w:trHeight w:val="148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1086EEDD"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B32D22">
              <w:rPr>
                <w:rFonts w:ascii="Calibri" w:eastAsia="Times New Roman" w:hAnsi="Calibri" w:cs="Calibri"/>
                <w:b/>
                <w:color w:val="000000"/>
                <w:szCs w:val="20"/>
                <w:lang w:eastAsia="pt-BR"/>
              </w:rPr>
              <w:lastRenderedPageBreak/>
              <w:t>7</w:t>
            </w:r>
          </w:p>
          <w:p w14:paraId="2E7D14F6" w14:textId="23863D20" w:rsidR="00720583" w:rsidRPr="00B32D22"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F99F21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1FE841B5" w14:textId="31370DFB"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C2D73D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66C152E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219614F4" w14:textId="3708851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5AE8E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649D0D9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6C9C693" w14:textId="77777777" w:rsidTr="00A50E55">
        <w:trPr>
          <w:trHeight w:val="180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4DFDF56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22BD03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3335" w:type="dxa"/>
            <w:tcBorders>
              <w:top w:val="nil"/>
              <w:left w:val="nil"/>
              <w:bottom w:val="single" w:sz="4" w:space="0" w:color="auto"/>
              <w:right w:val="single" w:sz="4" w:space="0" w:color="auto"/>
            </w:tcBorders>
            <w:shd w:val="clear" w:color="auto" w:fill="auto"/>
            <w:vAlign w:val="center"/>
            <w:hideMark/>
          </w:tcPr>
          <w:p w14:paraId="484117B2" w14:textId="730563BD"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Com as crianças sentadas em círculo distribuir um par de clavas para cada criança. Falar a parlenda "Andando </w:t>
            </w:r>
            <w:r w:rsidR="00B32D22">
              <w:rPr>
                <w:rFonts w:ascii="Calibri" w:eastAsia="Times New Roman" w:hAnsi="Calibri" w:cs="Calibri"/>
                <w:color w:val="000000"/>
                <w:sz w:val="16"/>
                <w:szCs w:val="16"/>
                <w:lang w:eastAsia="pt-BR"/>
              </w:rPr>
              <w:t xml:space="preserve">pela Floresta" e com as clavas </w:t>
            </w:r>
            <w:r w:rsidRPr="00875746">
              <w:rPr>
                <w:rFonts w:ascii="Calibri" w:eastAsia="Times New Roman" w:hAnsi="Calibri" w:cs="Calibri"/>
                <w:color w:val="000000"/>
                <w:sz w:val="16"/>
                <w:szCs w:val="16"/>
                <w:lang w:eastAsia="pt-BR"/>
              </w:rPr>
              <w:t xml:space="preserve">marcar o pulso. Cada vez que a parlenda for falada acrescente alguma ação nela como mostra o vídeo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do Marcelo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 A marcação do pulso será realizada começando pela semínima depois será feita a subdivisão do tempo duas vezes, ou seja, marcando a colcheia e a semicolcheia.</w:t>
            </w:r>
          </w:p>
        </w:tc>
        <w:tc>
          <w:tcPr>
            <w:tcW w:w="992" w:type="dxa"/>
            <w:tcBorders>
              <w:top w:val="nil"/>
              <w:left w:val="nil"/>
              <w:bottom w:val="single" w:sz="4" w:space="0" w:color="auto"/>
              <w:right w:val="single" w:sz="4" w:space="0" w:color="auto"/>
            </w:tcBorders>
            <w:shd w:val="clear" w:color="auto" w:fill="auto"/>
            <w:vAlign w:val="center"/>
            <w:hideMark/>
          </w:tcPr>
          <w:p w14:paraId="0436EA3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pulso</w:t>
            </w:r>
          </w:p>
        </w:tc>
        <w:tc>
          <w:tcPr>
            <w:tcW w:w="1139" w:type="dxa"/>
            <w:tcBorders>
              <w:top w:val="nil"/>
              <w:left w:val="nil"/>
              <w:bottom w:val="single" w:sz="4" w:space="0" w:color="auto"/>
              <w:right w:val="single" w:sz="4" w:space="0" w:color="auto"/>
            </w:tcBorders>
            <w:shd w:val="clear" w:color="auto" w:fill="auto"/>
            <w:vAlign w:val="center"/>
            <w:hideMark/>
          </w:tcPr>
          <w:p w14:paraId="49C354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58ED379" w14:textId="2C12DE6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nil"/>
              <w:left w:val="nil"/>
              <w:bottom w:val="single" w:sz="4" w:space="0" w:color="auto"/>
              <w:right w:val="single" w:sz="4" w:space="0" w:color="auto"/>
            </w:tcBorders>
            <w:shd w:val="clear" w:color="auto" w:fill="auto"/>
            <w:vAlign w:val="center"/>
            <w:hideMark/>
          </w:tcPr>
          <w:p w14:paraId="3353C2A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Andando pela Floresta</w:t>
            </w:r>
          </w:p>
        </w:tc>
        <w:tc>
          <w:tcPr>
            <w:tcW w:w="1025" w:type="dxa"/>
            <w:tcBorders>
              <w:top w:val="nil"/>
              <w:left w:val="nil"/>
              <w:bottom w:val="single" w:sz="4" w:space="0" w:color="auto"/>
              <w:right w:val="single" w:sz="4" w:space="0" w:color="auto"/>
            </w:tcBorders>
            <w:shd w:val="clear" w:color="auto" w:fill="auto"/>
            <w:vAlign w:val="center"/>
            <w:hideMark/>
          </w:tcPr>
          <w:p w14:paraId="2F5EE6D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56136DB" w14:textId="77777777" w:rsidTr="00A50E55">
        <w:trPr>
          <w:trHeight w:val="112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65D3EFC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EA1D71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Sonorização do som da chuva</w:t>
            </w:r>
          </w:p>
        </w:tc>
        <w:tc>
          <w:tcPr>
            <w:tcW w:w="3335" w:type="dxa"/>
            <w:tcBorders>
              <w:top w:val="nil"/>
              <w:left w:val="nil"/>
              <w:bottom w:val="single" w:sz="4" w:space="0" w:color="auto"/>
              <w:right w:val="single" w:sz="4" w:space="0" w:color="auto"/>
            </w:tcBorders>
            <w:shd w:val="clear" w:color="auto" w:fill="auto"/>
            <w:vAlign w:val="center"/>
            <w:hideMark/>
          </w:tcPr>
          <w:p w14:paraId="71C48F19" w14:textId="5E45BE8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Contar a história da Dona Ara</w:t>
            </w:r>
            <w:r w:rsidR="00B32D22">
              <w:rPr>
                <w:rFonts w:ascii="Calibri" w:eastAsia="Times New Roman" w:hAnsi="Calibri" w:cs="Calibri"/>
                <w:color w:val="000000"/>
                <w:sz w:val="16"/>
                <w:szCs w:val="16"/>
                <w:lang w:eastAsia="pt-BR"/>
              </w:rPr>
              <w:t>nha com a sonorização</w:t>
            </w:r>
            <w:r w:rsidRPr="00875746">
              <w:rPr>
                <w:rFonts w:ascii="Calibri" w:eastAsia="Times New Roman" w:hAnsi="Calibri" w:cs="Calibri"/>
                <w:color w:val="000000"/>
                <w:sz w:val="16"/>
                <w:szCs w:val="16"/>
                <w:lang w:eastAsia="pt-BR"/>
              </w:rPr>
              <w:t>. A história pode e deve ser aprimorada para enriquecer a aula.</w:t>
            </w:r>
          </w:p>
        </w:tc>
        <w:tc>
          <w:tcPr>
            <w:tcW w:w="992" w:type="dxa"/>
            <w:tcBorders>
              <w:top w:val="nil"/>
              <w:left w:val="nil"/>
              <w:bottom w:val="single" w:sz="4" w:space="0" w:color="auto"/>
              <w:right w:val="single" w:sz="4" w:space="0" w:color="auto"/>
            </w:tcBorders>
            <w:shd w:val="clear" w:color="auto" w:fill="auto"/>
            <w:vAlign w:val="center"/>
            <w:hideMark/>
          </w:tcPr>
          <w:p w14:paraId="1CB2AFD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E0F909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62B868B" w14:textId="381D56F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single" w:sz="4" w:space="0" w:color="auto"/>
              <w:left w:val="nil"/>
              <w:bottom w:val="single" w:sz="4" w:space="0" w:color="auto"/>
              <w:right w:val="single" w:sz="4" w:space="0" w:color="auto"/>
            </w:tcBorders>
            <w:shd w:val="clear" w:color="auto" w:fill="auto"/>
            <w:noWrap/>
            <w:vAlign w:val="bottom"/>
            <w:hideMark/>
          </w:tcPr>
          <w:p w14:paraId="4ED53C1E" w14:textId="18B7B33A" w:rsidR="00875746" w:rsidRPr="00875746" w:rsidRDefault="00B32D22" w:rsidP="00875746">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História</w:t>
            </w:r>
            <w:r>
              <w:rPr>
                <w:rFonts w:ascii="Calibri" w:eastAsia="Times New Roman" w:hAnsi="Calibri" w:cs="Calibri"/>
                <w:color w:val="000000"/>
                <w:sz w:val="16"/>
                <w:szCs w:val="16"/>
                <w:lang w:eastAsia="pt-BR"/>
              </w:rPr>
              <w:t xml:space="preserve">            Veja a nota 2 após os planos de aula</w:t>
            </w:r>
          </w:p>
          <w:p w14:paraId="292E8218" w14:textId="77777777" w:rsidR="00875746" w:rsidRPr="00875746" w:rsidRDefault="00875746" w:rsidP="00875746">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78418A3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0BDF6231" w14:textId="77777777" w:rsidTr="00A50E55">
        <w:trPr>
          <w:trHeight w:val="117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7D822A3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059AD58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3335" w:type="dxa"/>
            <w:tcBorders>
              <w:top w:val="nil"/>
              <w:left w:val="nil"/>
              <w:bottom w:val="single" w:sz="4" w:space="0" w:color="auto"/>
              <w:right w:val="single" w:sz="4" w:space="0" w:color="auto"/>
            </w:tcBorders>
            <w:shd w:val="clear" w:color="auto" w:fill="auto"/>
            <w:vAlign w:val="center"/>
            <w:hideMark/>
          </w:tcPr>
          <w:p w14:paraId="1FFE69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Cantar a música da Dona Aranha para finalizar a história.</w:t>
            </w:r>
          </w:p>
        </w:tc>
        <w:tc>
          <w:tcPr>
            <w:tcW w:w="992" w:type="dxa"/>
            <w:tcBorders>
              <w:top w:val="nil"/>
              <w:left w:val="nil"/>
              <w:bottom w:val="single" w:sz="4" w:space="0" w:color="auto"/>
              <w:right w:val="single" w:sz="4" w:space="0" w:color="auto"/>
            </w:tcBorders>
            <w:shd w:val="clear" w:color="auto" w:fill="auto"/>
            <w:vAlign w:val="center"/>
            <w:hideMark/>
          </w:tcPr>
          <w:p w14:paraId="7E25C5F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variação de intensidade</w:t>
            </w:r>
          </w:p>
        </w:tc>
        <w:tc>
          <w:tcPr>
            <w:tcW w:w="1139" w:type="dxa"/>
            <w:tcBorders>
              <w:top w:val="nil"/>
              <w:left w:val="nil"/>
              <w:bottom w:val="single" w:sz="4" w:space="0" w:color="auto"/>
              <w:right w:val="single" w:sz="4" w:space="0" w:color="auto"/>
            </w:tcBorders>
            <w:shd w:val="clear" w:color="auto" w:fill="auto"/>
            <w:vAlign w:val="center"/>
            <w:hideMark/>
          </w:tcPr>
          <w:p w14:paraId="0A291F4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6A0B7D5" w14:textId="1E56CA7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3EB9619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Dona Aranha</w:t>
            </w:r>
          </w:p>
        </w:tc>
        <w:tc>
          <w:tcPr>
            <w:tcW w:w="1025" w:type="dxa"/>
            <w:tcBorders>
              <w:top w:val="nil"/>
              <w:left w:val="nil"/>
              <w:bottom w:val="single" w:sz="4" w:space="0" w:color="auto"/>
              <w:right w:val="single" w:sz="4" w:space="0" w:color="auto"/>
            </w:tcBorders>
            <w:shd w:val="clear" w:color="auto" w:fill="auto"/>
            <w:vAlign w:val="center"/>
            <w:hideMark/>
          </w:tcPr>
          <w:p w14:paraId="68E09C7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par de clavas para cada criança</w:t>
            </w:r>
          </w:p>
        </w:tc>
      </w:tr>
      <w:tr w:rsidR="00875746" w:rsidRPr="00875746" w14:paraId="20175DA2" w14:textId="77777777" w:rsidTr="00A50E55">
        <w:trPr>
          <w:trHeight w:val="132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13C6A6E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46FEA39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31D7D637" w14:textId="3B509F4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4041D27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83350C8" w14:textId="41D7EB14"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23AEDBAE" w14:textId="7936FE2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062E5F95" w14:textId="2B8191A9"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3C15818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9912018" w14:textId="77777777" w:rsidTr="000909F1">
        <w:trPr>
          <w:trHeight w:val="15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B6FC2CE"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475BB53F" w14:textId="77777777" w:rsidTr="00A50E55">
        <w:trPr>
          <w:trHeight w:val="1507"/>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6FE3A7E0"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8</w:t>
            </w:r>
          </w:p>
          <w:p w14:paraId="5F890897" w14:textId="0BAC1F82"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271B7A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6443AEB1" w14:textId="7515FC67"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1391A5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55841A5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7F464D6" w14:textId="2504593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05CD33A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2C43FD5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23E08171" w14:textId="77777777" w:rsidTr="00A50E55">
        <w:trPr>
          <w:trHeight w:val="144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24451146"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8B466A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335" w:type="dxa"/>
            <w:tcBorders>
              <w:top w:val="nil"/>
              <w:left w:val="nil"/>
              <w:bottom w:val="single" w:sz="4" w:space="0" w:color="auto"/>
              <w:right w:val="single" w:sz="4" w:space="0" w:color="auto"/>
            </w:tcBorders>
            <w:shd w:val="clear" w:color="auto" w:fill="auto"/>
            <w:vAlign w:val="center"/>
            <w:hideMark/>
          </w:tcPr>
          <w:p w14:paraId="0BD3AFD3" w14:textId="5495D144"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dele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 </w:t>
            </w:r>
            <w:r>
              <w:rPr>
                <w:rFonts w:ascii="Calibri" w:eastAsia="Times New Roman" w:hAnsi="Calibri" w:cs="Calibri"/>
                <w:color w:val="000000"/>
                <w:sz w:val="16"/>
                <w:szCs w:val="16"/>
                <w:lang w:eastAsia="pt-BR"/>
              </w:rPr>
              <w:t xml:space="preserve">mostrar </w:t>
            </w:r>
            <w:r w:rsidR="00875746" w:rsidRPr="00875746">
              <w:rPr>
                <w:rFonts w:ascii="Calibri" w:eastAsia="Times New Roman" w:hAnsi="Calibri" w:cs="Calibri"/>
                <w:color w:val="000000"/>
                <w:sz w:val="16"/>
                <w:szCs w:val="16"/>
                <w:lang w:eastAsia="pt-BR"/>
              </w:rPr>
              <w:t>como tocá-los. Observação: apresentar apenas os instrumentos que serão trabalhados.</w:t>
            </w:r>
          </w:p>
        </w:tc>
        <w:tc>
          <w:tcPr>
            <w:tcW w:w="992" w:type="dxa"/>
            <w:tcBorders>
              <w:top w:val="nil"/>
              <w:left w:val="nil"/>
              <w:bottom w:val="single" w:sz="4" w:space="0" w:color="auto"/>
              <w:right w:val="single" w:sz="4" w:space="0" w:color="auto"/>
            </w:tcBorders>
            <w:shd w:val="clear" w:color="auto" w:fill="auto"/>
            <w:vAlign w:val="center"/>
            <w:hideMark/>
          </w:tcPr>
          <w:p w14:paraId="530CF53D" w14:textId="77777777" w:rsidR="00875746" w:rsidRPr="00B32D22" w:rsidRDefault="00875746" w:rsidP="00875746">
            <w:pPr>
              <w:spacing w:after="0" w:line="240" w:lineRule="auto"/>
              <w:rPr>
                <w:rFonts w:ascii="Calibri" w:eastAsia="Times New Roman" w:hAnsi="Calibri" w:cs="Calibri"/>
                <w:color w:val="000000"/>
                <w:sz w:val="14"/>
                <w:szCs w:val="16"/>
                <w:lang w:eastAsia="pt-BR"/>
              </w:rPr>
            </w:pPr>
            <w:r w:rsidRPr="00B32D22">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3328F8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45DFBF47" w14:textId="2EB88774"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33B9D8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7BC085F8" w14:textId="4B1A73BB" w:rsidR="00875746" w:rsidRPr="00875746" w:rsidRDefault="001776F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Teclado, </w:t>
            </w:r>
            <w:proofErr w:type="spellStart"/>
            <w:r>
              <w:rPr>
                <w:rFonts w:ascii="Calibri" w:eastAsia="Times New Roman" w:hAnsi="Calibri" w:cs="Calibri"/>
                <w:color w:val="000000"/>
                <w:sz w:val="16"/>
                <w:szCs w:val="16"/>
                <w:lang w:eastAsia="pt-BR"/>
              </w:rPr>
              <w:t>me</w:t>
            </w:r>
            <w:r w:rsidR="00B32D22">
              <w:rPr>
                <w:rFonts w:ascii="Calibri" w:eastAsia="Times New Roman" w:hAnsi="Calibri" w:cs="Calibri"/>
                <w:color w:val="000000"/>
                <w:sz w:val="16"/>
                <w:szCs w:val="16"/>
                <w:lang w:eastAsia="pt-BR"/>
              </w:rPr>
              <w:t>ta</w:t>
            </w:r>
            <w:r w:rsidR="00875746" w:rsidRPr="00875746">
              <w:rPr>
                <w:rFonts w:ascii="Calibri" w:eastAsia="Times New Roman" w:hAnsi="Calibri" w:cs="Calibri"/>
                <w:color w:val="000000"/>
                <w:sz w:val="16"/>
                <w:szCs w:val="16"/>
                <w:lang w:eastAsia="pt-BR"/>
              </w:rPr>
              <w:t>lofone</w:t>
            </w:r>
            <w:proofErr w:type="spellEnd"/>
            <w:r w:rsidR="00875746" w:rsidRPr="00875746">
              <w:rPr>
                <w:rFonts w:ascii="Calibri" w:eastAsia="Times New Roman" w:hAnsi="Calibri" w:cs="Calibri"/>
                <w:color w:val="000000"/>
                <w:sz w:val="16"/>
                <w:szCs w:val="16"/>
                <w:lang w:eastAsia="pt-BR"/>
              </w:rPr>
              <w:t xml:space="preserve"> e voz</w:t>
            </w:r>
          </w:p>
        </w:tc>
      </w:tr>
      <w:tr w:rsidR="00875746" w:rsidRPr="00875746" w14:paraId="41F80D91" w14:textId="77777777" w:rsidTr="00A50E55">
        <w:trPr>
          <w:trHeight w:val="141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76D299C0"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0861427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Explorar instrumentos de teclas</w:t>
            </w:r>
          </w:p>
        </w:tc>
        <w:tc>
          <w:tcPr>
            <w:tcW w:w="3335" w:type="dxa"/>
            <w:tcBorders>
              <w:top w:val="nil"/>
              <w:left w:val="nil"/>
              <w:bottom w:val="single" w:sz="4" w:space="0" w:color="auto"/>
              <w:right w:val="single" w:sz="4" w:space="0" w:color="auto"/>
            </w:tcBorders>
            <w:shd w:val="clear" w:color="auto" w:fill="auto"/>
            <w:vAlign w:val="center"/>
            <w:hideMark/>
          </w:tcPr>
          <w:p w14:paraId="163F1E9B" w14:textId="7F6A9F4A"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Fazer um círculo com as crianças </w:t>
            </w:r>
            <w:r w:rsidR="00B32D22">
              <w:rPr>
                <w:rFonts w:ascii="Calibri" w:eastAsia="Times New Roman" w:hAnsi="Calibri" w:cs="Calibri"/>
                <w:color w:val="000000"/>
                <w:sz w:val="16"/>
                <w:szCs w:val="16"/>
                <w:lang w:eastAsia="pt-BR"/>
              </w:rPr>
              <w:t>assentadas. Colocar no meio delas</w:t>
            </w:r>
            <w:r w:rsidRPr="00875746">
              <w:rPr>
                <w:rFonts w:ascii="Calibri" w:eastAsia="Times New Roman" w:hAnsi="Calibri" w:cs="Calibri"/>
                <w:color w:val="000000"/>
                <w:sz w:val="16"/>
                <w:szCs w:val="16"/>
                <w:lang w:eastAsia="pt-BR"/>
              </w:rPr>
              <w:t xml:space="preserve"> os instru</w:t>
            </w:r>
            <w:r w:rsidR="00B32D22">
              <w:rPr>
                <w:rFonts w:ascii="Calibri" w:eastAsia="Times New Roman" w:hAnsi="Calibri" w:cs="Calibri"/>
                <w:color w:val="000000"/>
                <w:sz w:val="16"/>
                <w:szCs w:val="16"/>
                <w:lang w:eastAsia="pt-BR"/>
              </w:rPr>
              <w:t>mentos e deixar que cada uma os explore.</w:t>
            </w:r>
            <w:r w:rsidRPr="0087574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0E85D8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Timbres</w:t>
            </w:r>
          </w:p>
        </w:tc>
        <w:tc>
          <w:tcPr>
            <w:tcW w:w="1139" w:type="dxa"/>
            <w:tcBorders>
              <w:top w:val="nil"/>
              <w:left w:val="nil"/>
              <w:bottom w:val="single" w:sz="4" w:space="0" w:color="auto"/>
              <w:right w:val="single" w:sz="4" w:space="0" w:color="auto"/>
            </w:tcBorders>
            <w:shd w:val="clear" w:color="auto" w:fill="auto"/>
            <w:vAlign w:val="center"/>
            <w:hideMark/>
          </w:tcPr>
          <w:p w14:paraId="3FC4301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474A23D" w14:textId="15E17855"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6980E27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107DB79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Teclado e </w:t>
            </w:r>
            <w:proofErr w:type="spellStart"/>
            <w:r w:rsidRPr="00875746">
              <w:rPr>
                <w:rFonts w:ascii="Calibri" w:eastAsia="Times New Roman" w:hAnsi="Calibri" w:cs="Calibri"/>
                <w:color w:val="000000"/>
                <w:sz w:val="16"/>
                <w:szCs w:val="16"/>
                <w:lang w:eastAsia="pt-BR"/>
              </w:rPr>
              <w:t>metalofone</w:t>
            </w:r>
            <w:proofErr w:type="spellEnd"/>
          </w:p>
        </w:tc>
      </w:tr>
      <w:tr w:rsidR="00875746" w:rsidRPr="00875746" w14:paraId="3ACD83C5" w14:textId="77777777" w:rsidTr="00A50E55">
        <w:trPr>
          <w:trHeight w:val="1320"/>
        </w:trPr>
        <w:tc>
          <w:tcPr>
            <w:tcW w:w="634" w:type="dxa"/>
            <w:vMerge/>
            <w:tcBorders>
              <w:top w:val="single" w:sz="4" w:space="0" w:color="auto"/>
              <w:left w:val="single" w:sz="4" w:space="0" w:color="auto"/>
              <w:bottom w:val="single" w:sz="4" w:space="0" w:color="auto"/>
              <w:right w:val="single" w:sz="4" w:space="0" w:color="auto"/>
            </w:tcBorders>
            <w:vAlign w:val="center"/>
            <w:hideMark/>
          </w:tcPr>
          <w:p w14:paraId="642D4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9626E5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103083E9" w14:textId="3661B1F4"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04135D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50BC76A4" w14:textId="3749356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6920481E" w14:textId="66EA8D7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167B9F3C" w14:textId="58575DEC" w:rsidR="00875746" w:rsidRPr="00875746" w:rsidRDefault="00B32D22"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1F988F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63CADB2E" w14:textId="77777777" w:rsidTr="00A66C7E">
        <w:trPr>
          <w:trHeight w:val="165"/>
        </w:trPr>
        <w:tc>
          <w:tcPr>
            <w:tcW w:w="9681" w:type="dxa"/>
            <w:gridSpan w:val="8"/>
            <w:shd w:val="clear" w:color="auto" w:fill="auto"/>
            <w:vAlign w:val="center"/>
            <w:hideMark/>
          </w:tcPr>
          <w:p w14:paraId="7944E9D0"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22C1F65E" w14:textId="77777777" w:rsidTr="00A50E55">
        <w:trPr>
          <w:trHeight w:val="1335"/>
        </w:trPr>
        <w:tc>
          <w:tcPr>
            <w:tcW w:w="634" w:type="dxa"/>
            <w:vMerge w:val="restart"/>
            <w:tcBorders>
              <w:top w:val="single" w:sz="4" w:space="0" w:color="auto"/>
              <w:left w:val="single" w:sz="4" w:space="0" w:color="auto"/>
              <w:bottom w:val="single" w:sz="4" w:space="0" w:color="000000"/>
              <w:right w:val="single" w:sz="4" w:space="0" w:color="auto"/>
            </w:tcBorders>
            <w:shd w:val="clear" w:color="000000" w:fill="9700FE"/>
            <w:vAlign w:val="center"/>
            <w:hideMark/>
          </w:tcPr>
          <w:p w14:paraId="65417DB0"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lastRenderedPageBreak/>
              <w:t>9</w:t>
            </w:r>
          </w:p>
          <w:p w14:paraId="78474F0C" w14:textId="1C7FC35F"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2B0694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hideMark/>
          </w:tcPr>
          <w:p w14:paraId="24C4CF8C" w14:textId="599F6BDA" w:rsidR="00875746" w:rsidRPr="00875746" w:rsidRDefault="007408F6"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D5AEB2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13FC00F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45BE2713" w14:textId="2D2B23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AEDDCD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3E154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166AC0B" w14:textId="77777777" w:rsidTr="00A50E55">
        <w:trPr>
          <w:trHeight w:val="1635"/>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6153DE2"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77F3C76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3335" w:type="dxa"/>
            <w:tcBorders>
              <w:top w:val="nil"/>
              <w:left w:val="nil"/>
              <w:bottom w:val="single" w:sz="4" w:space="0" w:color="auto"/>
              <w:right w:val="single" w:sz="4" w:space="0" w:color="auto"/>
            </w:tcBorders>
            <w:shd w:val="clear" w:color="auto" w:fill="auto"/>
            <w:vAlign w:val="center"/>
            <w:hideMark/>
          </w:tcPr>
          <w:p w14:paraId="5E351B52" w14:textId="584CAEA2"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875746">
              <w:rPr>
                <w:rFonts w:ascii="Calibri" w:eastAsia="Times New Roman" w:hAnsi="Calibri" w:cs="Calibri"/>
                <w:color w:val="000000"/>
                <w:sz w:val="16"/>
                <w:szCs w:val="16"/>
                <w:lang w:eastAsia="pt-BR"/>
              </w:rPr>
              <w:t xml:space="preserve"> livres para fazerem os s</w:t>
            </w:r>
            <w:r w:rsidR="00B32D22">
              <w:rPr>
                <w:rFonts w:ascii="Calibri" w:eastAsia="Times New Roman" w:hAnsi="Calibri" w:cs="Calibri"/>
                <w:color w:val="000000"/>
                <w:sz w:val="16"/>
                <w:szCs w:val="16"/>
                <w:lang w:eastAsia="pt-BR"/>
              </w:rPr>
              <w:t>ons do mar da forma que quiserem</w:t>
            </w:r>
            <w:r w:rsidRPr="00875746">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w:t>
            </w:r>
            <w:proofErr w:type="spellStart"/>
            <w:r w:rsidRPr="00875746">
              <w:rPr>
                <w:rFonts w:ascii="Calibri" w:eastAsia="Times New Roman" w:hAnsi="Calibri" w:cs="Calibri"/>
                <w:color w:val="000000"/>
                <w:sz w:val="16"/>
                <w:szCs w:val="16"/>
                <w:lang w:eastAsia="pt-BR"/>
              </w:rPr>
              <w:t>Sonoarte</w:t>
            </w:r>
            <w:proofErr w:type="spellEnd"/>
            <w:r w:rsidRPr="00875746">
              <w:rPr>
                <w:rFonts w:ascii="Calibri" w:eastAsia="Times New Roman" w:hAnsi="Calibri" w:cs="Calibri"/>
                <w:color w:val="000000"/>
                <w:sz w:val="16"/>
                <w:szCs w:val="16"/>
                <w:lang w:eastAsia="pt-BR"/>
              </w:rPr>
              <w:t xml:space="preserve"> fazendo os comandos da música junto com as crianças.</w:t>
            </w:r>
          </w:p>
        </w:tc>
        <w:tc>
          <w:tcPr>
            <w:tcW w:w="992" w:type="dxa"/>
            <w:tcBorders>
              <w:top w:val="nil"/>
              <w:left w:val="nil"/>
              <w:bottom w:val="single" w:sz="4" w:space="0" w:color="auto"/>
              <w:right w:val="single" w:sz="4" w:space="0" w:color="auto"/>
            </w:tcBorders>
            <w:shd w:val="clear" w:color="auto" w:fill="auto"/>
            <w:vAlign w:val="center"/>
            <w:hideMark/>
          </w:tcPr>
          <w:p w14:paraId="36660A7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os sons do mar</w:t>
            </w:r>
          </w:p>
        </w:tc>
        <w:tc>
          <w:tcPr>
            <w:tcW w:w="1139" w:type="dxa"/>
            <w:tcBorders>
              <w:top w:val="nil"/>
              <w:left w:val="nil"/>
              <w:bottom w:val="single" w:sz="4" w:space="0" w:color="auto"/>
              <w:right w:val="single" w:sz="4" w:space="0" w:color="auto"/>
            </w:tcBorders>
            <w:shd w:val="clear" w:color="auto" w:fill="auto"/>
            <w:vAlign w:val="center"/>
            <w:hideMark/>
          </w:tcPr>
          <w:p w14:paraId="03ABF30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6977383" w14:textId="70E90321"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218" w:type="dxa"/>
            <w:tcBorders>
              <w:top w:val="nil"/>
              <w:left w:val="nil"/>
              <w:bottom w:val="single" w:sz="4" w:space="0" w:color="auto"/>
              <w:right w:val="single" w:sz="4" w:space="0" w:color="auto"/>
            </w:tcBorders>
            <w:shd w:val="clear" w:color="auto" w:fill="auto"/>
            <w:vAlign w:val="center"/>
            <w:hideMark/>
          </w:tcPr>
          <w:p w14:paraId="2B37613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Sons do Mar</w:t>
            </w:r>
          </w:p>
        </w:tc>
        <w:tc>
          <w:tcPr>
            <w:tcW w:w="1025" w:type="dxa"/>
            <w:tcBorders>
              <w:top w:val="nil"/>
              <w:left w:val="nil"/>
              <w:bottom w:val="single" w:sz="4" w:space="0" w:color="auto"/>
              <w:right w:val="single" w:sz="4" w:space="0" w:color="auto"/>
            </w:tcBorders>
            <w:shd w:val="clear" w:color="auto" w:fill="auto"/>
            <w:vAlign w:val="center"/>
            <w:hideMark/>
          </w:tcPr>
          <w:p w14:paraId="0699B2A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instrumento harmônico ou de percussão ou caixinha de som </w:t>
            </w:r>
          </w:p>
        </w:tc>
      </w:tr>
      <w:tr w:rsidR="00875746" w:rsidRPr="00875746" w14:paraId="1DDEE9DE" w14:textId="77777777" w:rsidTr="00A50E55">
        <w:trPr>
          <w:trHeight w:val="168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6AE30EDD"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23BE31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335" w:type="dxa"/>
            <w:tcBorders>
              <w:top w:val="nil"/>
              <w:left w:val="nil"/>
              <w:bottom w:val="single" w:sz="4" w:space="0" w:color="auto"/>
              <w:right w:val="single" w:sz="4" w:space="0" w:color="auto"/>
            </w:tcBorders>
            <w:shd w:val="clear" w:color="auto" w:fill="auto"/>
            <w:vAlign w:val="center"/>
            <w:hideMark/>
          </w:tcPr>
          <w:p w14:paraId="52805620" w14:textId="08B0DC77" w:rsidR="00875746" w:rsidRPr="00875746" w:rsidRDefault="001342D9" w:rsidP="001342D9">
            <w:pPr>
              <w:spacing w:after="0" w:line="240" w:lineRule="auto"/>
              <w:rPr>
                <w:rFonts w:ascii="Calibri" w:eastAsia="Times New Roman" w:hAnsi="Calibri" w:cs="Calibri"/>
                <w:color w:val="000000"/>
                <w:sz w:val="16"/>
                <w:szCs w:val="16"/>
                <w:lang w:eastAsia="pt-BR"/>
              </w:rPr>
            </w:pPr>
            <w:r w:rsidRPr="00944C54">
              <w:rPr>
                <w:rFonts w:ascii="Calibri" w:eastAsia="Times New Roman" w:hAnsi="Calibri" w:cs="Calibri"/>
                <w:color w:val="000000"/>
                <w:sz w:val="16"/>
                <w:szCs w:val="16"/>
                <w:lang w:eastAsia="pt-BR"/>
              </w:rPr>
              <w:t>Com as crianças ainda em roda conte a história do João. Depois da história coloque o pano grande no meio da roda de forma que cada criança consiga segurar um pedaço dele. Coloque os peix</w:t>
            </w:r>
            <w:r>
              <w:rPr>
                <w:rFonts w:ascii="Calibri" w:eastAsia="Times New Roman" w:hAnsi="Calibri" w:cs="Calibri"/>
                <w:color w:val="000000"/>
                <w:sz w:val="16"/>
                <w:szCs w:val="16"/>
                <w:lang w:eastAsia="pt-BR"/>
              </w:rPr>
              <w:t>inhos coloridos</w:t>
            </w:r>
            <w:r w:rsidRPr="00944C54">
              <w:rPr>
                <w:rFonts w:ascii="Calibri" w:eastAsia="Times New Roman" w:hAnsi="Calibri" w:cs="Calibri"/>
                <w:color w:val="000000"/>
                <w:sz w:val="16"/>
                <w:szCs w:val="16"/>
                <w:lang w:eastAsia="pt-BR"/>
              </w:rPr>
              <w:t xml:space="preserve"> no centro do pano. Cante a música "Pe</w:t>
            </w:r>
            <w:r>
              <w:rPr>
                <w:rFonts w:ascii="Calibri" w:eastAsia="Times New Roman" w:hAnsi="Calibri" w:cs="Calibri"/>
                <w:color w:val="000000"/>
                <w:sz w:val="16"/>
                <w:szCs w:val="16"/>
                <w:lang w:eastAsia="pt-BR"/>
              </w:rPr>
              <w:t>i</w:t>
            </w:r>
            <w:r w:rsidRPr="00944C54">
              <w:rPr>
                <w:rFonts w:ascii="Calibri" w:eastAsia="Times New Roman" w:hAnsi="Calibri" w:cs="Calibri"/>
                <w:color w:val="000000"/>
                <w:sz w:val="16"/>
                <w:szCs w:val="16"/>
                <w:lang w:eastAsia="pt-BR"/>
              </w:rPr>
              <w:t>xinhos do Mar" realizando com o pano as onda</w:t>
            </w:r>
            <w:r>
              <w:rPr>
                <w:rFonts w:ascii="Calibri" w:eastAsia="Times New Roman" w:hAnsi="Calibri" w:cs="Calibri"/>
                <w:color w:val="000000"/>
                <w:sz w:val="16"/>
                <w:szCs w:val="16"/>
                <w:lang w:eastAsia="pt-BR"/>
              </w:rPr>
              <w:t>s</w:t>
            </w:r>
            <w:r w:rsidRPr="00944C54">
              <w:rPr>
                <w:rFonts w:ascii="Calibri" w:eastAsia="Times New Roman" w:hAnsi="Calibri" w:cs="Calibri"/>
                <w:color w:val="000000"/>
                <w:sz w:val="16"/>
                <w:szCs w:val="16"/>
                <w:lang w:eastAsia="pt-BR"/>
              </w:rPr>
              <w:t xml:space="preserve"> do mar. Fale para as crianças que elas n</w:t>
            </w:r>
            <w:r>
              <w:rPr>
                <w:rFonts w:ascii="Calibri" w:eastAsia="Times New Roman" w:hAnsi="Calibri" w:cs="Calibri"/>
                <w:color w:val="000000"/>
                <w:sz w:val="16"/>
                <w:szCs w:val="16"/>
                <w:lang w:eastAsia="pt-BR"/>
              </w:rPr>
              <w:t>ão podem deixar os peixinhos caí</w:t>
            </w:r>
            <w:r w:rsidRPr="00944C54">
              <w:rPr>
                <w:rFonts w:ascii="Calibri" w:eastAsia="Times New Roman" w:hAnsi="Calibri" w:cs="Calibri"/>
                <w:color w:val="000000"/>
                <w:sz w:val="16"/>
                <w:szCs w:val="16"/>
                <w:lang w:eastAsia="pt-BR"/>
              </w:rPr>
              <w:t>rem.</w:t>
            </w:r>
          </w:p>
        </w:tc>
        <w:tc>
          <w:tcPr>
            <w:tcW w:w="992" w:type="dxa"/>
            <w:tcBorders>
              <w:top w:val="nil"/>
              <w:left w:val="nil"/>
              <w:bottom w:val="single" w:sz="4" w:space="0" w:color="auto"/>
              <w:right w:val="single" w:sz="4" w:space="0" w:color="auto"/>
            </w:tcBorders>
            <w:shd w:val="clear" w:color="auto" w:fill="auto"/>
            <w:vAlign w:val="center"/>
            <w:hideMark/>
          </w:tcPr>
          <w:p w14:paraId="2074EA4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MPB</w:t>
            </w:r>
          </w:p>
        </w:tc>
        <w:tc>
          <w:tcPr>
            <w:tcW w:w="1139" w:type="dxa"/>
            <w:tcBorders>
              <w:top w:val="nil"/>
              <w:left w:val="nil"/>
              <w:bottom w:val="single" w:sz="4" w:space="0" w:color="auto"/>
              <w:right w:val="single" w:sz="4" w:space="0" w:color="auto"/>
            </w:tcBorders>
            <w:shd w:val="clear" w:color="auto" w:fill="auto"/>
            <w:vAlign w:val="center"/>
            <w:hideMark/>
          </w:tcPr>
          <w:p w14:paraId="404CB22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95AA45B" w14:textId="77777777"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6m</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05602761" w14:textId="75B0C9BB"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Peixinhos do mar</w:t>
            </w:r>
            <w:r>
              <w:rPr>
                <w:rFonts w:ascii="Calibri" w:eastAsia="Times New Roman" w:hAnsi="Calibri" w:cs="Calibri"/>
                <w:color w:val="000000"/>
                <w:sz w:val="16"/>
                <w:szCs w:val="16"/>
                <w:lang w:eastAsia="pt-BR"/>
              </w:rPr>
              <w:t xml:space="preserve">                    Veja a nota 3 após os planos de aula</w:t>
            </w:r>
          </w:p>
          <w:p w14:paraId="11413CED"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0ECB07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um pano grande e vários peixinhos feitos com papel colorido </w:t>
            </w:r>
          </w:p>
        </w:tc>
      </w:tr>
      <w:tr w:rsidR="00875746" w:rsidRPr="00875746" w14:paraId="33814BA1" w14:textId="77777777" w:rsidTr="00A50E55">
        <w:trPr>
          <w:trHeight w:val="1350"/>
        </w:trPr>
        <w:tc>
          <w:tcPr>
            <w:tcW w:w="634" w:type="dxa"/>
            <w:vMerge/>
            <w:tcBorders>
              <w:top w:val="single" w:sz="4" w:space="0" w:color="000000"/>
              <w:left w:val="single" w:sz="4" w:space="0" w:color="auto"/>
              <w:bottom w:val="single" w:sz="4" w:space="0" w:color="000000"/>
              <w:right w:val="single" w:sz="4" w:space="0" w:color="auto"/>
            </w:tcBorders>
            <w:vAlign w:val="center"/>
            <w:hideMark/>
          </w:tcPr>
          <w:p w14:paraId="0BBEBD0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2F672F3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248AC06C" w14:textId="310D93EE"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A04C39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23D0D904" w14:textId="468D0A0B"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1E2241DA" w14:textId="35FC754E"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345020B" w14:textId="58CDBE95"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296C1C2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BCF7C7C" w14:textId="77777777" w:rsidTr="000909F1">
        <w:trPr>
          <w:trHeight w:val="135"/>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23F2733"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57FD68D" w14:textId="77777777" w:rsidTr="00A50E55">
        <w:trPr>
          <w:trHeight w:val="1440"/>
        </w:trPr>
        <w:tc>
          <w:tcPr>
            <w:tcW w:w="634" w:type="dxa"/>
            <w:vMerge w:val="restart"/>
            <w:tcBorders>
              <w:top w:val="nil"/>
              <w:left w:val="single" w:sz="4" w:space="0" w:color="auto"/>
              <w:bottom w:val="nil"/>
              <w:right w:val="single" w:sz="4" w:space="0" w:color="auto"/>
            </w:tcBorders>
            <w:shd w:val="clear" w:color="000000" w:fill="BF61FF"/>
            <w:vAlign w:val="center"/>
            <w:hideMark/>
          </w:tcPr>
          <w:p w14:paraId="6C76E5B5"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10</w:t>
            </w:r>
          </w:p>
          <w:p w14:paraId="71E77A49" w14:textId="2857348F" w:rsidR="00720583" w:rsidRPr="001342D9" w:rsidRDefault="00720583" w:rsidP="00875746">
            <w:pPr>
              <w:spacing w:after="0" w:line="240" w:lineRule="auto"/>
              <w:jc w:val="center"/>
              <w:rPr>
                <w:rFonts w:ascii="Calibri" w:eastAsia="Times New Roman" w:hAnsi="Calibri" w:cs="Calibri"/>
                <w:b/>
                <w:color w:val="00000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584B402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59E9C95A" w14:textId="4FA96A33"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78DE54B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0464D43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B2DEC77" w14:textId="62E4B0F8"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1BD56AB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656B03D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814952D" w14:textId="77777777" w:rsidTr="00A50E55">
        <w:trPr>
          <w:trHeight w:val="1875"/>
        </w:trPr>
        <w:tc>
          <w:tcPr>
            <w:tcW w:w="634" w:type="dxa"/>
            <w:vMerge/>
            <w:tcBorders>
              <w:top w:val="nil"/>
              <w:left w:val="single" w:sz="4" w:space="0" w:color="auto"/>
              <w:bottom w:val="nil"/>
              <w:right w:val="single" w:sz="4" w:space="0" w:color="auto"/>
            </w:tcBorders>
            <w:vAlign w:val="center"/>
            <w:hideMark/>
          </w:tcPr>
          <w:p w14:paraId="2456D1F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31C0C18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Passeio de Jangada</w:t>
            </w:r>
          </w:p>
        </w:tc>
        <w:tc>
          <w:tcPr>
            <w:tcW w:w="3335" w:type="dxa"/>
            <w:tcBorders>
              <w:top w:val="nil"/>
              <w:left w:val="nil"/>
              <w:bottom w:val="single" w:sz="4" w:space="0" w:color="auto"/>
              <w:right w:val="single" w:sz="4" w:space="0" w:color="auto"/>
            </w:tcBorders>
            <w:shd w:val="clear" w:color="auto" w:fill="auto"/>
            <w:vAlign w:val="center"/>
            <w:hideMark/>
          </w:tcPr>
          <w:p w14:paraId="4ACDFE23" w14:textId="0B69AD33"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Fazer uma roda com as crianças sentadas no chão e contar a história do Caio. Antes de começar a história coloque o pano no meio da roda de forma que cada criança consiga segurar um pedaço dele. Coloque também o barco de papel no centro da roda. Quando tudo estiver pronto conte a história </w:t>
            </w:r>
            <w:r w:rsidR="006C6BFB" w:rsidRPr="006C6BFB">
              <w:rPr>
                <w:rFonts w:ascii="Calibri" w:eastAsia="Times New Roman" w:hAnsi="Calibri" w:cs="Calibri"/>
                <w:color w:val="000000"/>
                <w:sz w:val="16"/>
                <w:szCs w:val="16"/>
                <w:lang w:eastAsia="pt-BR"/>
              </w:rPr>
              <w:t xml:space="preserve">do </w:t>
            </w:r>
            <w:r w:rsidR="006C6BFB">
              <w:rPr>
                <w:rFonts w:ascii="Calibri" w:eastAsia="Times New Roman" w:hAnsi="Calibri" w:cs="Calibri"/>
                <w:color w:val="000000"/>
                <w:sz w:val="16"/>
                <w:szCs w:val="16"/>
                <w:lang w:eastAsia="pt-BR"/>
              </w:rPr>
              <w:t>Caio</w:t>
            </w:r>
            <w:r w:rsidRPr="00875746">
              <w:rPr>
                <w:rFonts w:ascii="Calibri" w:eastAsia="Times New Roman" w:hAnsi="Calibri" w:cs="Calibri"/>
                <w:color w:val="000000"/>
                <w:sz w:val="16"/>
                <w:szCs w:val="16"/>
                <w:lang w:eastAsia="pt-BR"/>
              </w:rPr>
              <w:t xml:space="preserve"> e em seguida cante a música "O Pescador de Dorival Caymmi". Execute a fazendo variação de andamento e intensidade.</w:t>
            </w:r>
          </w:p>
        </w:tc>
        <w:tc>
          <w:tcPr>
            <w:tcW w:w="992" w:type="dxa"/>
            <w:tcBorders>
              <w:top w:val="nil"/>
              <w:left w:val="nil"/>
              <w:bottom w:val="single" w:sz="4" w:space="0" w:color="auto"/>
              <w:right w:val="single" w:sz="4" w:space="0" w:color="auto"/>
            </w:tcBorders>
            <w:shd w:val="clear" w:color="auto" w:fill="auto"/>
            <w:vAlign w:val="center"/>
            <w:hideMark/>
          </w:tcPr>
          <w:p w14:paraId="5B9B5C3B" w14:textId="421654A0"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MBP, variação de andame</w:t>
            </w:r>
            <w:r w:rsidR="001342D9">
              <w:rPr>
                <w:rFonts w:ascii="Calibri" w:eastAsia="Times New Roman" w:hAnsi="Calibri" w:cs="Calibri"/>
                <w:color w:val="000000"/>
                <w:sz w:val="16"/>
                <w:szCs w:val="16"/>
                <w:lang w:eastAsia="pt-BR"/>
              </w:rPr>
              <w:t>n</w:t>
            </w:r>
            <w:r w:rsidRPr="00875746">
              <w:rPr>
                <w:rFonts w:ascii="Calibri" w:eastAsia="Times New Roman" w:hAnsi="Calibri" w:cs="Calibri"/>
                <w:color w:val="000000"/>
                <w:sz w:val="16"/>
                <w:szCs w:val="16"/>
                <w:lang w:eastAsia="pt-BR"/>
              </w:rPr>
              <w:t>to, intensidade e trabalhar a escuta das crianças.</w:t>
            </w:r>
          </w:p>
        </w:tc>
        <w:tc>
          <w:tcPr>
            <w:tcW w:w="1139" w:type="dxa"/>
            <w:tcBorders>
              <w:top w:val="nil"/>
              <w:left w:val="nil"/>
              <w:bottom w:val="single" w:sz="4" w:space="0" w:color="auto"/>
              <w:right w:val="single" w:sz="4" w:space="0" w:color="auto"/>
            </w:tcBorders>
            <w:shd w:val="clear" w:color="auto" w:fill="auto"/>
            <w:vAlign w:val="center"/>
            <w:hideMark/>
          </w:tcPr>
          <w:p w14:paraId="722E2344"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6F0BCDC1" w14:textId="79B6479F"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32E14E3D" w14:textId="090B9E44" w:rsidR="00875746" w:rsidRPr="00875746" w:rsidRDefault="001342D9" w:rsidP="001342D9">
            <w:pPr>
              <w:spacing w:after="0" w:line="240" w:lineRule="auto"/>
              <w:rPr>
                <w:rFonts w:ascii="Calibri" w:eastAsia="Times New Roman" w:hAnsi="Calibri" w:cs="Calibri"/>
                <w:color w:val="000000"/>
                <w:lang w:eastAsia="pt-BR"/>
              </w:rPr>
            </w:pPr>
            <w:r w:rsidRPr="00875746">
              <w:rPr>
                <w:rFonts w:ascii="Calibri" w:eastAsia="Times New Roman" w:hAnsi="Calibri" w:cs="Calibri"/>
                <w:color w:val="000000"/>
                <w:sz w:val="16"/>
                <w:szCs w:val="16"/>
                <w:lang w:eastAsia="pt-BR"/>
              </w:rPr>
              <w:t>O Pescador</w:t>
            </w:r>
            <w:r>
              <w:rPr>
                <w:rFonts w:ascii="Calibri" w:eastAsia="Times New Roman" w:hAnsi="Calibri" w:cs="Calibri"/>
                <w:color w:val="000000"/>
                <w:sz w:val="16"/>
                <w:szCs w:val="16"/>
                <w:lang w:eastAsia="pt-BR"/>
              </w:rPr>
              <w:t xml:space="preserve">          Veja a nota 4 após os planos de aula</w:t>
            </w:r>
          </w:p>
          <w:p w14:paraId="2FF4699F" w14:textId="77777777" w:rsidR="00875746" w:rsidRPr="00875746" w:rsidRDefault="00875746" w:rsidP="001342D9">
            <w:pPr>
              <w:spacing w:after="0" w:line="240" w:lineRule="auto"/>
              <w:rPr>
                <w:rFonts w:ascii="Calibri" w:eastAsia="Times New Roman" w:hAnsi="Calibri" w:cs="Calibri"/>
                <w:color w:val="000000"/>
                <w:lang w:eastAsia="pt-BR"/>
              </w:rPr>
            </w:pPr>
          </w:p>
        </w:tc>
        <w:tc>
          <w:tcPr>
            <w:tcW w:w="1025" w:type="dxa"/>
            <w:tcBorders>
              <w:top w:val="nil"/>
              <w:left w:val="single" w:sz="4" w:space="0" w:color="auto"/>
              <w:bottom w:val="single" w:sz="4" w:space="0" w:color="auto"/>
              <w:right w:val="single" w:sz="4" w:space="0" w:color="auto"/>
            </w:tcBorders>
            <w:shd w:val="clear" w:color="auto" w:fill="auto"/>
            <w:vAlign w:val="center"/>
            <w:hideMark/>
          </w:tcPr>
          <w:p w14:paraId="4E84CF6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um pano grande e um barquinho de papel para ser colocado no centro do pano.</w:t>
            </w:r>
          </w:p>
        </w:tc>
      </w:tr>
      <w:tr w:rsidR="00875746" w:rsidRPr="00875746" w14:paraId="30D5E6BD" w14:textId="77777777" w:rsidTr="00A50E55">
        <w:trPr>
          <w:trHeight w:val="1200"/>
        </w:trPr>
        <w:tc>
          <w:tcPr>
            <w:tcW w:w="634" w:type="dxa"/>
            <w:vMerge/>
            <w:tcBorders>
              <w:top w:val="nil"/>
              <w:left w:val="single" w:sz="4" w:space="0" w:color="auto"/>
              <w:bottom w:val="nil"/>
              <w:right w:val="single" w:sz="4" w:space="0" w:color="auto"/>
            </w:tcBorders>
            <w:vAlign w:val="center"/>
            <w:hideMark/>
          </w:tcPr>
          <w:p w14:paraId="28ABD07E"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26A2FE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3335" w:type="dxa"/>
            <w:tcBorders>
              <w:top w:val="nil"/>
              <w:left w:val="nil"/>
              <w:bottom w:val="single" w:sz="4" w:space="0" w:color="auto"/>
              <w:right w:val="single" w:sz="4" w:space="0" w:color="auto"/>
            </w:tcBorders>
            <w:shd w:val="clear" w:color="auto" w:fill="auto"/>
            <w:vAlign w:val="center"/>
            <w:hideMark/>
          </w:tcPr>
          <w:p w14:paraId="1EBC078F" w14:textId="695396F6" w:rsidR="00875746" w:rsidRPr="00875746" w:rsidRDefault="00875746"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Continuar em roda e cantar a música com as crianças</w:t>
            </w:r>
            <w:r w:rsidR="006C6BFB" w:rsidRPr="00E44947">
              <w:rPr>
                <w:rFonts w:ascii="Calibri" w:eastAsia="Times New Roman" w:hAnsi="Calibri" w:cs="Calibri"/>
                <w:color w:val="000000"/>
                <w:sz w:val="16"/>
                <w:szCs w:val="16"/>
                <w:lang w:eastAsia="pt-BR"/>
              </w:rPr>
              <w:t>,</w:t>
            </w:r>
            <w:r w:rsidRPr="00E44947">
              <w:rPr>
                <w:rFonts w:ascii="Calibri" w:eastAsia="Times New Roman" w:hAnsi="Calibri" w:cs="Calibri"/>
                <w:color w:val="000000"/>
                <w:sz w:val="16"/>
                <w:szCs w:val="16"/>
                <w:lang w:eastAsia="pt-BR"/>
              </w:rPr>
              <w:t xml:space="preserve"> pedindo que criem uma coreografia. Faça alguns</w:t>
            </w:r>
            <w:r w:rsidR="009A0F05" w:rsidRPr="00E44947">
              <w:rPr>
                <w:rFonts w:ascii="Calibri" w:eastAsia="Times New Roman" w:hAnsi="Calibri" w:cs="Calibri"/>
                <w:color w:val="000000"/>
                <w:sz w:val="16"/>
                <w:szCs w:val="16"/>
                <w:lang w:eastAsia="pt-BR"/>
              </w:rPr>
              <w:t xml:space="preserve"> movimentos para estimulá-las.</w:t>
            </w:r>
            <w:r w:rsidRPr="00875746">
              <w:rPr>
                <w:rFonts w:ascii="Calibri" w:eastAsia="Times New Roman" w:hAnsi="Calibri" w:cs="Calibri"/>
                <w:color w:val="000000"/>
                <w:sz w:val="16"/>
                <w:szCs w:val="16"/>
                <w:lang w:eastAsia="pt-BR"/>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2E7AC89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expressão corporal</w:t>
            </w:r>
          </w:p>
        </w:tc>
        <w:tc>
          <w:tcPr>
            <w:tcW w:w="1139" w:type="dxa"/>
            <w:tcBorders>
              <w:top w:val="nil"/>
              <w:left w:val="nil"/>
              <w:bottom w:val="single" w:sz="4" w:space="0" w:color="auto"/>
              <w:right w:val="single" w:sz="4" w:space="0" w:color="auto"/>
            </w:tcBorders>
            <w:shd w:val="clear" w:color="auto" w:fill="auto"/>
            <w:vAlign w:val="center"/>
            <w:hideMark/>
          </w:tcPr>
          <w:p w14:paraId="376E72A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2330EE59" w14:textId="3E68894A"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7348DF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Peixinhos do mar</w:t>
            </w:r>
          </w:p>
        </w:tc>
        <w:tc>
          <w:tcPr>
            <w:tcW w:w="1025" w:type="dxa"/>
            <w:tcBorders>
              <w:top w:val="nil"/>
              <w:left w:val="nil"/>
              <w:bottom w:val="single" w:sz="4" w:space="0" w:color="auto"/>
              <w:right w:val="single" w:sz="4" w:space="0" w:color="auto"/>
            </w:tcBorders>
            <w:shd w:val="clear" w:color="auto" w:fill="auto"/>
            <w:vAlign w:val="center"/>
            <w:hideMark/>
          </w:tcPr>
          <w:p w14:paraId="263741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e um instrumento harmônico ou percussivo</w:t>
            </w:r>
          </w:p>
        </w:tc>
      </w:tr>
      <w:tr w:rsidR="00875746" w:rsidRPr="00875746" w14:paraId="77794536" w14:textId="77777777" w:rsidTr="00A50E55">
        <w:trPr>
          <w:trHeight w:val="1485"/>
        </w:trPr>
        <w:tc>
          <w:tcPr>
            <w:tcW w:w="634" w:type="dxa"/>
            <w:vMerge/>
            <w:tcBorders>
              <w:top w:val="nil"/>
              <w:left w:val="single" w:sz="4" w:space="0" w:color="auto"/>
              <w:bottom w:val="single" w:sz="4" w:space="0" w:color="auto"/>
              <w:right w:val="single" w:sz="4" w:space="0" w:color="auto"/>
            </w:tcBorders>
            <w:vAlign w:val="center"/>
            <w:hideMark/>
          </w:tcPr>
          <w:p w14:paraId="1901A8F8"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6FBBF06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1803B0F6" w14:textId="620A627A"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60A890BA"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3DC514B9" w14:textId="132D2C1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4CB8DF4A" w14:textId="26ED5C3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6B5AEACE" w14:textId="5895ABAA"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19EEC14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0812695C" w14:textId="77777777" w:rsidTr="001342D9">
        <w:trPr>
          <w:trHeight w:val="195"/>
        </w:trPr>
        <w:tc>
          <w:tcPr>
            <w:tcW w:w="8656" w:type="dxa"/>
            <w:gridSpan w:val="7"/>
            <w:tcBorders>
              <w:top w:val="single" w:sz="4" w:space="0" w:color="auto"/>
              <w:right w:val="nil"/>
            </w:tcBorders>
            <w:shd w:val="clear" w:color="auto" w:fill="auto"/>
            <w:vAlign w:val="center"/>
            <w:hideMark/>
          </w:tcPr>
          <w:p w14:paraId="02611DF6"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c>
          <w:tcPr>
            <w:tcW w:w="1025" w:type="dxa"/>
            <w:tcBorders>
              <w:top w:val="nil"/>
              <w:left w:val="nil"/>
              <w:bottom w:val="nil"/>
              <w:right w:val="nil"/>
            </w:tcBorders>
            <w:shd w:val="clear" w:color="auto" w:fill="auto"/>
            <w:noWrap/>
            <w:vAlign w:val="bottom"/>
            <w:hideMark/>
          </w:tcPr>
          <w:p w14:paraId="62C704D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p>
        </w:tc>
      </w:tr>
      <w:tr w:rsidR="00875746" w:rsidRPr="00875746" w14:paraId="63999088" w14:textId="77777777" w:rsidTr="00A50E55">
        <w:trPr>
          <w:trHeight w:val="1320"/>
        </w:trPr>
        <w:tc>
          <w:tcPr>
            <w:tcW w:w="634" w:type="dxa"/>
            <w:vMerge w:val="restart"/>
            <w:tcBorders>
              <w:top w:val="single" w:sz="4" w:space="0" w:color="auto"/>
              <w:left w:val="single" w:sz="4" w:space="0" w:color="auto"/>
              <w:bottom w:val="nil"/>
              <w:right w:val="single" w:sz="4" w:space="0" w:color="auto"/>
            </w:tcBorders>
            <w:shd w:val="clear" w:color="000000" w:fill="9700FE"/>
            <w:vAlign w:val="center"/>
            <w:hideMark/>
          </w:tcPr>
          <w:p w14:paraId="348829B1"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lastRenderedPageBreak/>
              <w:t>11</w:t>
            </w:r>
          </w:p>
          <w:p w14:paraId="45609516" w14:textId="66B439AC"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5443C5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single" w:sz="4" w:space="0" w:color="auto"/>
              <w:left w:val="nil"/>
              <w:bottom w:val="single" w:sz="4" w:space="0" w:color="auto"/>
              <w:right w:val="single" w:sz="4" w:space="0" w:color="auto"/>
            </w:tcBorders>
            <w:shd w:val="clear" w:color="auto" w:fill="auto"/>
            <w:vAlign w:val="center"/>
          </w:tcPr>
          <w:p w14:paraId="45CBBD28" w14:textId="46AC9A69"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424826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77AC29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single" w:sz="4" w:space="0" w:color="auto"/>
              <w:left w:val="nil"/>
              <w:bottom w:val="single" w:sz="4" w:space="0" w:color="auto"/>
              <w:right w:val="single" w:sz="4" w:space="0" w:color="auto"/>
            </w:tcBorders>
            <w:shd w:val="clear" w:color="auto" w:fill="auto"/>
            <w:noWrap/>
            <w:vAlign w:val="center"/>
            <w:hideMark/>
          </w:tcPr>
          <w:p w14:paraId="22BC0DEF" w14:textId="37CCC12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single" w:sz="4" w:space="0" w:color="auto"/>
              <w:left w:val="nil"/>
              <w:bottom w:val="single" w:sz="4" w:space="0" w:color="auto"/>
              <w:right w:val="single" w:sz="4" w:space="0" w:color="auto"/>
            </w:tcBorders>
            <w:shd w:val="clear" w:color="auto" w:fill="auto"/>
            <w:vAlign w:val="center"/>
            <w:hideMark/>
          </w:tcPr>
          <w:p w14:paraId="236F5D5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single" w:sz="4" w:space="0" w:color="auto"/>
              <w:left w:val="nil"/>
              <w:bottom w:val="single" w:sz="4" w:space="0" w:color="auto"/>
              <w:right w:val="single" w:sz="4" w:space="0" w:color="auto"/>
            </w:tcBorders>
            <w:shd w:val="clear" w:color="auto" w:fill="auto"/>
            <w:vAlign w:val="center"/>
            <w:hideMark/>
          </w:tcPr>
          <w:p w14:paraId="025DCD4C"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48722C92" w14:textId="77777777" w:rsidTr="00A50E55">
        <w:trPr>
          <w:trHeight w:val="1350"/>
        </w:trPr>
        <w:tc>
          <w:tcPr>
            <w:tcW w:w="634" w:type="dxa"/>
            <w:vMerge/>
            <w:tcBorders>
              <w:top w:val="nil"/>
              <w:left w:val="single" w:sz="4" w:space="0" w:color="auto"/>
              <w:bottom w:val="nil"/>
              <w:right w:val="single" w:sz="4" w:space="0" w:color="auto"/>
            </w:tcBorders>
            <w:vAlign w:val="center"/>
            <w:hideMark/>
          </w:tcPr>
          <w:p w14:paraId="154AACE5"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6CD77E7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Exploração do Teclado</w:t>
            </w:r>
          </w:p>
        </w:tc>
        <w:tc>
          <w:tcPr>
            <w:tcW w:w="3335" w:type="dxa"/>
            <w:tcBorders>
              <w:top w:val="nil"/>
              <w:left w:val="nil"/>
              <w:bottom w:val="single" w:sz="4" w:space="0" w:color="auto"/>
              <w:right w:val="single" w:sz="4" w:space="0" w:color="auto"/>
            </w:tcBorders>
            <w:shd w:val="clear" w:color="auto" w:fill="auto"/>
            <w:vAlign w:val="center"/>
            <w:hideMark/>
          </w:tcPr>
          <w:p w14:paraId="221C958C" w14:textId="5F21ACE9"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Fazer u</w:t>
            </w:r>
            <w:r w:rsidR="001342D9">
              <w:rPr>
                <w:rFonts w:ascii="Calibri" w:eastAsia="Times New Roman" w:hAnsi="Calibri" w:cs="Calibri"/>
                <w:color w:val="000000"/>
                <w:sz w:val="16"/>
                <w:szCs w:val="16"/>
                <w:lang w:eastAsia="pt-BR"/>
              </w:rPr>
              <w:t>ma roda com todas as crianças</w:t>
            </w:r>
            <w:r w:rsidRPr="00875746">
              <w:rPr>
                <w:rFonts w:ascii="Calibri" w:eastAsia="Times New Roman" w:hAnsi="Calibri" w:cs="Calibri"/>
                <w:color w:val="000000"/>
                <w:sz w:val="16"/>
                <w:szCs w:val="16"/>
                <w:lang w:eastAsia="pt-BR"/>
              </w:rPr>
              <w:t xml:space="preserve"> sentadas. Quando tudo estiver pronto colocar o teclado no centro e deixar que cada uma explore o instrumento.</w:t>
            </w:r>
          </w:p>
        </w:tc>
        <w:tc>
          <w:tcPr>
            <w:tcW w:w="992" w:type="dxa"/>
            <w:tcBorders>
              <w:top w:val="nil"/>
              <w:left w:val="nil"/>
              <w:bottom w:val="single" w:sz="4" w:space="0" w:color="auto"/>
              <w:right w:val="single" w:sz="4" w:space="0" w:color="auto"/>
            </w:tcBorders>
            <w:shd w:val="clear" w:color="auto" w:fill="auto"/>
            <w:vAlign w:val="center"/>
            <w:hideMark/>
          </w:tcPr>
          <w:p w14:paraId="3DA1D362"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Trabalhar timbre</w:t>
            </w:r>
          </w:p>
        </w:tc>
        <w:tc>
          <w:tcPr>
            <w:tcW w:w="1139" w:type="dxa"/>
            <w:tcBorders>
              <w:top w:val="nil"/>
              <w:left w:val="nil"/>
              <w:bottom w:val="single" w:sz="4" w:space="0" w:color="auto"/>
              <w:right w:val="single" w:sz="4" w:space="0" w:color="auto"/>
            </w:tcBorders>
            <w:shd w:val="clear" w:color="auto" w:fill="auto"/>
            <w:vAlign w:val="center"/>
            <w:hideMark/>
          </w:tcPr>
          <w:p w14:paraId="043720E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"Traços, Sons, Cores e Formas",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1F72B7E" w14:textId="7E78A6C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124C633B"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noWrap/>
            <w:vAlign w:val="center"/>
            <w:hideMark/>
          </w:tcPr>
          <w:p w14:paraId="17879BD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Teclado</w:t>
            </w:r>
          </w:p>
        </w:tc>
      </w:tr>
      <w:tr w:rsidR="00875746" w:rsidRPr="00875746" w14:paraId="53925ABB" w14:textId="77777777" w:rsidTr="00A50E55">
        <w:trPr>
          <w:trHeight w:val="1275"/>
        </w:trPr>
        <w:tc>
          <w:tcPr>
            <w:tcW w:w="634" w:type="dxa"/>
            <w:vMerge/>
            <w:tcBorders>
              <w:top w:val="nil"/>
              <w:left w:val="single" w:sz="4" w:space="0" w:color="auto"/>
              <w:bottom w:val="nil"/>
              <w:right w:val="single" w:sz="4" w:space="0" w:color="auto"/>
            </w:tcBorders>
            <w:vAlign w:val="center"/>
            <w:hideMark/>
          </w:tcPr>
          <w:p w14:paraId="5F24AFFC"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1D80334F"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hideMark/>
          </w:tcPr>
          <w:p w14:paraId="5A3D3297" w14:textId="79BF7FB5" w:rsidR="00875746" w:rsidRPr="00875746" w:rsidRDefault="00AD6BF1"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78CAC35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4BD72" w14:textId="34AF449D"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51D473FD" w14:textId="2521710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5E7285E1" w14:textId="4DDE73A1"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Tchau, Tchau, Tchau</w:t>
            </w:r>
            <w:r w:rsidR="001342D9">
              <w:rPr>
                <w:rFonts w:ascii="Calibri" w:eastAsia="Times New Roman" w:hAnsi="Calibri" w:cs="Calibri"/>
                <w:color w:val="000000"/>
                <w:sz w:val="16"/>
                <w:szCs w:val="16"/>
                <w:lang w:eastAsia="pt-BR"/>
              </w:rPr>
              <w:t xml:space="preserve"> e Tchau</w:t>
            </w:r>
            <w:r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6A86E1D3"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5AD42676" w14:textId="77777777" w:rsidTr="000909F1">
        <w:trPr>
          <w:trHeight w:val="180"/>
        </w:trPr>
        <w:tc>
          <w:tcPr>
            <w:tcW w:w="9681"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0AF942C" w14:textId="77777777" w:rsidR="00875746" w:rsidRPr="00875746" w:rsidRDefault="00875746" w:rsidP="00875746">
            <w:pPr>
              <w:spacing w:after="0" w:line="240" w:lineRule="auto"/>
              <w:jc w:val="center"/>
              <w:rPr>
                <w:rFonts w:ascii="Calibri" w:eastAsia="Times New Roman" w:hAnsi="Calibri" w:cs="Calibri"/>
                <w:color w:val="000000"/>
                <w:sz w:val="20"/>
                <w:szCs w:val="20"/>
                <w:lang w:eastAsia="pt-BR"/>
              </w:rPr>
            </w:pPr>
            <w:r w:rsidRPr="00875746">
              <w:rPr>
                <w:rFonts w:ascii="Calibri" w:eastAsia="Times New Roman" w:hAnsi="Calibri" w:cs="Calibri"/>
                <w:color w:val="000000"/>
                <w:sz w:val="20"/>
                <w:szCs w:val="20"/>
                <w:lang w:eastAsia="pt-BR"/>
              </w:rPr>
              <w:t> </w:t>
            </w:r>
          </w:p>
        </w:tc>
      </w:tr>
      <w:tr w:rsidR="00875746" w:rsidRPr="00875746" w14:paraId="5CCACAD9" w14:textId="77777777" w:rsidTr="00A50E55">
        <w:trPr>
          <w:trHeight w:val="1440"/>
        </w:trPr>
        <w:tc>
          <w:tcPr>
            <w:tcW w:w="634" w:type="dxa"/>
            <w:vMerge w:val="restart"/>
            <w:tcBorders>
              <w:top w:val="nil"/>
              <w:left w:val="single" w:sz="4" w:space="0" w:color="auto"/>
              <w:bottom w:val="single" w:sz="4" w:space="0" w:color="auto"/>
              <w:right w:val="single" w:sz="4" w:space="0" w:color="auto"/>
            </w:tcBorders>
            <w:shd w:val="clear" w:color="000000" w:fill="BF61FF"/>
            <w:vAlign w:val="center"/>
            <w:hideMark/>
          </w:tcPr>
          <w:p w14:paraId="2B157B8A" w14:textId="77777777" w:rsidR="00875746" w:rsidRDefault="00875746" w:rsidP="00875746">
            <w:pPr>
              <w:spacing w:after="0" w:line="240" w:lineRule="auto"/>
              <w:jc w:val="center"/>
              <w:rPr>
                <w:rFonts w:ascii="Calibri" w:eastAsia="Times New Roman" w:hAnsi="Calibri" w:cs="Calibri"/>
                <w:b/>
                <w:color w:val="000000"/>
                <w:szCs w:val="20"/>
                <w:lang w:eastAsia="pt-BR"/>
              </w:rPr>
            </w:pPr>
            <w:r w:rsidRPr="001342D9">
              <w:rPr>
                <w:rFonts w:ascii="Calibri" w:eastAsia="Times New Roman" w:hAnsi="Calibri" w:cs="Calibri"/>
                <w:b/>
                <w:color w:val="000000"/>
                <w:szCs w:val="20"/>
                <w:lang w:eastAsia="pt-BR"/>
              </w:rPr>
              <w:t>12</w:t>
            </w:r>
          </w:p>
          <w:p w14:paraId="17D46BD7" w14:textId="723120DE" w:rsidR="00720583" w:rsidRPr="001342D9" w:rsidRDefault="00720583" w:rsidP="00875746">
            <w:pPr>
              <w:spacing w:after="0" w:line="240" w:lineRule="auto"/>
              <w:jc w:val="center"/>
              <w:rPr>
                <w:rFonts w:ascii="Calibri" w:eastAsia="Times New Roman" w:hAnsi="Calibri" w:cs="Calibri"/>
                <w:b/>
                <w:color w:val="000000"/>
                <w:sz w:val="20"/>
                <w:szCs w:val="20"/>
                <w:lang w:eastAsia="pt-BR"/>
              </w:rPr>
            </w:pPr>
            <w:r w:rsidRPr="00A50E55">
              <w:rPr>
                <w:rFonts w:ascii="Calibri" w:eastAsia="Times New Roman" w:hAnsi="Calibri" w:cs="Calibri"/>
                <w:b/>
                <w:color w:val="000000"/>
                <w:sz w:val="12"/>
                <w:szCs w:val="12"/>
                <w:lang w:eastAsia="pt-BR"/>
              </w:rPr>
              <w:t xml:space="preserve">Maternal </w:t>
            </w:r>
            <w:r>
              <w:rPr>
                <w:rFonts w:ascii="Calibri" w:eastAsia="Times New Roman" w:hAnsi="Calibri" w:cs="Calibri"/>
                <w:b/>
                <w:color w:val="000000"/>
                <w:sz w:val="12"/>
                <w:szCs w:val="12"/>
                <w:lang w:eastAsia="pt-BR"/>
              </w:rPr>
              <w:t>II</w:t>
            </w:r>
          </w:p>
        </w:tc>
        <w:tc>
          <w:tcPr>
            <w:tcW w:w="851" w:type="dxa"/>
            <w:tcBorders>
              <w:top w:val="nil"/>
              <w:left w:val="nil"/>
              <w:bottom w:val="single" w:sz="4" w:space="0" w:color="auto"/>
              <w:right w:val="single" w:sz="4" w:space="0" w:color="auto"/>
            </w:tcBorders>
            <w:shd w:val="clear" w:color="auto" w:fill="auto"/>
            <w:noWrap/>
            <w:vAlign w:val="center"/>
            <w:hideMark/>
          </w:tcPr>
          <w:p w14:paraId="4B39CAF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Acolhida</w:t>
            </w:r>
          </w:p>
        </w:tc>
        <w:tc>
          <w:tcPr>
            <w:tcW w:w="3335" w:type="dxa"/>
            <w:tcBorders>
              <w:top w:val="nil"/>
              <w:left w:val="nil"/>
              <w:bottom w:val="single" w:sz="4" w:space="0" w:color="auto"/>
              <w:right w:val="single" w:sz="4" w:space="0" w:color="auto"/>
            </w:tcBorders>
            <w:shd w:val="clear" w:color="auto" w:fill="auto"/>
            <w:vAlign w:val="center"/>
            <w:hideMark/>
          </w:tcPr>
          <w:p w14:paraId="032BE728" w14:textId="0190F241" w:rsidR="00875746" w:rsidRPr="00875746" w:rsidRDefault="00CC51BC"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2" w:type="dxa"/>
            <w:tcBorders>
              <w:top w:val="nil"/>
              <w:left w:val="nil"/>
              <w:bottom w:val="single" w:sz="4" w:space="0" w:color="auto"/>
              <w:right w:val="single" w:sz="4" w:space="0" w:color="auto"/>
            </w:tcBorders>
            <w:shd w:val="clear" w:color="auto" w:fill="auto"/>
            <w:vAlign w:val="center"/>
            <w:hideMark/>
          </w:tcPr>
          <w:p w14:paraId="464FAE5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Receber os alunos</w:t>
            </w:r>
          </w:p>
        </w:tc>
        <w:tc>
          <w:tcPr>
            <w:tcW w:w="1139" w:type="dxa"/>
            <w:tcBorders>
              <w:top w:val="nil"/>
              <w:left w:val="nil"/>
              <w:bottom w:val="single" w:sz="4" w:space="0" w:color="auto"/>
              <w:right w:val="single" w:sz="4" w:space="0" w:color="auto"/>
            </w:tcBorders>
            <w:shd w:val="clear" w:color="auto" w:fill="auto"/>
            <w:vAlign w:val="center"/>
            <w:hideMark/>
          </w:tcPr>
          <w:p w14:paraId="79DF2986"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0148F132" w14:textId="27C23646"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218" w:type="dxa"/>
            <w:tcBorders>
              <w:top w:val="nil"/>
              <w:left w:val="nil"/>
              <w:bottom w:val="single" w:sz="4" w:space="0" w:color="auto"/>
              <w:right w:val="single" w:sz="4" w:space="0" w:color="auto"/>
            </w:tcBorders>
            <w:shd w:val="clear" w:color="auto" w:fill="auto"/>
            <w:vAlign w:val="center"/>
            <w:hideMark/>
          </w:tcPr>
          <w:p w14:paraId="6659B3D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Olá, Como Vai? Bom dia Amiguinho!</w:t>
            </w:r>
          </w:p>
        </w:tc>
        <w:tc>
          <w:tcPr>
            <w:tcW w:w="1025" w:type="dxa"/>
            <w:tcBorders>
              <w:top w:val="nil"/>
              <w:left w:val="nil"/>
              <w:bottom w:val="single" w:sz="4" w:space="0" w:color="auto"/>
              <w:right w:val="single" w:sz="4" w:space="0" w:color="auto"/>
            </w:tcBorders>
            <w:shd w:val="clear" w:color="auto" w:fill="auto"/>
            <w:vAlign w:val="center"/>
            <w:hideMark/>
          </w:tcPr>
          <w:p w14:paraId="1A557DE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r w:rsidR="00875746" w:rsidRPr="00875746" w14:paraId="3E7CBE40" w14:textId="77777777" w:rsidTr="00A50E55">
        <w:trPr>
          <w:trHeight w:val="1560"/>
        </w:trPr>
        <w:tc>
          <w:tcPr>
            <w:tcW w:w="634" w:type="dxa"/>
            <w:vMerge/>
            <w:tcBorders>
              <w:top w:val="nil"/>
              <w:left w:val="single" w:sz="4" w:space="0" w:color="auto"/>
              <w:bottom w:val="single" w:sz="4" w:space="0" w:color="auto"/>
              <w:right w:val="single" w:sz="4" w:space="0" w:color="auto"/>
            </w:tcBorders>
            <w:vAlign w:val="center"/>
            <w:hideMark/>
          </w:tcPr>
          <w:p w14:paraId="6AD4C3D1"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vAlign w:val="center"/>
            <w:hideMark/>
          </w:tcPr>
          <w:p w14:paraId="7F6912B9"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3335" w:type="dxa"/>
            <w:tcBorders>
              <w:top w:val="nil"/>
              <w:left w:val="nil"/>
              <w:bottom w:val="single" w:sz="4" w:space="0" w:color="auto"/>
              <w:right w:val="single" w:sz="4" w:space="0" w:color="auto"/>
            </w:tcBorders>
            <w:shd w:val="clear" w:color="auto" w:fill="auto"/>
            <w:vAlign w:val="center"/>
            <w:hideMark/>
          </w:tcPr>
          <w:p w14:paraId="7D002F53" w14:textId="0BE76EB3" w:rsidR="00875746" w:rsidRPr="00875746" w:rsidRDefault="001342D9" w:rsidP="006C6BFB">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Fazer um cí</w:t>
            </w:r>
            <w:r w:rsidR="00875746" w:rsidRPr="00875746">
              <w:rPr>
                <w:rFonts w:ascii="Calibri" w:eastAsia="Times New Roman" w:hAnsi="Calibri" w:cs="Calibri"/>
                <w:color w:val="000000"/>
                <w:sz w:val="16"/>
                <w:szCs w:val="16"/>
                <w:lang w:eastAsia="pt-BR"/>
              </w:rPr>
              <w:t>rculo com as crianças assentadas. Colocar no meio os instrumentos e cantar a música "Loja do Mestre André"</w:t>
            </w:r>
            <w:r>
              <w:rPr>
                <w:rFonts w:ascii="Calibri" w:eastAsia="Times New Roman" w:hAnsi="Calibri" w:cs="Calibri"/>
                <w:color w:val="000000"/>
                <w:sz w:val="16"/>
                <w:szCs w:val="16"/>
                <w:lang w:eastAsia="pt-BR"/>
              </w:rPr>
              <w:t xml:space="preserve"> para apresenta-los</w:t>
            </w:r>
            <w:r w:rsidR="00875746" w:rsidRPr="00875746">
              <w:rPr>
                <w:rFonts w:ascii="Calibri" w:eastAsia="Times New Roman" w:hAnsi="Calibri" w:cs="Calibri"/>
                <w:color w:val="000000"/>
                <w:sz w:val="16"/>
                <w:szCs w:val="16"/>
                <w:lang w:eastAsia="pt-BR"/>
              </w:rPr>
              <w:t xml:space="preserve"> e</w:t>
            </w:r>
            <w:r>
              <w:rPr>
                <w:rFonts w:ascii="Calibri" w:eastAsia="Times New Roman" w:hAnsi="Calibri" w:cs="Calibri"/>
                <w:color w:val="000000"/>
                <w:sz w:val="16"/>
                <w:szCs w:val="16"/>
                <w:lang w:eastAsia="pt-BR"/>
              </w:rPr>
              <w:t xml:space="preserve"> mostrar</w:t>
            </w:r>
            <w:r w:rsidR="00875746" w:rsidRPr="00875746">
              <w:rPr>
                <w:rFonts w:ascii="Calibri" w:eastAsia="Times New Roman" w:hAnsi="Calibri" w:cs="Calibri"/>
                <w:color w:val="000000"/>
                <w:sz w:val="16"/>
                <w:szCs w:val="16"/>
                <w:lang w:eastAsia="pt-BR"/>
              </w:rPr>
              <w:t xml:space="preserve"> como tocá-los. Observação: apresentar apenas os instrumentos que serão trabalhados. </w:t>
            </w:r>
          </w:p>
        </w:tc>
        <w:tc>
          <w:tcPr>
            <w:tcW w:w="992" w:type="dxa"/>
            <w:tcBorders>
              <w:top w:val="nil"/>
              <w:left w:val="nil"/>
              <w:bottom w:val="single" w:sz="4" w:space="0" w:color="auto"/>
              <w:right w:val="single" w:sz="4" w:space="0" w:color="auto"/>
            </w:tcBorders>
            <w:shd w:val="clear" w:color="auto" w:fill="auto"/>
            <w:vAlign w:val="center"/>
            <w:hideMark/>
          </w:tcPr>
          <w:p w14:paraId="0B24878E"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4"/>
                <w:szCs w:val="16"/>
                <w:lang w:eastAsia="pt-BR"/>
              </w:rPr>
              <w:t>Apresentação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1371049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71C8E811" w14:textId="2137FF1C"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437BD9A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Loja do Mestre André</w:t>
            </w:r>
          </w:p>
        </w:tc>
        <w:tc>
          <w:tcPr>
            <w:tcW w:w="1025" w:type="dxa"/>
            <w:tcBorders>
              <w:top w:val="nil"/>
              <w:left w:val="nil"/>
              <w:bottom w:val="single" w:sz="4" w:space="0" w:color="auto"/>
              <w:right w:val="single" w:sz="4" w:space="0" w:color="auto"/>
            </w:tcBorders>
            <w:shd w:val="clear" w:color="auto" w:fill="auto"/>
            <w:vAlign w:val="center"/>
            <w:hideMark/>
          </w:tcPr>
          <w:p w14:paraId="015895F0"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6D7716D1" w14:textId="77777777" w:rsidTr="00A50E55">
        <w:trPr>
          <w:trHeight w:val="1305"/>
        </w:trPr>
        <w:tc>
          <w:tcPr>
            <w:tcW w:w="634" w:type="dxa"/>
            <w:vMerge/>
            <w:tcBorders>
              <w:top w:val="nil"/>
              <w:left w:val="single" w:sz="4" w:space="0" w:color="auto"/>
              <w:bottom w:val="single" w:sz="4" w:space="0" w:color="auto"/>
              <w:right w:val="single" w:sz="4" w:space="0" w:color="auto"/>
            </w:tcBorders>
            <w:vAlign w:val="center"/>
            <w:hideMark/>
          </w:tcPr>
          <w:p w14:paraId="529B8194"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32C6F863" w14:textId="77777777" w:rsidR="00875746" w:rsidRPr="001342D9" w:rsidRDefault="00875746" w:rsidP="00875746">
            <w:pPr>
              <w:spacing w:after="0" w:line="240" w:lineRule="auto"/>
              <w:rPr>
                <w:rFonts w:ascii="Calibri" w:eastAsia="Times New Roman" w:hAnsi="Calibri" w:cs="Calibri"/>
                <w:color w:val="000000"/>
                <w:sz w:val="16"/>
                <w:szCs w:val="16"/>
                <w:lang w:eastAsia="pt-BR"/>
              </w:rPr>
            </w:pPr>
            <w:r w:rsidRPr="001342D9">
              <w:rPr>
                <w:rFonts w:ascii="Calibri" w:eastAsia="Times New Roman" w:hAnsi="Calibri" w:cs="Calibri"/>
                <w:color w:val="000000"/>
                <w:sz w:val="16"/>
                <w:szCs w:val="16"/>
                <w:lang w:eastAsia="pt-BR"/>
              </w:rPr>
              <w:t>Experimentação</w:t>
            </w:r>
          </w:p>
        </w:tc>
        <w:tc>
          <w:tcPr>
            <w:tcW w:w="3335" w:type="dxa"/>
            <w:tcBorders>
              <w:top w:val="nil"/>
              <w:left w:val="nil"/>
              <w:bottom w:val="single" w:sz="4" w:space="0" w:color="auto"/>
              <w:right w:val="single" w:sz="4" w:space="0" w:color="auto"/>
            </w:tcBorders>
            <w:shd w:val="clear" w:color="auto" w:fill="auto"/>
            <w:vAlign w:val="center"/>
            <w:hideMark/>
          </w:tcPr>
          <w:p w14:paraId="1633BDD7"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Com as crianças ainda sentadas em círculo deixe que elas experimentem os instrumentos.</w:t>
            </w:r>
          </w:p>
        </w:tc>
        <w:tc>
          <w:tcPr>
            <w:tcW w:w="992" w:type="dxa"/>
            <w:tcBorders>
              <w:top w:val="nil"/>
              <w:left w:val="nil"/>
              <w:bottom w:val="single" w:sz="4" w:space="0" w:color="auto"/>
              <w:right w:val="single" w:sz="4" w:space="0" w:color="auto"/>
            </w:tcBorders>
            <w:shd w:val="clear" w:color="auto" w:fill="auto"/>
            <w:vAlign w:val="center"/>
            <w:hideMark/>
          </w:tcPr>
          <w:p w14:paraId="5A06ACB5"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Experimentação dos instrumentos</w:t>
            </w:r>
          </w:p>
        </w:tc>
        <w:tc>
          <w:tcPr>
            <w:tcW w:w="1139" w:type="dxa"/>
            <w:tcBorders>
              <w:top w:val="nil"/>
              <w:left w:val="nil"/>
              <w:bottom w:val="single" w:sz="4" w:space="0" w:color="auto"/>
              <w:right w:val="single" w:sz="4" w:space="0" w:color="auto"/>
            </w:tcBorders>
            <w:shd w:val="clear" w:color="auto" w:fill="auto"/>
            <w:vAlign w:val="center"/>
            <w:hideMark/>
          </w:tcPr>
          <w:p w14:paraId="4D1C80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"Corpo, Gesto e Movimentos", "Escuta, Fala, Pensamento e Imaginação"</w:t>
            </w:r>
          </w:p>
        </w:tc>
        <w:tc>
          <w:tcPr>
            <w:tcW w:w="487" w:type="dxa"/>
            <w:tcBorders>
              <w:top w:val="nil"/>
              <w:left w:val="nil"/>
              <w:bottom w:val="single" w:sz="4" w:space="0" w:color="auto"/>
              <w:right w:val="single" w:sz="4" w:space="0" w:color="auto"/>
            </w:tcBorders>
            <w:shd w:val="clear" w:color="auto" w:fill="auto"/>
            <w:noWrap/>
            <w:vAlign w:val="center"/>
            <w:hideMark/>
          </w:tcPr>
          <w:p w14:paraId="596D67A8" w14:textId="2294B68B" w:rsidR="00875746" w:rsidRPr="00875746" w:rsidRDefault="00875746" w:rsidP="00875746">
            <w:pPr>
              <w:spacing w:after="0" w:line="240" w:lineRule="auto"/>
              <w:jc w:val="center"/>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noWrap/>
            <w:vAlign w:val="center"/>
            <w:hideMark/>
          </w:tcPr>
          <w:p w14:paraId="552E6BCD"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w:t>
            </w:r>
          </w:p>
        </w:tc>
        <w:tc>
          <w:tcPr>
            <w:tcW w:w="1025" w:type="dxa"/>
            <w:tcBorders>
              <w:top w:val="nil"/>
              <w:left w:val="nil"/>
              <w:bottom w:val="single" w:sz="4" w:space="0" w:color="auto"/>
              <w:right w:val="single" w:sz="4" w:space="0" w:color="auto"/>
            </w:tcBorders>
            <w:shd w:val="clear" w:color="auto" w:fill="auto"/>
            <w:vAlign w:val="center"/>
            <w:hideMark/>
          </w:tcPr>
          <w:p w14:paraId="70EA74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Voz, zabumba ou tambor, triângulo e pandeiro</w:t>
            </w:r>
          </w:p>
        </w:tc>
      </w:tr>
      <w:tr w:rsidR="00875746" w:rsidRPr="00875746" w14:paraId="512A6F2C" w14:textId="77777777" w:rsidTr="00A50E55">
        <w:trPr>
          <w:trHeight w:val="1245"/>
        </w:trPr>
        <w:tc>
          <w:tcPr>
            <w:tcW w:w="634" w:type="dxa"/>
            <w:vMerge/>
            <w:tcBorders>
              <w:top w:val="nil"/>
              <w:left w:val="single" w:sz="4" w:space="0" w:color="auto"/>
              <w:bottom w:val="single" w:sz="4" w:space="0" w:color="auto"/>
              <w:right w:val="single" w:sz="4" w:space="0" w:color="auto"/>
            </w:tcBorders>
            <w:vAlign w:val="center"/>
            <w:hideMark/>
          </w:tcPr>
          <w:p w14:paraId="0CB34C89" w14:textId="77777777" w:rsidR="00875746" w:rsidRPr="00875746" w:rsidRDefault="00875746" w:rsidP="00875746">
            <w:pPr>
              <w:spacing w:after="0" w:line="240" w:lineRule="auto"/>
              <w:rPr>
                <w:rFonts w:ascii="Calibri" w:eastAsia="Times New Roman" w:hAnsi="Calibri" w:cs="Calibri"/>
                <w:color w:val="000000"/>
                <w:sz w:val="20"/>
                <w:szCs w:val="20"/>
                <w:lang w:eastAsia="pt-BR"/>
              </w:rPr>
            </w:pPr>
          </w:p>
        </w:tc>
        <w:tc>
          <w:tcPr>
            <w:tcW w:w="851" w:type="dxa"/>
            <w:tcBorders>
              <w:top w:val="nil"/>
              <w:left w:val="nil"/>
              <w:bottom w:val="single" w:sz="4" w:space="0" w:color="auto"/>
              <w:right w:val="single" w:sz="4" w:space="0" w:color="auto"/>
            </w:tcBorders>
            <w:shd w:val="clear" w:color="auto" w:fill="auto"/>
            <w:noWrap/>
            <w:vAlign w:val="center"/>
            <w:hideMark/>
          </w:tcPr>
          <w:p w14:paraId="558BD9F1"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Despedida</w:t>
            </w:r>
          </w:p>
        </w:tc>
        <w:tc>
          <w:tcPr>
            <w:tcW w:w="3335" w:type="dxa"/>
            <w:tcBorders>
              <w:top w:val="nil"/>
              <w:left w:val="nil"/>
              <w:bottom w:val="single" w:sz="4" w:space="0" w:color="auto"/>
              <w:right w:val="single" w:sz="4" w:space="0" w:color="auto"/>
            </w:tcBorders>
            <w:shd w:val="clear" w:color="auto" w:fill="auto"/>
            <w:vAlign w:val="center"/>
          </w:tcPr>
          <w:p w14:paraId="7134D8E6" w14:textId="14E09F55" w:rsidR="00875746" w:rsidRPr="00875746" w:rsidRDefault="00DD6C53"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2" w:type="dxa"/>
            <w:tcBorders>
              <w:top w:val="nil"/>
              <w:left w:val="nil"/>
              <w:bottom w:val="single" w:sz="4" w:space="0" w:color="auto"/>
              <w:right w:val="single" w:sz="4" w:space="0" w:color="auto"/>
            </w:tcBorders>
            <w:shd w:val="clear" w:color="auto" w:fill="auto"/>
            <w:vAlign w:val="center"/>
            <w:hideMark/>
          </w:tcPr>
          <w:p w14:paraId="1371F46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Despedir-se dos alunos</w:t>
            </w:r>
          </w:p>
        </w:tc>
        <w:tc>
          <w:tcPr>
            <w:tcW w:w="1139" w:type="dxa"/>
            <w:tcBorders>
              <w:top w:val="nil"/>
              <w:left w:val="nil"/>
              <w:bottom w:val="single" w:sz="4" w:space="0" w:color="auto"/>
              <w:right w:val="single" w:sz="4" w:space="0" w:color="auto"/>
            </w:tcBorders>
            <w:shd w:val="clear" w:color="auto" w:fill="auto"/>
            <w:vAlign w:val="center"/>
            <w:hideMark/>
          </w:tcPr>
          <w:p w14:paraId="15B9EF35" w14:textId="5DBA786E" w:rsidR="00875746" w:rsidRPr="00875746" w:rsidRDefault="00774BCE"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87" w:type="dxa"/>
            <w:tcBorders>
              <w:top w:val="nil"/>
              <w:left w:val="nil"/>
              <w:bottom w:val="single" w:sz="4" w:space="0" w:color="auto"/>
              <w:right w:val="single" w:sz="4" w:space="0" w:color="auto"/>
            </w:tcBorders>
            <w:shd w:val="clear" w:color="auto" w:fill="auto"/>
            <w:noWrap/>
            <w:vAlign w:val="center"/>
            <w:hideMark/>
          </w:tcPr>
          <w:p w14:paraId="191A8B4A" w14:textId="2EBB6E67" w:rsidR="00875746" w:rsidRPr="00875746" w:rsidRDefault="0061561D" w:rsidP="0087574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218" w:type="dxa"/>
            <w:tcBorders>
              <w:top w:val="nil"/>
              <w:left w:val="nil"/>
              <w:bottom w:val="single" w:sz="4" w:space="0" w:color="auto"/>
              <w:right w:val="single" w:sz="4" w:space="0" w:color="auto"/>
            </w:tcBorders>
            <w:shd w:val="clear" w:color="auto" w:fill="auto"/>
            <w:vAlign w:val="center"/>
            <w:hideMark/>
          </w:tcPr>
          <w:p w14:paraId="2A5E50DA" w14:textId="76EF1BA7" w:rsidR="00875746" w:rsidRPr="00875746" w:rsidRDefault="001342D9" w:rsidP="00875746">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875746" w:rsidRPr="00875746">
              <w:rPr>
                <w:rFonts w:ascii="Calibri" w:eastAsia="Times New Roman" w:hAnsi="Calibri" w:cs="Calibri"/>
                <w:color w:val="000000"/>
                <w:sz w:val="16"/>
                <w:szCs w:val="16"/>
                <w:lang w:eastAsia="pt-BR"/>
              </w:rPr>
              <w:t>, Todo Mundo</w:t>
            </w:r>
          </w:p>
        </w:tc>
        <w:tc>
          <w:tcPr>
            <w:tcW w:w="1025" w:type="dxa"/>
            <w:tcBorders>
              <w:top w:val="nil"/>
              <w:left w:val="nil"/>
              <w:bottom w:val="single" w:sz="4" w:space="0" w:color="auto"/>
              <w:right w:val="single" w:sz="4" w:space="0" w:color="auto"/>
            </w:tcBorders>
            <w:shd w:val="clear" w:color="auto" w:fill="auto"/>
            <w:vAlign w:val="center"/>
            <w:hideMark/>
          </w:tcPr>
          <w:p w14:paraId="7F509328" w14:textId="77777777" w:rsidR="00875746" w:rsidRPr="00875746" w:rsidRDefault="00875746" w:rsidP="00875746">
            <w:pPr>
              <w:spacing w:after="0" w:line="240" w:lineRule="auto"/>
              <w:rPr>
                <w:rFonts w:ascii="Calibri" w:eastAsia="Times New Roman" w:hAnsi="Calibri" w:cs="Calibri"/>
                <w:color w:val="000000"/>
                <w:sz w:val="16"/>
                <w:szCs w:val="16"/>
                <w:lang w:eastAsia="pt-BR"/>
              </w:rPr>
            </w:pPr>
            <w:r w:rsidRPr="00875746">
              <w:rPr>
                <w:rFonts w:ascii="Calibri" w:eastAsia="Times New Roman" w:hAnsi="Calibri" w:cs="Calibri"/>
                <w:color w:val="000000"/>
                <w:sz w:val="16"/>
                <w:szCs w:val="16"/>
                <w:lang w:eastAsia="pt-BR"/>
              </w:rPr>
              <w:t xml:space="preserve">Voz e um instrumento harmônico ou percussivo </w:t>
            </w:r>
          </w:p>
        </w:tc>
      </w:tr>
    </w:tbl>
    <w:p w14:paraId="5A79629B" w14:textId="77777777" w:rsidR="002539CE" w:rsidRDefault="002539CE" w:rsidP="002539CE"/>
    <w:p w14:paraId="7DC8CAD7" w14:textId="77777777" w:rsidR="002539CE" w:rsidRDefault="002539CE" w:rsidP="002539CE"/>
    <w:p w14:paraId="4E04CBFB" w14:textId="77777777" w:rsidR="001342D9" w:rsidRDefault="001342D9" w:rsidP="002539CE"/>
    <w:p w14:paraId="29122ED5" w14:textId="46500F78" w:rsidR="001342D9" w:rsidRDefault="001342D9" w:rsidP="002539CE"/>
    <w:p w14:paraId="086E5087" w14:textId="749A33AA" w:rsidR="00F37269" w:rsidRDefault="00F37269" w:rsidP="002539CE"/>
    <w:p w14:paraId="5ABCF62B" w14:textId="77777777" w:rsidR="00F37269" w:rsidRDefault="00F37269" w:rsidP="002539CE"/>
    <w:p w14:paraId="6CB6DCBA" w14:textId="77777777" w:rsidR="008F19BB" w:rsidRDefault="008F19BB" w:rsidP="002539CE"/>
    <w:p w14:paraId="3161EA8E" w14:textId="3BD74AE2" w:rsidR="002539CE" w:rsidRDefault="002539CE" w:rsidP="002539CE">
      <w:pPr>
        <w:pStyle w:val="Ttulo2"/>
      </w:pPr>
      <w:bookmarkStart w:id="11" w:name="_Toc132386261"/>
      <w:r>
        <w:lastRenderedPageBreak/>
        <w:t>Maternal III</w:t>
      </w:r>
      <w:bookmarkEnd w:id="11"/>
    </w:p>
    <w:tbl>
      <w:tblPr>
        <w:tblW w:w="9542" w:type="dxa"/>
        <w:tblInd w:w="-497" w:type="dxa"/>
        <w:tblLayout w:type="fixed"/>
        <w:tblCellMar>
          <w:left w:w="70" w:type="dxa"/>
          <w:right w:w="70" w:type="dxa"/>
        </w:tblCellMar>
        <w:tblLook w:val="04A0" w:firstRow="1" w:lastRow="0" w:firstColumn="1" w:lastColumn="0" w:noHBand="0" w:noVBand="1"/>
      </w:tblPr>
      <w:tblGrid>
        <w:gridCol w:w="492"/>
        <w:gridCol w:w="784"/>
        <w:gridCol w:w="3260"/>
        <w:gridCol w:w="993"/>
        <w:gridCol w:w="1249"/>
        <w:gridCol w:w="518"/>
        <w:gridCol w:w="926"/>
        <w:gridCol w:w="1320"/>
      </w:tblGrid>
      <w:tr w:rsidR="00541F6F" w:rsidRPr="00541F6F" w14:paraId="3DA31D70" w14:textId="77777777" w:rsidTr="00541F6F">
        <w:trPr>
          <w:trHeight w:val="465"/>
        </w:trPr>
        <w:tc>
          <w:tcPr>
            <w:tcW w:w="9542" w:type="dxa"/>
            <w:gridSpan w:val="8"/>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4020993A" w14:textId="77777777" w:rsidR="00541F6F" w:rsidRPr="00541F6F" w:rsidRDefault="00541F6F" w:rsidP="00541F6F">
            <w:pPr>
              <w:spacing w:after="0" w:line="240" w:lineRule="auto"/>
              <w:jc w:val="center"/>
              <w:rPr>
                <w:rFonts w:ascii="Calibri" w:eastAsia="Times New Roman" w:hAnsi="Calibri" w:cs="Calibri"/>
                <w:b/>
                <w:bCs/>
                <w:color w:val="000000"/>
                <w:sz w:val="36"/>
                <w:szCs w:val="36"/>
                <w:lang w:eastAsia="pt-BR"/>
              </w:rPr>
            </w:pPr>
            <w:r w:rsidRPr="00541F6F">
              <w:rPr>
                <w:rFonts w:ascii="Calibri" w:eastAsia="Times New Roman" w:hAnsi="Calibri" w:cs="Calibri"/>
                <w:b/>
                <w:bCs/>
                <w:color w:val="000000"/>
                <w:sz w:val="36"/>
                <w:szCs w:val="36"/>
                <w:lang w:eastAsia="pt-BR"/>
              </w:rPr>
              <w:t>Plano de Aula Maternal III</w:t>
            </w:r>
          </w:p>
        </w:tc>
      </w:tr>
      <w:tr w:rsidR="00541F6F" w:rsidRPr="00541F6F" w14:paraId="6F95E230" w14:textId="77777777" w:rsidTr="00720583">
        <w:trPr>
          <w:trHeight w:val="998"/>
        </w:trPr>
        <w:tc>
          <w:tcPr>
            <w:tcW w:w="492" w:type="dxa"/>
            <w:tcBorders>
              <w:top w:val="nil"/>
              <w:left w:val="single" w:sz="4" w:space="0" w:color="auto"/>
              <w:bottom w:val="single" w:sz="4" w:space="0" w:color="auto"/>
              <w:right w:val="single" w:sz="4" w:space="0" w:color="auto"/>
            </w:tcBorders>
            <w:shd w:val="clear" w:color="000000" w:fill="FFF2CC"/>
            <w:noWrap/>
            <w:textDirection w:val="btLr"/>
            <w:vAlign w:val="center"/>
            <w:hideMark/>
          </w:tcPr>
          <w:p w14:paraId="35AD239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Aula</w:t>
            </w:r>
          </w:p>
        </w:tc>
        <w:tc>
          <w:tcPr>
            <w:tcW w:w="784" w:type="dxa"/>
            <w:tcBorders>
              <w:top w:val="nil"/>
              <w:left w:val="nil"/>
              <w:bottom w:val="single" w:sz="4" w:space="0" w:color="auto"/>
              <w:right w:val="single" w:sz="4" w:space="0" w:color="auto"/>
            </w:tcBorders>
            <w:shd w:val="clear" w:color="000000" w:fill="FFF2CC"/>
            <w:noWrap/>
            <w:textDirection w:val="btLr"/>
            <w:vAlign w:val="center"/>
            <w:hideMark/>
          </w:tcPr>
          <w:p w14:paraId="4E3AF96C"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Atividade</w:t>
            </w:r>
          </w:p>
        </w:tc>
        <w:tc>
          <w:tcPr>
            <w:tcW w:w="3260" w:type="dxa"/>
            <w:tcBorders>
              <w:top w:val="nil"/>
              <w:left w:val="nil"/>
              <w:bottom w:val="single" w:sz="4" w:space="0" w:color="auto"/>
              <w:right w:val="single" w:sz="4" w:space="0" w:color="auto"/>
            </w:tcBorders>
            <w:shd w:val="clear" w:color="000000" w:fill="FFF2CC"/>
            <w:noWrap/>
            <w:vAlign w:val="center"/>
            <w:hideMark/>
          </w:tcPr>
          <w:p w14:paraId="477F8C76"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Descrição</w:t>
            </w:r>
          </w:p>
        </w:tc>
        <w:tc>
          <w:tcPr>
            <w:tcW w:w="993" w:type="dxa"/>
            <w:tcBorders>
              <w:top w:val="nil"/>
              <w:left w:val="nil"/>
              <w:bottom w:val="single" w:sz="4" w:space="0" w:color="auto"/>
              <w:right w:val="single" w:sz="4" w:space="0" w:color="auto"/>
            </w:tcBorders>
            <w:shd w:val="clear" w:color="000000" w:fill="FFF2CC"/>
            <w:noWrap/>
            <w:vAlign w:val="center"/>
            <w:hideMark/>
          </w:tcPr>
          <w:p w14:paraId="033C57BF"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Objetivo</w:t>
            </w:r>
          </w:p>
        </w:tc>
        <w:tc>
          <w:tcPr>
            <w:tcW w:w="1249" w:type="dxa"/>
            <w:tcBorders>
              <w:top w:val="nil"/>
              <w:left w:val="nil"/>
              <w:bottom w:val="single" w:sz="4" w:space="0" w:color="auto"/>
              <w:right w:val="single" w:sz="4" w:space="0" w:color="auto"/>
            </w:tcBorders>
            <w:shd w:val="clear" w:color="000000" w:fill="FFF2CC"/>
            <w:vAlign w:val="center"/>
            <w:hideMark/>
          </w:tcPr>
          <w:p w14:paraId="3CFEFBCD"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Campo(s) de Experiência Atingido(s)</w:t>
            </w:r>
          </w:p>
        </w:tc>
        <w:tc>
          <w:tcPr>
            <w:tcW w:w="518" w:type="dxa"/>
            <w:tcBorders>
              <w:top w:val="nil"/>
              <w:left w:val="nil"/>
              <w:bottom w:val="single" w:sz="4" w:space="0" w:color="auto"/>
              <w:right w:val="single" w:sz="4" w:space="0" w:color="auto"/>
            </w:tcBorders>
            <w:shd w:val="clear" w:color="000000" w:fill="FFF2CC"/>
            <w:noWrap/>
            <w:textDirection w:val="btLr"/>
            <w:vAlign w:val="center"/>
            <w:hideMark/>
          </w:tcPr>
          <w:p w14:paraId="1D0EB0E8" w14:textId="77777777"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Duração</w:t>
            </w:r>
          </w:p>
        </w:tc>
        <w:tc>
          <w:tcPr>
            <w:tcW w:w="926" w:type="dxa"/>
            <w:tcBorders>
              <w:top w:val="nil"/>
              <w:left w:val="nil"/>
              <w:bottom w:val="single" w:sz="4" w:space="0" w:color="auto"/>
              <w:right w:val="single" w:sz="4" w:space="0" w:color="auto"/>
            </w:tcBorders>
            <w:shd w:val="clear" w:color="000000" w:fill="FFF2CC"/>
            <w:vAlign w:val="center"/>
            <w:hideMark/>
          </w:tcPr>
          <w:p w14:paraId="57A57F0F" w14:textId="21B415C2" w:rsidR="00541F6F" w:rsidRPr="00541F6F" w:rsidRDefault="00541F6F" w:rsidP="00541F6F">
            <w:pPr>
              <w:spacing w:after="0" w:line="240" w:lineRule="auto"/>
              <w:jc w:val="center"/>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Música ou som a ser utilizado</w:t>
            </w:r>
          </w:p>
        </w:tc>
        <w:tc>
          <w:tcPr>
            <w:tcW w:w="1320" w:type="dxa"/>
            <w:tcBorders>
              <w:top w:val="nil"/>
              <w:left w:val="nil"/>
              <w:bottom w:val="single" w:sz="4" w:space="0" w:color="auto"/>
              <w:right w:val="single" w:sz="4" w:space="0" w:color="auto"/>
            </w:tcBorders>
            <w:shd w:val="clear" w:color="000000" w:fill="FFF2CC"/>
            <w:vAlign w:val="center"/>
            <w:hideMark/>
          </w:tcPr>
          <w:p w14:paraId="030846EF" w14:textId="77777777" w:rsidR="00541F6F" w:rsidRPr="00541F6F" w:rsidRDefault="00541F6F" w:rsidP="00541F6F">
            <w:pPr>
              <w:spacing w:after="0" w:line="240" w:lineRule="auto"/>
              <w:rPr>
                <w:rFonts w:ascii="Calibri" w:eastAsia="Times New Roman" w:hAnsi="Calibri" w:cs="Calibri"/>
                <w:b/>
                <w:bCs/>
                <w:color w:val="000000"/>
                <w:sz w:val="20"/>
                <w:szCs w:val="24"/>
                <w:lang w:eastAsia="pt-BR"/>
              </w:rPr>
            </w:pPr>
            <w:r w:rsidRPr="00541F6F">
              <w:rPr>
                <w:rFonts w:ascii="Calibri" w:eastAsia="Times New Roman" w:hAnsi="Calibri" w:cs="Calibri"/>
                <w:b/>
                <w:bCs/>
                <w:color w:val="000000"/>
                <w:sz w:val="20"/>
                <w:szCs w:val="24"/>
                <w:lang w:eastAsia="pt-BR"/>
              </w:rPr>
              <w:t>Materiais Necessários</w:t>
            </w:r>
          </w:p>
        </w:tc>
      </w:tr>
      <w:tr w:rsidR="00541F6F" w:rsidRPr="00541F6F" w14:paraId="60760174" w14:textId="77777777" w:rsidTr="00720583">
        <w:trPr>
          <w:trHeight w:val="1395"/>
        </w:trPr>
        <w:tc>
          <w:tcPr>
            <w:tcW w:w="492" w:type="dxa"/>
            <w:vMerge w:val="restart"/>
            <w:tcBorders>
              <w:top w:val="nil"/>
              <w:left w:val="single" w:sz="4" w:space="0" w:color="auto"/>
              <w:bottom w:val="single" w:sz="4" w:space="0" w:color="auto"/>
              <w:right w:val="single" w:sz="4" w:space="0" w:color="auto"/>
            </w:tcBorders>
            <w:shd w:val="clear" w:color="000000" w:fill="FFD966"/>
            <w:noWrap/>
            <w:vAlign w:val="center"/>
            <w:hideMark/>
          </w:tcPr>
          <w:p w14:paraId="64134173" w14:textId="35BCC43B" w:rsidR="00541F6F" w:rsidRPr="009F6D56"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1</w:t>
            </w:r>
            <w:r w:rsidR="00720583" w:rsidRPr="00A50E55">
              <w:rPr>
                <w:rFonts w:ascii="Calibri" w:eastAsia="Times New Roman" w:hAnsi="Calibri" w:cs="Calibri"/>
                <w:b/>
                <w:color w:val="000000"/>
                <w:sz w:val="12"/>
                <w:szCs w:val="12"/>
                <w:lang w:eastAsia="pt-BR"/>
              </w:rPr>
              <w:t xml:space="preserve"> </w:t>
            </w:r>
            <w:proofErr w:type="spellStart"/>
            <w:r w:rsidR="00720583" w:rsidRPr="00A50E55">
              <w:rPr>
                <w:rFonts w:ascii="Calibri" w:eastAsia="Times New Roman" w:hAnsi="Calibri" w:cs="Calibri"/>
                <w:b/>
                <w:color w:val="000000"/>
                <w:sz w:val="12"/>
                <w:szCs w:val="12"/>
                <w:lang w:eastAsia="pt-BR"/>
              </w:rPr>
              <w:t>Mater</w:t>
            </w:r>
            <w:r w:rsidR="00720583">
              <w:rPr>
                <w:rFonts w:ascii="Calibri" w:eastAsia="Times New Roman" w:hAnsi="Calibri" w:cs="Calibri"/>
                <w:b/>
                <w:color w:val="000000"/>
                <w:sz w:val="12"/>
                <w:szCs w:val="12"/>
                <w:lang w:eastAsia="pt-BR"/>
              </w:rPr>
              <w:t>-</w:t>
            </w:r>
            <w:r w:rsidR="00720583" w:rsidRPr="00A50E55">
              <w:rPr>
                <w:rFonts w:ascii="Calibri" w:eastAsia="Times New Roman" w:hAnsi="Calibri" w:cs="Calibri"/>
                <w:b/>
                <w:color w:val="000000"/>
                <w:sz w:val="12"/>
                <w:szCs w:val="12"/>
                <w:lang w:eastAsia="pt-BR"/>
              </w:rPr>
              <w:t>nal</w:t>
            </w:r>
            <w:proofErr w:type="spellEnd"/>
            <w:r w:rsidR="00720583" w:rsidRPr="00A50E55">
              <w:rPr>
                <w:rFonts w:ascii="Calibri" w:eastAsia="Times New Roman" w:hAnsi="Calibri" w:cs="Calibri"/>
                <w:b/>
                <w:color w:val="000000"/>
                <w:sz w:val="12"/>
                <w:szCs w:val="12"/>
                <w:lang w:eastAsia="pt-BR"/>
              </w:rPr>
              <w:t xml:space="preserve"> </w:t>
            </w:r>
            <w:r w:rsidR="00720583">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51C2CCD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9393BCF" w14:textId="069A1D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3B83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D15CF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8CC26D7" w14:textId="4B8E787B"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0AFAD2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536B8FB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w:t>
            </w:r>
          </w:p>
        </w:tc>
      </w:tr>
      <w:tr w:rsidR="00541F6F" w:rsidRPr="00541F6F" w14:paraId="39B46B89" w14:textId="77777777" w:rsidTr="00720583">
        <w:trPr>
          <w:trHeight w:val="1076"/>
        </w:trPr>
        <w:tc>
          <w:tcPr>
            <w:tcW w:w="492" w:type="dxa"/>
            <w:vMerge/>
            <w:tcBorders>
              <w:top w:val="nil"/>
              <w:left w:val="single" w:sz="4" w:space="0" w:color="auto"/>
              <w:bottom w:val="single" w:sz="4" w:space="0" w:color="auto"/>
              <w:right w:val="single" w:sz="4" w:space="0" w:color="auto"/>
            </w:tcBorders>
            <w:vAlign w:val="center"/>
            <w:hideMark/>
          </w:tcPr>
          <w:p w14:paraId="2A2297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C08EA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Escala a de Dó</w:t>
            </w:r>
          </w:p>
        </w:tc>
        <w:tc>
          <w:tcPr>
            <w:tcW w:w="3260" w:type="dxa"/>
            <w:tcBorders>
              <w:top w:val="nil"/>
              <w:left w:val="nil"/>
              <w:bottom w:val="single" w:sz="4" w:space="0" w:color="auto"/>
              <w:right w:val="single" w:sz="4" w:space="0" w:color="auto"/>
            </w:tcBorders>
            <w:shd w:val="clear" w:color="auto" w:fill="auto"/>
            <w:vAlign w:val="center"/>
            <w:hideMark/>
          </w:tcPr>
          <w:p w14:paraId="4D0E37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993" w:type="dxa"/>
            <w:tcBorders>
              <w:top w:val="nil"/>
              <w:left w:val="nil"/>
              <w:bottom w:val="single" w:sz="4" w:space="0" w:color="auto"/>
              <w:right w:val="single" w:sz="4" w:space="0" w:color="auto"/>
            </w:tcBorders>
            <w:shd w:val="clear" w:color="auto" w:fill="auto"/>
            <w:vAlign w:val="center"/>
            <w:hideMark/>
          </w:tcPr>
          <w:p w14:paraId="357F2B3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escala musical e agudo e grave</w:t>
            </w:r>
          </w:p>
        </w:tc>
        <w:tc>
          <w:tcPr>
            <w:tcW w:w="1249" w:type="dxa"/>
            <w:tcBorders>
              <w:top w:val="nil"/>
              <w:left w:val="nil"/>
              <w:bottom w:val="single" w:sz="4" w:space="0" w:color="auto"/>
              <w:right w:val="single" w:sz="4" w:space="0" w:color="auto"/>
            </w:tcBorders>
            <w:shd w:val="clear" w:color="auto" w:fill="auto"/>
            <w:vAlign w:val="center"/>
            <w:hideMark/>
          </w:tcPr>
          <w:p w14:paraId="6AAA51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2F31DCF" w14:textId="5960ADB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926" w:type="dxa"/>
            <w:tcBorders>
              <w:top w:val="nil"/>
              <w:left w:val="nil"/>
              <w:bottom w:val="single" w:sz="4" w:space="0" w:color="auto"/>
              <w:right w:val="single" w:sz="4" w:space="0" w:color="auto"/>
            </w:tcBorders>
            <w:shd w:val="clear" w:color="auto" w:fill="auto"/>
            <w:vAlign w:val="center"/>
            <w:hideMark/>
          </w:tcPr>
          <w:p w14:paraId="63CB64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No Meu Corpo Moram Notas</w:t>
            </w:r>
          </w:p>
        </w:tc>
        <w:tc>
          <w:tcPr>
            <w:tcW w:w="1320" w:type="dxa"/>
            <w:tcBorders>
              <w:top w:val="nil"/>
              <w:left w:val="nil"/>
              <w:bottom w:val="single" w:sz="4" w:space="0" w:color="auto"/>
              <w:right w:val="single" w:sz="4" w:space="0" w:color="auto"/>
            </w:tcBorders>
            <w:shd w:val="clear" w:color="auto" w:fill="auto"/>
            <w:vAlign w:val="center"/>
            <w:hideMark/>
          </w:tcPr>
          <w:p w14:paraId="0CE49F0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teclado</w:t>
            </w:r>
          </w:p>
        </w:tc>
      </w:tr>
      <w:tr w:rsidR="00541F6F" w:rsidRPr="00541F6F" w14:paraId="3198EF36" w14:textId="77777777" w:rsidTr="00720583">
        <w:trPr>
          <w:trHeight w:val="992"/>
        </w:trPr>
        <w:tc>
          <w:tcPr>
            <w:tcW w:w="492" w:type="dxa"/>
            <w:vMerge/>
            <w:tcBorders>
              <w:top w:val="nil"/>
              <w:left w:val="single" w:sz="4" w:space="0" w:color="auto"/>
              <w:bottom w:val="single" w:sz="4" w:space="0" w:color="auto"/>
              <w:right w:val="single" w:sz="4" w:space="0" w:color="auto"/>
            </w:tcBorders>
            <w:vAlign w:val="center"/>
            <w:hideMark/>
          </w:tcPr>
          <w:p w14:paraId="598E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2DB40A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Exploração do Teclado</w:t>
            </w:r>
          </w:p>
        </w:tc>
        <w:tc>
          <w:tcPr>
            <w:tcW w:w="3260" w:type="dxa"/>
            <w:tcBorders>
              <w:top w:val="nil"/>
              <w:left w:val="nil"/>
              <w:bottom w:val="single" w:sz="4" w:space="0" w:color="auto"/>
              <w:right w:val="single" w:sz="4" w:space="0" w:color="auto"/>
            </w:tcBorders>
            <w:shd w:val="clear" w:color="auto" w:fill="auto"/>
            <w:vAlign w:val="center"/>
            <w:hideMark/>
          </w:tcPr>
          <w:p w14:paraId="704B1E60" w14:textId="6FAE36A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agora assentadas, ir chamando cada uma para que explore o instrumento.</w:t>
            </w:r>
          </w:p>
        </w:tc>
        <w:tc>
          <w:tcPr>
            <w:tcW w:w="993" w:type="dxa"/>
            <w:tcBorders>
              <w:top w:val="nil"/>
              <w:left w:val="nil"/>
              <w:bottom w:val="single" w:sz="4" w:space="0" w:color="auto"/>
              <w:right w:val="single" w:sz="4" w:space="0" w:color="auto"/>
            </w:tcBorders>
            <w:shd w:val="clear" w:color="auto" w:fill="auto"/>
            <w:vAlign w:val="center"/>
            <w:hideMark/>
          </w:tcPr>
          <w:p w14:paraId="0CD94A6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w:t>
            </w:r>
          </w:p>
        </w:tc>
        <w:tc>
          <w:tcPr>
            <w:tcW w:w="1249" w:type="dxa"/>
            <w:tcBorders>
              <w:top w:val="nil"/>
              <w:left w:val="nil"/>
              <w:bottom w:val="single" w:sz="4" w:space="0" w:color="auto"/>
              <w:right w:val="single" w:sz="4" w:space="0" w:color="auto"/>
            </w:tcBorders>
            <w:shd w:val="clear" w:color="auto" w:fill="auto"/>
            <w:vAlign w:val="center"/>
            <w:hideMark/>
          </w:tcPr>
          <w:p w14:paraId="070913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245037C" w14:textId="6DA41B8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926" w:type="dxa"/>
            <w:tcBorders>
              <w:top w:val="nil"/>
              <w:left w:val="nil"/>
              <w:bottom w:val="single" w:sz="4" w:space="0" w:color="auto"/>
              <w:right w:val="single" w:sz="4" w:space="0" w:color="auto"/>
            </w:tcBorders>
            <w:shd w:val="clear" w:color="auto" w:fill="auto"/>
            <w:noWrap/>
            <w:vAlign w:val="center"/>
            <w:hideMark/>
          </w:tcPr>
          <w:p w14:paraId="2CA3568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noWrap/>
            <w:vAlign w:val="center"/>
            <w:hideMark/>
          </w:tcPr>
          <w:p w14:paraId="113B78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Teclado</w:t>
            </w:r>
          </w:p>
        </w:tc>
      </w:tr>
      <w:tr w:rsidR="00541F6F" w:rsidRPr="00541F6F" w14:paraId="286E5B8B" w14:textId="77777777" w:rsidTr="00720583">
        <w:trPr>
          <w:trHeight w:val="1403"/>
        </w:trPr>
        <w:tc>
          <w:tcPr>
            <w:tcW w:w="492" w:type="dxa"/>
            <w:vMerge/>
            <w:tcBorders>
              <w:top w:val="nil"/>
              <w:left w:val="single" w:sz="4" w:space="0" w:color="auto"/>
              <w:bottom w:val="single" w:sz="4" w:space="0" w:color="auto"/>
              <w:right w:val="single" w:sz="4" w:space="0" w:color="auto"/>
            </w:tcBorders>
            <w:vAlign w:val="center"/>
            <w:hideMark/>
          </w:tcPr>
          <w:p w14:paraId="531DA92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33F03D4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6A9D8A" w14:textId="3D5B7A3A"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F2A7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A1A8AE7" w14:textId="1E540AE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74F9F73" w14:textId="4795FB0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44A4EF52" w14:textId="7CDD521C"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67DF0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FC842E8" w14:textId="77777777" w:rsidTr="009F6D56">
        <w:trPr>
          <w:trHeight w:val="15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AA7E8"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0947AC34" w14:textId="77777777" w:rsidTr="00720583">
        <w:trPr>
          <w:trHeight w:val="1413"/>
        </w:trPr>
        <w:tc>
          <w:tcPr>
            <w:tcW w:w="492" w:type="dxa"/>
            <w:vMerge w:val="restart"/>
            <w:tcBorders>
              <w:top w:val="nil"/>
              <w:left w:val="single" w:sz="4" w:space="0" w:color="auto"/>
              <w:bottom w:val="single" w:sz="4" w:space="0" w:color="auto"/>
              <w:right w:val="single" w:sz="4" w:space="0" w:color="auto"/>
            </w:tcBorders>
            <w:shd w:val="clear" w:color="000000" w:fill="FFE699"/>
            <w:noWrap/>
            <w:vAlign w:val="center"/>
            <w:hideMark/>
          </w:tcPr>
          <w:p w14:paraId="13909672" w14:textId="77777777" w:rsidR="00541F6F"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t>2</w:t>
            </w:r>
          </w:p>
          <w:p w14:paraId="10BB66AC" w14:textId="2CE84AA3" w:rsidR="00720583" w:rsidRPr="009F6D56"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005E844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505E060" w14:textId="4CFEEA1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0D7DA6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864C7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D53F69F" w14:textId="24FB36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5929185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18978EA2" w14:textId="6ED57FEE"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Voz e um instrumento harmô</w:t>
            </w:r>
            <w:r w:rsidR="00541F6F" w:rsidRPr="00541F6F">
              <w:rPr>
                <w:rFonts w:ascii="Calibri" w:eastAsia="Times New Roman" w:hAnsi="Calibri" w:cs="Calibri"/>
                <w:color w:val="000000"/>
                <w:sz w:val="16"/>
                <w:szCs w:val="16"/>
                <w:lang w:eastAsia="pt-BR"/>
              </w:rPr>
              <w:t>nico ou percussivo</w:t>
            </w:r>
          </w:p>
        </w:tc>
      </w:tr>
      <w:tr w:rsidR="00541F6F" w:rsidRPr="00541F6F" w14:paraId="75C2CE8B" w14:textId="77777777" w:rsidTr="00720583">
        <w:trPr>
          <w:trHeight w:val="1440"/>
        </w:trPr>
        <w:tc>
          <w:tcPr>
            <w:tcW w:w="492" w:type="dxa"/>
            <w:vMerge/>
            <w:tcBorders>
              <w:top w:val="nil"/>
              <w:left w:val="single" w:sz="4" w:space="0" w:color="auto"/>
              <w:bottom w:val="single" w:sz="4" w:space="0" w:color="auto"/>
              <w:right w:val="single" w:sz="4" w:space="0" w:color="auto"/>
            </w:tcBorders>
            <w:vAlign w:val="center"/>
            <w:hideMark/>
          </w:tcPr>
          <w:p w14:paraId="1DA6081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590C22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3260" w:type="dxa"/>
            <w:tcBorders>
              <w:top w:val="nil"/>
              <w:left w:val="nil"/>
              <w:bottom w:val="single" w:sz="4" w:space="0" w:color="auto"/>
              <w:right w:val="single" w:sz="4" w:space="0" w:color="auto"/>
            </w:tcBorders>
            <w:shd w:val="clear" w:color="auto" w:fill="auto"/>
            <w:vAlign w:val="center"/>
            <w:hideMark/>
          </w:tcPr>
          <w:p w14:paraId="1D7538AC" w14:textId="42B1FAE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Ensinar elas a cantarem a música "Acabou a Água"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Após aprenderem a música ensine o gestual que se encontra no mesmo canal. Faça passo a passo bem devagar. Quando as crianças tiverem aprendido cante a música fazendo variações de andamento e dinâmica.</w:t>
            </w:r>
          </w:p>
        </w:tc>
        <w:tc>
          <w:tcPr>
            <w:tcW w:w="993" w:type="dxa"/>
            <w:tcBorders>
              <w:top w:val="nil"/>
              <w:left w:val="nil"/>
              <w:bottom w:val="single" w:sz="4" w:space="0" w:color="auto"/>
              <w:right w:val="single" w:sz="4" w:space="0" w:color="auto"/>
            </w:tcBorders>
            <w:shd w:val="clear" w:color="auto" w:fill="auto"/>
            <w:vAlign w:val="center"/>
            <w:hideMark/>
          </w:tcPr>
          <w:p w14:paraId="350BE4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gestual, pulso dinâmica e andamento</w:t>
            </w:r>
          </w:p>
        </w:tc>
        <w:tc>
          <w:tcPr>
            <w:tcW w:w="1249" w:type="dxa"/>
            <w:tcBorders>
              <w:top w:val="nil"/>
              <w:left w:val="nil"/>
              <w:bottom w:val="single" w:sz="4" w:space="0" w:color="auto"/>
              <w:right w:val="single" w:sz="4" w:space="0" w:color="auto"/>
            </w:tcBorders>
            <w:shd w:val="clear" w:color="auto" w:fill="auto"/>
            <w:vAlign w:val="center"/>
            <w:hideMark/>
          </w:tcPr>
          <w:p w14:paraId="244B7BF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7EDF99E7" w14:textId="0A8CE85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632037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Acabou a Água</w:t>
            </w:r>
          </w:p>
        </w:tc>
        <w:tc>
          <w:tcPr>
            <w:tcW w:w="1320" w:type="dxa"/>
            <w:tcBorders>
              <w:top w:val="nil"/>
              <w:left w:val="nil"/>
              <w:bottom w:val="single" w:sz="4" w:space="0" w:color="auto"/>
              <w:right w:val="single" w:sz="4" w:space="0" w:color="auto"/>
            </w:tcBorders>
            <w:shd w:val="clear" w:color="auto" w:fill="auto"/>
            <w:vAlign w:val="center"/>
            <w:hideMark/>
          </w:tcPr>
          <w:p w14:paraId="6605560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0524E130"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4D7A8F93"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71E2D5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2628DDDF" w14:textId="5119FB52"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9F6D56">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9F6D56">
              <w:rPr>
                <w:rFonts w:ascii="Calibri" w:eastAsia="Times New Roman" w:hAnsi="Calibri" w:cs="Calibri"/>
                <w:color w:val="000000"/>
                <w:sz w:val="16"/>
                <w:szCs w:val="16"/>
                <w:lang w:eastAsia="pt-BR"/>
              </w:rPr>
              <w:t>gudo. Exemplo: Cantar a música B</w:t>
            </w:r>
            <w:r w:rsidRPr="00541F6F">
              <w:rPr>
                <w:rFonts w:ascii="Calibri" w:eastAsia="Times New Roman" w:hAnsi="Calibri" w:cs="Calibri"/>
                <w:color w:val="000000"/>
                <w:sz w:val="16"/>
                <w:szCs w:val="16"/>
                <w:lang w:eastAsia="pt-BR"/>
              </w:rPr>
              <w:t>orboletinha mudando o registro na música toda ou em parte dela.</w:t>
            </w:r>
          </w:p>
        </w:tc>
        <w:tc>
          <w:tcPr>
            <w:tcW w:w="993" w:type="dxa"/>
            <w:tcBorders>
              <w:top w:val="nil"/>
              <w:left w:val="nil"/>
              <w:bottom w:val="single" w:sz="4" w:space="0" w:color="auto"/>
              <w:right w:val="single" w:sz="4" w:space="0" w:color="auto"/>
            </w:tcBorders>
            <w:shd w:val="clear" w:color="auto" w:fill="auto"/>
            <w:vAlign w:val="center"/>
            <w:hideMark/>
          </w:tcPr>
          <w:p w14:paraId="08D46997" w14:textId="6379B8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grave e agudo e caminhar para o final da aula</w:t>
            </w:r>
          </w:p>
        </w:tc>
        <w:tc>
          <w:tcPr>
            <w:tcW w:w="1249" w:type="dxa"/>
            <w:tcBorders>
              <w:top w:val="nil"/>
              <w:left w:val="nil"/>
              <w:bottom w:val="single" w:sz="4" w:space="0" w:color="auto"/>
              <w:right w:val="single" w:sz="4" w:space="0" w:color="auto"/>
            </w:tcBorders>
            <w:shd w:val="clear" w:color="auto" w:fill="auto"/>
            <w:vAlign w:val="center"/>
            <w:hideMark/>
          </w:tcPr>
          <w:p w14:paraId="57E3747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4BF7ABF5" w14:textId="6A41E68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778CAEB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6B17A51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0A3314"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72DF97B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06CC714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C222E9E" w14:textId="5E753E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766359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5C670E7C" w14:textId="42EF50C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8A38795" w14:textId="5357B1F4"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3495457B" w14:textId="77BAF880"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Tcha</w:t>
            </w:r>
            <w:r w:rsidR="009F6D56">
              <w:rPr>
                <w:rFonts w:ascii="Calibri" w:eastAsia="Times New Roman" w:hAnsi="Calibri" w:cs="Calibri"/>
                <w:color w:val="000000"/>
                <w:sz w:val="16"/>
                <w:szCs w:val="16"/>
                <w:lang w:eastAsia="pt-BR"/>
              </w:rPr>
              <w:t>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D975E5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4C98B832" w14:textId="77777777" w:rsidTr="009F6D56">
        <w:trPr>
          <w:trHeight w:val="180"/>
        </w:trPr>
        <w:tc>
          <w:tcPr>
            <w:tcW w:w="9542" w:type="dxa"/>
            <w:gridSpan w:val="8"/>
            <w:tcBorders>
              <w:top w:val="single" w:sz="4" w:space="0" w:color="auto"/>
              <w:right w:val="nil"/>
            </w:tcBorders>
            <w:shd w:val="clear" w:color="auto" w:fill="auto"/>
            <w:noWrap/>
            <w:vAlign w:val="center"/>
            <w:hideMark/>
          </w:tcPr>
          <w:p w14:paraId="09563E1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62CF51E7" w14:textId="77777777" w:rsidTr="00720583">
        <w:trPr>
          <w:trHeight w:val="1413"/>
        </w:trPr>
        <w:tc>
          <w:tcPr>
            <w:tcW w:w="492" w:type="dxa"/>
            <w:vMerge w:val="restart"/>
            <w:tcBorders>
              <w:top w:val="single" w:sz="4" w:space="0" w:color="auto"/>
              <w:left w:val="single" w:sz="4" w:space="0" w:color="auto"/>
              <w:bottom w:val="single" w:sz="4" w:space="0" w:color="auto"/>
              <w:right w:val="single" w:sz="4" w:space="0" w:color="auto"/>
            </w:tcBorders>
            <w:shd w:val="clear" w:color="000000" w:fill="FFD966"/>
            <w:noWrap/>
            <w:vAlign w:val="center"/>
            <w:hideMark/>
          </w:tcPr>
          <w:p w14:paraId="66842408" w14:textId="77777777" w:rsidR="00541F6F" w:rsidRDefault="00541F6F" w:rsidP="00541F6F">
            <w:pPr>
              <w:spacing w:after="0" w:line="240" w:lineRule="auto"/>
              <w:jc w:val="center"/>
              <w:rPr>
                <w:rFonts w:ascii="Calibri" w:eastAsia="Times New Roman" w:hAnsi="Calibri" w:cs="Calibri"/>
                <w:b/>
                <w:color w:val="000000"/>
                <w:lang w:eastAsia="pt-BR"/>
              </w:rPr>
            </w:pPr>
            <w:r w:rsidRPr="009F6D56">
              <w:rPr>
                <w:rFonts w:ascii="Calibri" w:eastAsia="Times New Roman" w:hAnsi="Calibri" w:cs="Calibri"/>
                <w:b/>
                <w:color w:val="000000"/>
                <w:lang w:eastAsia="pt-BR"/>
              </w:rPr>
              <w:lastRenderedPageBreak/>
              <w:t>3</w:t>
            </w:r>
          </w:p>
          <w:p w14:paraId="19DF26B7" w14:textId="7667386B" w:rsidR="00720583" w:rsidRPr="009F6D56"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20DCF8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825B037" w14:textId="774C40A1"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38E61A7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E9294C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0861B989" w14:textId="624C278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2817755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6FD69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61D76307" w14:textId="77777777" w:rsidTr="00720583">
        <w:trPr>
          <w:trHeight w:val="2964"/>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4685F29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BB9803A" w14:textId="47AACE39"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3678E8F8" w14:textId="63F2FAF3" w:rsidR="00541F6F" w:rsidRPr="00541F6F" w:rsidRDefault="00541F6F" w:rsidP="00DF4F47">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sidR="00455C61">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sidR="009F6D56">
              <w:rPr>
                <w:rFonts w:ascii="Calibri" w:eastAsia="Times New Roman" w:hAnsi="Calibri" w:cs="Calibri"/>
                <w:color w:val="000000"/>
                <w:sz w:val="16"/>
                <w:szCs w:val="16"/>
                <w:lang w:eastAsia="pt-BR"/>
              </w:rPr>
              <w:t xml:space="preserve"> coxas? Após isso falar para elas </w:t>
            </w:r>
            <w:r w:rsidR="00DF4F47">
              <w:rPr>
                <w:rFonts w:ascii="Calibri" w:eastAsia="Times New Roman" w:hAnsi="Calibri" w:cs="Calibri"/>
                <w:color w:val="000000"/>
                <w:sz w:val="16"/>
                <w:szCs w:val="16"/>
                <w:lang w:eastAsia="pt-BR"/>
              </w:rPr>
              <w:t xml:space="preserve">baterem as mãos nas coxas </w:t>
            </w:r>
            <w:r w:rsidR="009F6D56">
              <w:rPr>
                <w:rFonts w:ascii="Calibri" w:eastAsia="Times New Roman" w:hAnsi="Calibri" w:cs="Calibri"/>
                <w:color w:val="000000"/>
                <w:sz w:val="16"/>
                <w:szCs w:val="16"/>
                <w:lang w:eastAsia="pt-BR"/>
              </w:rPr>
              <w:t>duas vezes</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w:t>
            </w:r>
            <w:proofErr w:type="spellStart"/>
            <w:r w:rsidRPr="00541F6F">
              <w:rPr>
                <w:rFonts w:ascii="Calibri" w:eastAsia="Times New Roman" w:hAnsi="Calibri" w:cs="Calibri"/>
                <w:color w:val="000000"/>
                <w:sz w:val="16"/>
                <w:szCs w:val="16"/>
                <w:lang w:eastAsia="pt-BR"/>
              </w:rPr>
              <w:t>tum</w:t>
            </w:r>
            <w:proofErr w:type="spellEnd"/>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tum</w:t>
            </w:r>
            <w:proofErr w:type="spellEnd"/>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e pa</w:t>
            </w:r>
            <w:r w:rsidR="00E7740F">
              <w:rPr>
                <w:rFonts w:ascii="Calibri" w:eastAsia="Times New Roman" w:hAnsi="Calibri" w:cs="Calibri"/>
                <w:color w:val="000000"/>
                <w:sz w:val="16"/>
                <w:szCs w:val="16"/>
                <w:lang w:eastAsia="pt-BR"/>
              </w:rPr>
              <w:t xml:space="preserve">ra baterem palmas </w:t>
            </w:r>
            <w:r w:rsidR="009F6D56">
              <w:rPr>
                <w:rFonts w:ascii="Calibri" w:eastAsia="Times New Roman" w:hAnsi="Calibri" w:cs="Calibri"/>
                <w:color w:val="000000"/>
                <w:sz w:val="16"/>
                <w:szCs w:val="16"/>
                <w:lang w:eastAsia="pt-BR"/>
              </w:rPr>
              <w:t>duas vezes toda vez que</w:t>
            </w:r>
            <w:r w:rsidRPr="00541F6F">
              <w:rPr>
                <w:rFonts w:ascii="Calibri" w:eastAsia="Times New Roman" w:hAnsi="Calibri" w:cs="Calibri"/>
                <w:color w:val="000000"/>
                <w:sz w:val="16"/>
                <w:szCs w:val="16"/>
                <w:lang w:eastAsia="pt-BR"/>
              </w:rPr>
              <w:t xml:space="preserve"> ouvirem </w:t>
            </w:r>
            <w:r w:rsidR="009F6D56">
              <w:rPr>
                <w:rFonts w:ascii="Calibri" w:eastAsia="Times New Roman" w:hAnsi="Calibri" w:cs="Calibri"/>
                <w:color w:val="000000"/>
                <w:sz w:val="16"/>
                <w:szCs w:val="16"/>
                <w:lang w:eastAsia="pt-BR"/>
              </w:rPr>
              <w:t>as palavras "</w:t>
            </w:r>
            <w:proofErr w:type="spellStart"/>
            <w:r w:rsidR="009F6D56">
              <w:rPr>
                <w:rFonts w:ascii="Calibri" w:eastAsia="Times New Roman" w:hAnsi="Calibri" w:cs="Calibri"/>
                <w:color w:val="000000"/>
                <w:sz w:val="16"/>
                <w:szCs w:val="16"/>
                <w:lang w:eastAsia="pt-BR"/>
              </w:rPr>
              <w:t>tam</w:t>
            </w:r>
            <w:proofErr w:type="spellEnd"/>
            <w:r w:rsidR="00325A7D">
              <w:rPr>
                <w:rFonts w:ascii="Calibri" w:eastAsia="Times New Roman" w:hAnsi="Calibri" w:cs="Calibri"/>
                <w:color w:val="000000"/>
                <w:sz w:val="16"/>
                <w:szCs w:val="16"/>
                <w:lang w:eastAsia="pt-BR"/>
              </w:rPr>
              <w:t xml:space="preserve">, </w:t>
            </w:r>
            <w:proofErr w:type="spellStart"/>
            <w:r w:rsidR="009F6D56">
              <w:rPr>
                <w:rFonts w:ascii="Calibri" w:eastAsia="Times New Roman" w:hAnsi="Calibri" w:cs="Calibri"/>
                <w:color w:val="000000"/>
                <w:sz w:val="16"/>
                <w:szCs w:val="16"/>
                <w:lang w:eastAsia="pt-BR"/>
              </w:rPr>
              <w:t>tam</w:t>
            </w:r>
            <w:proofErr w:type="spellEnd"/>
            <w:r w:rsidR="009F6D56">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xml:space="preserve"> </w:t>
            </w:r>
            <w:r w:rsidR="009F6D56">
              <w:rPr>
                <w:rFonts w:ascii="Calibri" w:eastAsia="Times New Roman" w:hAnsi="Calibri" w:cs="Calibri"/>
                <w:color w:val="000000"/>
                <w:sz w:val="16"/>
                <w:szCs w:val="16"/>
                <w:lang w:eastAsia="pt-BR"/>
              </w:rPr>
              <w:t>realizando os comandos junto com as crianças. Realize varia</w:t>
            </w:r>
            <w:r w:rsidR="00325A7D">
              <w:rPr>
                <w:rFonts w:ascii="Calibri" w:eastAsia="Times New Roman" w:hAnsi="Calibri" w:cs="Calibri"/>
                <w:color w:val="000000"/>
                <w:sz w:val="16"/>
                <w:szCs w:val="16"/>
                <w:lang w:eastAsia="pt-BR"/>
              </w:rPr>
              <w:t>ções no andamento.</w:t>
            </w:r>
          </w:p>
        </w:tc>
        <w:tc>
          <w:tcPr>
            <w:tcW w:w="993" w:type="dxa"/>
            <w:tcBorders>
              <w:top w:val="nil"/>
              <w:left w:val="nil"/>
              <w:bottom w:val="single" w:sz="4" w:space="0" w:color="auto"/>
              <w:right w:val="single" w:sz="4" w:space="0" w:color="auto"/>
            </w:tcBorders>
            <w:shd w:val="clear" w:color="auto" w:fill="auto"/>
            <w:vAlign w:val="center"/>
            <w:hideMark/>
          </w:tcPr>
          <w:p w14:paraId="578E38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0629C25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B118E4D" w14:textId="598B2BA9"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3B8CDBC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Barulhinho do Tum </w:t>
            </w:r>
            <w:proofErr w:type="spellStart"/>
            <w:r w:rsidRPr="00541F6F">
              <w:rPr>
                <w:rFonts w:ascii="Calibri" w:eastAsia="Times New Roman" w:hAnsi="Calibri" w:cs="Calibri"/>
                <w:color w:val="000000"/>
                <w:sz w:val="16"/>
                <w:szCs w:val="16"/>
                <w:lang w:eastAsia="pt-BR"/>
              </w:rPr>
              <w:t>Tum</w:t>
            </w:r>
            <w:proofErr w:type="spellEnd"/>
          </w:p>
        </w:tc>
        <w:tc>
          <w:tcPr>
            <w:tcW w:w="1320" w:type="dxa"/>
            <w:tcBorders>
              <w:top w:val="nil"/>
              <w:left w:val="nil"/>
              <w:bottom w:val="single" w:sz="4" w:space="0" w:color="auto"/>
              <w:right w:val="single" w:sz="4" w:space="0" w:color="auto"/>
            </w:tcBorders>
            <w:shd w:val="clear" w:color="auto" w:fill="auto"/>
            <w:noWrap/>
            <w:vAlign w:val="center"/>
            <w:hideMark/>
          </w:tcPr>
          <w:p w14:paraId="25D7C6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D57BE30" w14:textId="77777777" w:rsidTr="00720583">
        <w:trPr>
          <w:trHeight w:val="595"/>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1EFEFB5B"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36FD968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39852D16" w14:textId="056C170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sidR="009F6D56">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451F6F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6209FD4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34476B4F" w14:textId="06DC44D3"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32EC849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36A7C5B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541F6F" w:rsidRPr="00541F6F" w14:paraId="74F14FF9" w14:textId="77777777" w:rsidTr="00720583">
        <w:trPr>
          <w:trHeight w:val="1350"/>
        </w:trPr>
        <w:tc>
          <w:tcPr>
            <w:tcW w:w="492" w:type="dxa"/>
            <w:vMerge/>
            <w:tcBorders>
              <w:top w:val="single" w:sz="4" w:space="0" w:color="auto"/>
              <w:left w:val="single" w:sz="4" w:space="0" w:color="auto"/>
              <w:bottom w:val="single" w:sz="4" w:space="0" w:color="auto"/>
              <w:right w:val="single" w:sz="4" w:space="0" w:color="auto"/>
            </w:tcBorders>
            <w:vAlign w:val="center"/>
            <w:hideMark/>
          </w:tcPr>
          <w:p w14:paraId="0A281BB2"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3FBB307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B40076D" w14:textId="0AAE710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32699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17B2EAF5" w14:textId="67565817"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45EC6BBB" w14:textId="0EA077F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19EDBDA7" w14:textId="3EA53FE0" w:rsidR="00541F6F" w:rsidRPr="00541F6F" w:rsidRDefault="009F6D56"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5091658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B8219E3" w14:textId="77777777" w:rsidTr="009F6D56">
        <w:trPr>
          <w:trHeight w:val="22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5F26C"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F82911B" w14:textId="77777777" w:rsidTr="00720583">
        <w:trPr>
          <w:trHeight w:val="1125"/>
        </w:trPr>
        <w:tc>
          <w:tcPr>
            <w:tcW w:w="492" w:type="dxa"/>
            <w:vMerge w:val="restart"/>
            <w:tcBorders>
              <w:top w:val="nil"/>
              <w:left w:val="single" w:sz="4" w:space="0" w:color="auto"/>
              <w:bottom w:val="single" w:sz="4" w:space="0" w:color="000000"/>
              <w:right w:val="single" w:sz="4" w:space="0" w:color="auto"/>
            </w:tcBorders>
            <w:shd w:val="clear" w:color="000000" w:fill="FFE699"/>
            <w:noWrap/>
            <w:vAlign w:val="center"/>
            <w:hideMark/>
          </w:tcPr>
          <w:p w14:paraId="70EC6830" w14:textId="77777777" w:rsidR="00541F6F" w:rsidRDefault="00541F6F" w:rsidP="00541F6F">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t>4</w:t>
            </w:r>
          </w:p>
          <w:p w14:paraId="2927EE96" w14:textId="3865FB70" w:rsidR="00720583" w:rsidRPr="00325A7D"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7BF8B12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0EB11C02" w14:textId="2E5D30A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3B8C2F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C0712E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66BD8E5" w14:textId="4D151F4C"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726C818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47B2556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2B74B51" w14:textId="77777777" w:rsidTr="00720583">
        <w:trPr>
          <w:trHeight w:val="1058"/>
        </w:trPr>
        <w:tc>
          <w:tcPr>
            <w:tcW w:w="492" w:type="dxa"/>
            <w:vMerge/>
            <w:tcBorders>
              <w:top w:val="nil"/>
              <w:left w:val="single" w:sz="4" w:space="0" w:color="auto"/>
              <w:bottom w:val="single" w:sz="4" w:space="0" w:color="000000"/>
              <w:right w:val="single" w:sz="4" w:space="0" w:color="auto"/>
            </w:tcBorders>
            <w:vAlign w:val="center"/>
            <w:hideMark/>
          </w:tcPr>
          <w:p w14:paraId="6F057FF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10BFC2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3260" w:type="dxa"/>
            <w:tcBorders>
              <w:top w:val="nil"/>
              <w:left w:val="nil"/>
              <w:bottom w:val="single" w:sz="4" w:space="0" w:color="auto"/>
              <w:right w:val="single" w:sz="4" w:space="0" w:color="auto"/>
            </w:tcBorders>
            <w:shd w:val="clear" w:color="auto" w:fill="auto"/>
            <w:vAlign w:val="center"/>
            <w:hideMark/>
          </w:tcPr>
          <w:p w14:paraId="03D64083" w14:textId="2C6D1708"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sentadas em roda realizar a atividade "O Sapo e a Cobra"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4D75A63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Recordar movimento sonoro agudo e grave</w:t>
            </w:r>
          </w:p>
        </w:tc>
        <w:tc>
          <w:tcPr>
            <w:tcW w:w="1249" w:type="dxa"/>
            <w:tcBorders>
              <w:top w:val="nil"/>
              <w:left w:val="nil"/>
              <w:bottom w:val="single" w:sz="4" w:space="0" w:color="auto"/>
              <w:right w:val="single" w:sz="4" w:space="0" w:color="auto"/>
            </w:tcBorders>
            <w:shd w:val="clear" w:color="auto" w:fill="auto"/>
            <w:vAlign w:val="center"/>
            <w:hideMark/>
          </w:tcPr>
          <w:p w14:paraId="3576C13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7DFDD2F" w14:textId="48EB9F0A"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52352B5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 Sapo e a Cobra</w:t>
            </w:r>
          </w:p>
        </w:tc>
        <w:tc>
          <w:tcPr>
            <w:tcW w:w="1320" w:type="dxa"/>
            <w:tcBorders>
              <w:top w:val="nil"/>
              <w:left w:val="nil"/>
              <w:bottom w:val="single" w:sz="4" w:space="0" w:color="auto"/>
              <w:right w:val="single" w:sz="4" w:space="0" w:color="auto"/>
            </w:tcBorders>
            <w:shd w:val="clear" w:color="auto" w:fill="auto"/>
            <w:vAlign w:val="center"/>
            <w:hideMark/>
          </w:tcPr>
          <w:p w14:paraId="5CCD801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instrumento harmônico e um fantoche de cobra.</w:t>
            </w:r>
          </w:p>
        </w:tc>
      </w:tr>
      <w:tr w:rsidR="00541F6F" w:rsidRPr="00541F6F" w14:paraId="42415146" w14:textId="77777777" w:rsidTr="00720583">
        <w:trPr>
          <w:trHeight w:val="1350"/>
        </w:trPr>
        <w:tc>
          <w:tcPr>
            <w:tcW w:w="492" w:type="dxa"/>
            <w:vMerge/>
            <w:tcBorders>
              <w:top w:val="nil"/>
              <w:left w:val="single" w:sz="4" w:space="0" w:color="auto"/>
              <w:bottom w:val="single" w:sz="4" w:space="0" w:color="auto"/>
              <w:right w:val="single" w:sz="4" w:space="0" w:color="auto"/>
            </w:tcBorders>
            <w:vAlign w:val="center"/>
            <w:hideMark/>
          </w:tcPr>
          <w:p w14:paraId="5CD14A46"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641B563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07C66BD2" w14:textId="6AA14135"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62231ED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8633036" w14:textId="677DA7A4"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03D8F77" w14:textId="49440E4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24B587D9" w14:textId="16FE37B5"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63294B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82C6A3F"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1E894390" w14:textId="77777777" w:rsid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p w14:paraId="12F1A2EA" w14:textId="77777777" w:rsidR="00F93E08" w:rsidRDefault="00F93E08" w:rsidP="00541F6F">
            <w:pPr>
              <w:spacing w:after="0" w:line="240" w:lineRule="auto"/>
              <w:jc w:val="center"/>
              <w:rPr>
                <w:rFonts w:ascii="Calibri" w:eastAsia="Times New Roman" w:hAnsi="Calibri" w:cs="Calibri"/>
                <w:color w:val="000000"/>
                <w:lang w:eastAsia="pt-BR"/>
              </w:rPr>
            </w:pPr>
          </w:p>
          <w:p w14:paraId="339C1B77" w14:textId="1E3CC1BD" w:rsidR="00F93E08" w:rsidRDefault="00F93E08" w:rsidP="00541F6F">
            <w:pPr>
              <w:spacing w:after="0" w:line="240" w:lineRule="auto"/>
              <w:jc w:val="center"/>
              <w:rPr>
                <w:rFonts w:ascii="Calibri" w:eastAsia="Times New Roman" w:hAnsi="Calibri" w:cs="Calibri"/>
                <w:color w:val="000000"/>
                <w:lang w:eastAsia="pt-BR"/>
              </w:rPr>
            </w:pPr>
          </w:p>
          <w:p w14:paraId="1BE13BA4" w14:textId="2AB9BD19" w:rsidR="00F37269" w:rsidRDefault="00F37269" w:rsidP="00541F6F">
            <w:pPr>
              <w:spacing w:after="0" w:line="240" w:lineRule="auto"/>
              <w:jc w:val="center"/>
              <w:rPr>
                <w:rFonts w:ascii="Calibri" w:eastAsia="Times New Roman" w:hAnsi="Calibri" w:cs="Calibri"/>
                <w:color w:val="000000"/>
                <w:lang w:eastAsia="pt-BR"/>
              </w:rPr>
            </w:pPr>
          </w:p>
          <w:p w14:paraId="32983C9A" w14:textId="1559B597" w:rsidR="00F37269" w:rsidRDefault="00F37269" w:rsidP="00541F6F">
            <w:pPr>
              <w:spacing w:after="0" w:line="240" w:lineRule="auto"/>
              <w:jc w:val="center"/>
              <w:rPr>
                <w:rFonts w:ascii="Calibri" w:eastAsia="Times New Roman" w:hAnsi="Calibri" w:cs="Calibri"/>
                <w:color w:val="000000"/>
                <w:lang w:eastAsia="pt-BR"/>
              </w:rPr>
            </w:pPr>
          </w:p>
          <w:p w14:paraId="2D982CEF" w14:textId="77777777" w:rsidR="00F37269" w:rsidRDefault="00F37269" w:rsidP="00541F6F">
            <w:pPr>
              <w:spacing w:after="0" w:line="240" w:lineRule="auto"/>
              <w:jc w:val="center"/>
              <w:rPr>
                <w:rFonts w:ascii="Calibri" w:eastAsia="Times New Roman" w:hAnsi="Calibri" w:cs="Calibri"/>
                <w:color w:val="000000"/>
                <w:lang w:eastAsia="pt-BR"/>
              </w:rPr>
            </w:pPr>
          </w:p>
          <w:p w14:paraId="06D660B4" w14:textId="77777777" w:rsidR="00F93E08" w:rsidRDefault="00F93E08" w:rsidP="00541F6F">
            <w:pPr>
              <w:spacing w:after="0" w:line="240" w:lineRule="auto"/>
              <w:jc w:val="center"/>
              <w:rPr>
                <w:rFonts w:ascii="Calibri" w:eastAsia="Times New Roman" w:hAnsi="Calibri" w:cs="Calibri"/>
                <w:color w:val="000000"/>
                <w:lang w:eastAsia="pt-BR"/>
              </w:rPr>
            </w:pPr>
          </w:p>
          <w:p w14:paraId="69487CE8" w14:textId="77777777" w:rsidR="00F93E08" w:rsidRDefault="00F93E08" w:rsidP="00541F6F">
            <w:pPr>
              <w:spacing w:after="0" w:line="240" w:lineRule="auto"/>
              <w:jc w:val="center"/>
              <w:rPr>
                <w:rFonts w:ascii="Calibri" w:eastAsia="Times New Roman" w:hAnsi="Calibri" w:cs="Calibri"/>
                <w:color w:val="000000"/>
                <w:lang w:eastAsia="pt-BR"/>
              </w:rPr>
            </w:pPr>
          </w:p>
          <w:p w14:paraId="5ED7CEFB" w14:textId="77777777" w:rsidR="00F93E08" w:rsidRPr="00541F6F" w:rsidRDefault="00F93E08" w:rsidP="00541F6F">
            <w:pPr>
              <w:spacing w:after="0" w:line="240" w:lineRule="auto"/>
              <w:jc w:val="center"/>
              <w:rPr>
                <w:rFonts w:ascii="Calibri" w:eastAsia="Times New Roman" w:hAnsi="Calibri" w:cs="Calibri"/>
                <w:color w:val="000000"/>
                <w:lang w:eastAsia="pt-BR"/>
              </w:rPr>
            </w:pPr>
          </w:p>
        </w:tc>
      </w:tr>
      <w:tr w:rsidR="00541F6F" w:rsidRPr="00541F6F" w14:paraId="5278125F" w14:textId="77777777" w:rsidTr="00720583">
        <w:trPr>
          <w:trHeight w:val="1545"/>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3B6BD739" w14:textId="77777777" w:rsidR="00541F6F"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lastRenderedPageBreak/>
              <w:t>5</w:t>
            </w:r>
          </w:p>
          <w:p w14:paraId="7AF4BE69" w14:textId="332C6FE3" w:rsidR="00720583" w:rsidRPr="00F93E08"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1A39C5F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356B9BDF" w14:textId="3A649054"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C4794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611402F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57C27A59" w14:textId="649DFA4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5ADC80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82D072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A7D317" w14:textId="77777777" w:rsidTr="00720583">
        <w:trPr>
          <w:trHeight w:val="1123"/>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365B0F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F4391A8" w14:textId="77777777" w:rsidR="00541F6F" w:rsidRPr="00F93E08" w:rsidRDefault="00541F6F" w:rsidP="00541F6F">
            <w:pPr>
              <w:spacing w:after="0" w:line="240" w:lineRule="auto"/>
              <w:rPr>
                <w:rFonts w:ascii="Calibri" w:eastAsia="Times New Roman" w:hAnsi="Calibri" w:cs="Calibri"/>
                <w:color w:val="000000"/>
                <w:sz w:val="14"/>
                <w:szCs w:val="16"/>
                <w:lang w:eastAsia="pt-BR"/>
              </w:rPr>
            </w:pPr>
            <w:proofErr w:type="spellStart"/>
            <w:r w:rsidRPr="00F93E08">
              <w:rPr>
                <w:rFonts w:ascii="Calibri" w:eastAsia="Times New Roman" w:hAnsi="Calibri" w:cs="Calibri"/>
                <w:color w:val="000000"/>
                <w:sz w:val="14"/>
                <w:szCs w:val="16"/>
                <w:lang w:eastAsia="pt-BR"/>
              </w:rPr>
              <w:t>Epô</w:t>
            </w:r>
            <w:proofErr w:type="spellEnd"/>
            <w:r w:rsidRPr="00F93E08">
              <w:rPr>
                <w:rFonts w:ascii="Calibri" w:eastAsia="Times New Roman" w:hAnsi="Calibri" w:cs="Calibri"/>
                <w:color w:val="000000"/>
                <w:sz w:val="14"/>
                <w:szCs w:val="16"/>
                <w:lang w:eastAsia="pt-BR"/>
              </w:rPr>
              <w:t xml:space="preserve"> i </w:t>
            </w:r>
            <w:proofErr w:type="gramStart"/>
            <w:r w:rsidRPr="00F93E08">
              <w:rPr>
                <w:rFonts w:ascii="Calibri" w:eastAsia="Times New Roman" w:hAnsi="Calibri" w:cs="Calibri"/>
                <w:color w:val="000000"/>
                <w:sz w:val="14"/>
                <w:szCs w:val="16"/>
                <w:lang w:eastAsia="pt-BR"/>
              </w:rPr>
              <w:t>tai</w:t>
            </w:r>
            <w:proofErr w:type="gramEnd"/>
            <w:r w:rsidRPr="00F93E08">
              <w:rPr>
                <w:rFonts w:ascii="Calibri" w:eastAsia="Times New Roman" w:hAnsi="Calibri" w:cs="Calibri"/>
                <w:color w:val="000000"/>
                <w:sz w:val="14"/>
                <w:szCs w:val="16"/>
                <w:lang w:eastAsia="pt-BR"/>
              </w:rPr>
              <w:t xml:space="preserve"> </w:t>
            </w:r>
            <w:proofErr w:type="spellStart"/>
            <w:r w:rsidRPr="00F93E08">
              <w:rPr>
                <w:rFonts w:ascii="Calibri" w:eastAsia="Times New Roman" w:hAnsi="Calibri" w:cs="Calibri"/>
                <w:color w:val="000000"/>
                <w:sz w:val="14"/>
                <w:szCs w:val="16"/>
                <w:lang w:eastAsia="pt-BR"/>
              </w:rPr>
              <w:t>tai</w:t>
            </w:r>
            <w:proofErr w:type="spellEnd"/>
            <w:r w:rsidRPr="00F93E08">
              <w:rPr>
                <w:rFonts w:ascii="Calibri" w:eastAsia="Times New Roman" w:hAnsi="Calibri" w:cs="Calibri"/>
                <w:color w:val="000000"/>
                <w:sz w:val="14"/>
                <w:szCs w:val="16"/>
                <w:lang w:eastAsia="pt-BR"/>
              </w:rPr>
              <w:t xml:space="preserve"> ê</w:t>
            </w:r>
          </w:p>
        </w:tc>
        <w:tc>
          <w:tcPr>
            <w:tcW w:w="3260" w:type="dxa"/>
            <w:tcBorders>
              <w:top w:val="nil"/>
              <w:left w:val="nil"/>
              <w:bottom w:val="single" w:sz="4" w:space="0" w:color="auto"/>
              <w:right w:val="single" w:sz="4" w:space="0" w:color="auto"/>
            </w:tcBorders>
            <w:shd w:val="clear" w:color="auto" w:fill="auto"/>
            <w:vAlign w:val="center"/>
            <w:hideMark/>
          </w:tcPr>
          <w:p w14:paraId="6E37B943" w14:textId="161045B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sentadas em roda realizar a atividade "</w:t>
            </w:r>
            <w:proofErr w:type="spellStart"/>
            <w:r w:rsidRPr="00541F6F">
              <w:rPr>
                <w:rFonts w:ascii="Calibri" w:eastAsia="Times New Roman" w:hAnsi="Calibri" w:cs="Calibri"/>
                <w:color w:val="000000"/>
                <w:sz w:val="16"/>
                <w:szCs w:val="16"/>
                <w:lang w:eastAsia="pt-BR"/>
              </w:rPr>
              <w:t>Epô</w:t>
            </w:r>
            <w:proofErr w:type="spellEnd"/>
            <w:r w:rsidRPr="00541F6F">
              <w:rPr>
                <w:rFonts w:ascii="Calibri" w:eastAsia="Times New Roman" w:hAnsi="Calibri" w:cs="Calibri"/>
                <w:color w:val="000000"/>
                <w:sz w:val="16"/>
                <w:szCs w:val="16"/>
                <w:lang w:eastAsia="pt-BR"/>
              </w:rPr>
              <w:t xml:space="preserve"> i </w:t>
            </w:r>
            <w:proofErr w:type="gramStart"/>
            <w:r w:rsidRPr="00541F6F">
              <w:rPr>
                <w:rFonts w:ascii="Calibri" w:eastAsia="Times New Roman" w:hAnsi="Calibri" w:cs="Calibri"/>
                <w:color w:val="000000"/>
                <w:sz w:val="16"/>
                <w:szCs w:val="16"/>
                <w:lang w:eastAsia="pt-BR"/>
              </w:rPr>
              <w:t>tai</w:t>
            </w:r>
            <w:proofErr w:type="gramEnd"/>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tai</w:t>
            </w:r>
            <w:proofErr w:type="spellEnd"/>
            <w:r w:rsidRPr="00541F6F">
              <w:rPr>
                <w:rFonts w:ascii="Calibri" w:eastAsia="Times New Roman" w:hAnsi="Calibri" w:cs="Calibri"/>
                <w:color w:val="000000"/>
                <w:sz w:val="16"/>
                <w:szCs w:val="16"/>
                <w:lang w:eastAsia="pt-BR"/>
              </w:rPr>
              <w:t xml:space="preserve"> ê"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CMI (Centro de Musicalização Integrada</w:t>
            </w:r>
            <w:r w:rsidR="00455C61">
              <w:rPr>
                <w:rFonts w:ascii="Calibri" w:eastAsia="Times New Roman" w:hAnsi="Calibri" w:cs="Calibri"/>
                <w:color w:val="000000"/>
                <w:sz w:val="16"/>
                <w:szCs w:val="16"/>
                <w:lang w:eastAsia="pt-BR"/>
              </w:rPr>
              <w:t xml:space="preserve"> da UFMG</w:t>
            </w:r>
            <w:r w:rsidRPr="00541F6F">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ACB3A5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do corpo, atenção e variação de andamento</w:t>
            </w:r>
          </w:p>
        </w:tc>
        <w:tc>
          <w:tcPr>
            <w:tcW w:w="1249" w:type="dxa"/>
            <w:tcBorders>
              <w:top w:val="nil"/>
              <w:left w:val="nil"/>
              <w:bottom w:val="single" w:sz="4" w:space="0" w:color="auto"/>
              <w:right w:val="single" w:sz="4" w:space="0" w:color="auto"/>
            </w:tcBorders>
            <w:shd w:val="clear" w:color="auto" w:fill="auto"/>
            <w:vAlign w:val="center"/>
            <w:hideMark/>
          </w:tcPr>
          <w:p w14:paraId="118B32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4134560" w14:textId="1FD387D6"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926" w:type="dxa"/>
            <w:tcBorders>
              <w:top w:val="nil"/>
              <w:left w:val="nil"/>
              <w:bottom w:val="single" w:sz="4" w:space="0" w:color="auto"/>
              <w:right w:val="single" w:sz="4" w:space="0" w:color="auto"/>
            </w:tcBorders>
            <w:shd w:val="clear" w:color="auto" w:fill="auto"/>
            <w:vAlign w:val="center"/>
            <w:hideMark/>
          </w:tcPr>
          <w:p w14:paraId="125926F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proofErr w:type="spellStart"/>
            <w:r w:rsidRPr="00541F6F">
              <w:rPr>
                <w:rFonts w:ascii="Calibri" w:eastAsia="Times New Roman" w:hAnsi="Calibri" w:cs="Calibri"/>
                <w:color w:val="000000"/>
                <w:sz w:val="16"/>
                <w:szCs w:val="16"/>
                <w:lang w:eastAsia="pt-BR"/>
              </w:rPr>
              <w:t>Epô</w:t>
            </w:r>
            <w:proofErr w:type="spellEnd"/>
            <w:r w:rsidRPr="00541F6F">
              <w:rPr>
                <w:rFonts w:ascii="Calibri" w:eastAsia="Times New Roman" w:hAnsi="Calibri" w:cs="Calibri"/>
                <w:color w:val="000000"/>
                <w:sz w:val="16"/>
                <w:szCs w:val="16"/>
                <w:lang w:eastAsia="pt-BR"/>
              </w:rPr>
              <w:t xml:space="preserve"> i </w:t>
            </w:r>
            <w:proofErr w:type="gramStart"/>
            <w:r w:rsidRPr="00541F6F">
              <w:rPr>
                <w:rFonts w:ascii="Calibri" w:eastAsia="Times New Roman" w:hAnsi="Calibri" w:cs="Calibri"/>
                <w:color w:val="000000"/>
                <w:sz w:val="16"/>
                <w:szCs w:val="16"/>
                <w:lang w:eastAsia="pt-BR"/>
              </w:rPr>
              <w:t>tai</w:t>
            </w:r>
            <w:proofErr w:type="gramEnd"/>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tai</w:t>
            </w:r>
            <w:proofErr w:type="spellEnd"/>
            <w:r w:rsidRPr="00541F6F">
              <w:rPr>
                <w:rFonts w:ascii="Calibri" w:eastAsia="Times New Roman" w:hAnsi="Calibri" w:cs="Calibri"/>
                <w:color w:val="000000"/>
                <w:sz w:val="16"/>
                <w:szCs w:val="16"/>
                <w:lang w:eastAsia="pt-BR"/>
              </w:rPr>
              <w:t xml:space="preserve"> ê</w:t>
            </w:r>
          </w:p>
        </w:tc>
        <w:tc>
          <w:tcPr>
            <w:tcW w:w="1320" w:type="dxa"/>
            <w:tcBorders>
              <w:top w:val="nil"/>
              <w:left w:val="nil"/>
              <w:bottom w:val="single" w:sz="4" w:space="0" w:color="auto"/>
              <w:right w:val="single" w:sz="4" w:space="0" w:color="auto"/>
            </w:tcBorders>
            <w:shd w:val="clear" w:color="auto" w:fill="auto"/>
            <w:vAlign w:val="center"/>
            <w:hideMark/>
          </w:tcPr>
          <w:p w14:paraId="01391A0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5BF6BB5" w14:textId="77777777" w:rsidTr="00720583">
        <w:trPr>
          <w:trHeight w:val="1223"/>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F59BF5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610E7BD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músicas do cotidiano das crianças</w:t>
            </w:r>
          </w:p>
        </w:tc>
        <w:tc>
          <w:tcPr>
            <w:tcW w:w="3260" w:type="dxa"/>
            <w:tcBorders>
              <w:top w:val="nil"/>
              <w:left w:val="nil"/>
              <w:bottom w:val="single" w:sz="4" w:space="0" w:color="auto"/>
              <w:right w:val="single" w:sz="4" w:space="0" w:color="auto"/>
            </w:tcBorders>
            <w:shd w:val="clear" w:color="auto" w:fill="auto"/>
            <w:vAlign w:val="center"/>
            <w:hideMark/>
          </w:tcPr>
          <w:p w14:paraId="03B13AFA" w14:textId="5C62C9F6" w:rsidR="00541F6F" w:rsidRPr="00541F6F" w:rsidRDefault="00541F6F" w:rsidP="00E44947">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Pedir para que as crianças falem quais são as músicas que desejam cantar e rea</w:t>
            </w:r>
            <w:r w:rsidR="00F93E08">
              <w:rPr>
                <w:rFonts w:ascii="Calibri" w:eastAsia="Times New Roman" w:hAnsi="Calibri" w:cs="Calibri"/>
                <w:color w:val="000000"/>
                <w:sz w:val="16"/>
                <w:szCs w:val="16"/>
                <w:lang w:eastAsia="pt-BR"/>
              </w:rPr>
              <w:t>lizá-las com o conteúdo trabalhado</w:t>
            </w:r>
            <w:r w:rsidRPr="00541F6F">
              <w:rPr>
                <w:rFonts w:ascii="Calibri" w:eastAsia="Times New Roman" w:hAnsi="Calibri" w:cs="Calibri"/>
                <w:color w:val="000000"/>
                <w:sz w:val="16"/>
                <w:szCs w:val="16"/>
                <w:lang w:eastAsia="pt-BR"/>
              </w:rPr>
              <w:t xml:space="preserve"> na aula que foi grave e a</w:t>
            </w:r>
            <w:r w:rsidR="00F93E08">
              <w:rPr>
                <w:rFonts w:ascii="Calibri" w:eastAsia="Times New Roman" w:hAnsi="Calibri" w:cs="Calibri"/>
                <w:color w:val="000000"/>
                <w:sz w:val="16"/>
                <w:szCs w:val="16"/>
                <w:lang w:eastAsia="pt-BR"/>
              </w:rPr>
              <w:t xml:space="preserve">gudo. </w:t>
            </w:r>
            <w:r w:rsidR="00F93E08" w:rsidRPr="00E44947">
              <w:rPr>
                <w:rFonts w:ascii="Calibri" w:eastAsia="Times New Roman" w:hAnsi="Calibri" w:cs="Calibri"/>
                <w:color w:val="000000"/>
                <w:sz w:val="16"/>
                <w:szCs w:val="16"/>
                <w:lang w:eastAsia="pt-BR"/>
              </w:rPr>
              <w:t>Exemplo: Cantar</w:t>
            </w:r>
            <w:r w:rsidR="00E44947" w:rsidRPr="00E44947">
              <w:rPr>
                <w:rFonts w:ascii="Calibri" w:eastAsia="Times New Roman" w:hAnsi="Calibri" w:cs="Calibri"/>
                <w:color w:val="000000"/>
                <w:sz w:val="16"/>
                <w:szCs w:val="16"/>
                <w:lang w:eastAsia="pt-BR"/>
              </w:rPr>
              <w:t xml:space="preserve"> a música</w:t>
            </w:r>
            <w:r w:rsidR="00F93E08" w:rsidRPr="00E44947">
              <w:rPr>
                <w:rFonts w:ascii="Calibri" w:eastAsia="Times New Roman" w:hAnsi="Calibri" w:cs="Calibri"/>
                <w:color w:val="000000"/>
                <w:sz w:val="16"/>
                <w:szCs w:val="16"/>
                <w:lang w:eastAsia="pt-BR"/>
              </w:rPr>
              <w:t xml:space="preserve"> </w:t>
            </w:r>
            <w:r w:rsidR="00E44947">
              <w:rPr>
                <w:rFonts w:ascii="Calibri" w:eastAsia="Times New Roman" w:hAnsi="Calibri" w:cs="Calibri"/>
                <w:color w:val="000000"/>
                <w:sz w:val="16"/>
                <w:szCs w:val="16"/>
                <w:lang w:eastAsia="pt-BR"/>
              </w:rPr>
              <w:t>“</w:t>
            </w:r>
            <w:r w:rsidR="009A0F05" w:rsidRPr="00E44947">
              <w:rPr>
                <w:rFonts w:ascii="Calibri" w:eastAsia="Times New Roman" w:hAnsi="Calibri" w:cs="Calibri"/>
                <w:color w:val="000000"/>
                <w:sz w:val="16"/>
                <w:szCs w:val="16"/>
                <w:lang w:eastAsia="pt-BR"/>
              </w:rPr>
              <w:t>A Canoa Virou</w:t>
            </w:r>
            <w:r w:rsidR="00E44947">
              <w:rPr>
                <w:rFonts w:ascii="Calibri" w:eastAsia="Times New Roman" w:hAnsi="Calibri" w:cs="Calibri"/>
                <w:color w:val="000000"/>
                <w:sz w:val="16"/>
                <w:szCs w:val="16"/>
                <w:lang w:eastAsia="pt-BR"/>
              </w:rPr>
              <w:t>”</w:t>
            </w:r>
            <w:r w:rsidRPr="00E44947">
              <w:rPr>
                <w:rFonts w:ascii="Calibri" w:eastAsia="Times New Roman" w:hAnsi="Calibri" w:cs="Calibri"/>
                <w:color w:val="000000"/>
                <w:sz w:val="16"/>
                <w:szCs w:val="16"/>
                <w:lang w:eastAsia="pt-BR"/>
              </w:rPr>
              <w:t xml:space="preserve"> mudando o registro </w:t>
            </w:r>
            <w:r w:rsidR="00E44947" w:rsidRPr="00E44947">
              <w:rPr>
                <w:rFonts w:ascii="Calibri" w:eastAsia="Times New Roman" w:hAnsi="Calibri" w:cs="Calibri"/>
                <w:color w:val="000000"/>
                <w:sz w:val="16"/>
                <w:szCs w:val="16"/>
                <w:lang w:eastAsia="pt-BR"/>
              </w:rPr>
              <w:t>total ou parcialmente.</w:t>
            </w:r>
            <w:r w:rsidR="006C6BFB">
              <w:rPr>
                <w:rFonts w:ascii="Calibri" w:eastAsia="Times New Roman" w:hAnsi="Calibri" w:cs="Calibri"/>
                <w:color w:val="000000"/>
                <w:sz w:val="16"/>
                <w:szCs w:val="16"/>
                <w:lang w:eastAsia="pt-BR"/>
              </w:rPr>
              <w:t xml:space="preserve"> </w:t>
            </w:r>
          </w:p>
        </w:tc>
        <w:tc>
          <w:tcPr>
            <w:tcW w:w="993" w:type="dxa"/>
            <w:tcBorders>
              <w:top w:val="nil"/>
              <w:left w:val="nil"/>
              <w:bottom w:val="single" w:sz="4" w:space="0" w:color="auto"/>
              <w:right w:val="single" w:sz="4" w:space="0" w:color="auto"/>
            </w:tcBorders>
            <w:shd w:val="clear" w:color="auto" w:fill="auto"/>
            <w:vAlign w:val="center"/>
            <w:hideMark/>
          </w:tcPr>
          <w:p w14:paraId="41303CD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Caminhar para o final da aula e trabalhar grave e agudo</w:t>
            </w:r>
          </w:p>
        </w:tc>
        <w:tc>
          <w:tcPr>
            <w:tcW w:w="1249" w:type="dxa"/>
            <w:tcBorders>
              <w:top w:val="nil"/>
              <w:left w:val="nil"/>
              <w:bottom w:val="single" w:sz="4" w:space="0" w:color="auto"/>
              <w:right w:val="single" w:sz="4" w:space="0" w:color="auto"/>
            </w:tcBorders>
            <w:shd w:val="clear" w:color="auto" w:fill="auto"/>
            <w:vAlign w:val="center"/>
            <w:hideMark/>
          </w:tcPr>
          <w:p w14:paraId="729A206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1DD8E5C8" w14:textId="2E0195D5"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24F3FA8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3EDE005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D578E0F" w14:textId="77777777" w:rsidTr="00720583">
        <w:trPr>
          <w:trHeight w:val="139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7B93ECB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74EE4E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53718E1" w14:textId="4FCE8A8F"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DC25D0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0478E2E4" w14:textId="281DECC8"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2CA50186" w14:textId="21AAF17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1382A1A" w14:textId="19FCFD41" w:rsidR="00541F6F" w:rsidRPr="00541F6F" w:rsidRDefault="00F93E08"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2B3F8A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349822A8" w14:textId="77777777" w:rsidTr="00541F6F">
        <w:trPr>
          <w:trHeight w:val="180"/>
        </w:trPr>
        <w:tc>
          <w:tcPr>
            <w:tcW w:w="9542" w:type="dxa"/>
            <w:gridSpan w:val="8"/>
            <w:tcBorders>
              <w:top w:val="single" w:sz="4" w:space="0" w:color="auto"/>
              <w:left w:val="single" w:sz="4" w:space="0" w:color="auto"/>
              <w:bottom w:val="single" w:sz="4" w:space="0" w:color="auto"/>
              <w:right w:val="nil"/>
            </w:tcBorders>
            <w:shd w:val="clear" w:color="auto" w:fill="auto"/>
            <w:noWrap/>
            <w:vAlign w:val="center"/>
            <w:hideMark/>
          </w:tcPr>
          <w:p w14:paraId="22F1E2D7"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12F27A82" w14:textId="77777777" w:rsidTr="00720583">
        <w:trPr>
          <w:trHeight w:val="1605"/>
        </w:trPr>
        <w:tc>
          <w:tcPr>
            <w:tcW w:w="492" w:type="dxa"/>
            <w:vMerge w:val="restart"/>
            <w:tcBorders>
              <w:top w:val="nil"/>
              <w:left w:val="single" w:sz="4" w:space="0" w:color="auto"/>
              <w:bottom w:val="nil"/>
              <w:right w:val="single" w:sz="4" w:space="0" w:color="auto"/>
            </w:tcBorders>
            <w:shd w:val="clear" w:color="000000" w:fill="FFE699"/>
            <w:noWrap/>
            <w:vAlign w:val="center"/>
            <w:hideMark/>
          </w:tcPr>
          <w:p w14:paraId="4ACD2A8F" w14:textId="77777777" w:rsidR="00541F6F" w:rsidRDefault="00541F6F" w:rsidP="00541F6F">
            <w:pPr>
              <w:spacing w:after="0" w:line="240" w:lineRule="auto"/>
              <w:jc w:val="center"/>
              <w:rPr>
                <w:rFonts w:ascii="Calibri" w:eastAsia="Times New Roman" w:hAnsi="Calibri" w:cs="Calibri"/>
                <w:b/>
                <w:color w:val="000000"/>
                <w:lang w:eastAsia="pt-BR"/>
              </w:rPr>
            </w:pPr>
            <w:r w:rsidRPr="00F93E08">
              <w:rPr>
                <w:rFonts w:ascii="Calibri" w:eastAsia="Times New Roman" w:hAnsi="Calibri" w:cs="Calibri"/>
                <w:b/>
                <w:color w:val="000000"/>
                <w:lang w:eastAsia="pt-BR"/>
              </w:rPr>
              <w:t>6</w:t>
            </w:r>
          </w:p>
          <w:p w14:paraId="4B76449F" w14:textId="3BE69AA6" w:rsidR="00720583" w:rsidRPr="00F93E08"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13336D7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36FA4E2F" w14:textId="423189BD"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3B963B8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0D75F3A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110DFBB" w14:textId="0C03C83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7F63B3C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2EF548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A501DEC" w14:textId="77777777" w:rsidTr="00720583">
        <w:trPr>
          <w:trHeight w:val="2262"/>
        </w:trPr>
        <w:tc>
          <w:tcPr>
            <w:tcW w:w="492" w:type="dxa"/>
            <w:vMerge/>
            <w:tcBorders>
              <w:top w:val="nil"/>
              <w:left w:val="single" w:sz="4" w:space="0" w:color="auto"/>
              <w:bottom w:val="single" w:sz="4" w:space="0" w:color="auto"/>
              <w:right w:val="single" w:sz="4" w:space="0" w:color="auto"/>
            </w:tcBorders>
            <w:vAlign w:val="center"/>
            <w:hideMark/>
          </w:tcPr>
          <w:p w14:paraId="7B52764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0BD0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0FF7A" w14:textId="6C07E98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w:t>
            </w:r>
            <w:r w:rsidR="00E7740F">
              <w:rPr>
                <w:rFonts w:ascii="Calibri" w:eastAsia="Times New Roman" w:hAnsi="Calibri" w:cs="Calibri"/>
                <w:color w:val="000000"/>
                <w:sz w:val="16"/>
                <w:szCs w:val="16"/>
                <w:lang w:eastAsia="pt-BR"/>
              </w:rPr>
              <w:t xml:space="preserve">os: </w:t>
            </w:r>
            <w:r w:rsidRPr="00541F6F">
              <w:rPr>
                <w:rFonts w:ascii="Calibri" w:eastAsia="Times New Roman" w:hAnsi="Calibri" w:cs="Calibri"/>
                <w:color w:val="000000"/>
                <w:sz w:val="16"/>
                <w:szCs w:val="16"/>
                <w:lang w:eastAsia="pt-BR"/>
              </w:rPr>
              <w:t xml:space="preserve">nível de presença/predominância dos sons da natureza (pássaros, vento, insetos, chuva, etc.); sons humanos (vozes, passos, respiração, canto, etc.) e sons de objetos e máquinas (ar condicionado, impressora, telefone, porta </w:t>
            </w:r>
            <w:proofErr w:type="spellStart"/>
            <w:r w:rsidRPr="00541F6F">
              <w:rPr>
                <w:rFonts w:ascii="Calibri" w:eastAsia="Times New Roman" w:hAnsi="Calibri" w:cs="Calibri"/>
                <w:color w:val="000000"/>
                <w:sz w:val="16"/>
                <w:szCs w:val="16"/>
                <w:lang w:eastAsia="pt-BR"/>
              </w:rPr>
              <w:t>etc</w:t>
            </w:r>
            <w:proofErr w:type="spellEnd"/>
            <w:r w:rsidRPr="00541F6F">
              <w:rPr>
                <w:rFonts w:ascii="Calibri" w:eastAsia="Times New Roman" w:hAnsi="Calibri" w:cs="Calibri"/>
                <w:color w:val="000000"/>
                <w:sz w:val="16"/>
                <w:szCs w:val="16"/>
                <w:lang w:eastAsia="pt-BR"/>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5B2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 escuta </w:t>
            </w:r>
          </w:p>
        </w:tc>
        <w:tc>
          <w:tcPr>
            <w:tcW w:w="1249" w:type="dxa"/>
            <w:tcBorders>
              <w:top w:val="nil"/>
              <w:left w:val="single" w:sz="4" w:space="0" w:color="auto"/>
              <w:bottom w:val="single" w:sz="4" w:space="0" w:color="auto"/>
              <w:right w:val="single" w:sz="4" w:space="0" w:color="auto"/>
            </w:tcBorders>
            <w:shd w:val="clear" w:color="auto" w:fill="auto"/>
            <w:vAlign w:val="center"/>
            <w:hideMark/>
          </w:tcPr>
          <w:p w14:paraId="25E9474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518" w:type="dxa"/>
            <w:tcBorders>
              <w:top w:val="nil"/>
              <w:left w:val="single" w:sz="4" w:space="0" w:color="auto"/>
              <w:bottom w:val="single" w:sz="4" w:space="0" w:color="auto"/>
              <w:right w:val="single" w:sz="4" w:space="0" w:color="auto"/>
            </w:tcBorders>
            <w:shd w:val="clear" w:color="auto" w:fill="auto"/>
            <w:noWrap/>
            <w:vAlign w:val="center"/>
            <w:hideMark/>
          </w:tcPr>
          <w:p w14:paraId="015F47EF" w14:textId="6580564C"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4818C" w14:textId="77777777" w:rsidR="00F93E08" w:rsidRDefault="00F93E08" w:rsidP="00F93E08">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3F573B98" w14:textId="782B0196" w:rsidR="00541F6F" w:rsidRPr="00F93E08" w:rsidRDefault="00F93E08" w:rsidP="00F93E0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5F9E56FD" w14:textId="77777777" w:rsidR="00541F6F" w:rsidRPr="00541F6F" w:rsidRDefault="00541F6F" w:rsidP="00F93E08">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C0EC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541F6F" w:rsidRPr="00541F6F" w14:paraId="2115C7A2" w14:textId="77777777" w:rsidTr="00F93E08">
        <w:trPr>
          <w:trHeight w:val="195"/>
        </w:trPr>
        <w:tc>
          <w:tcPr>
            <w:tcW w:w="9542" w:type="dxa"/>
            <w:gridSpan w:val="8"/>
            <w:tcBorders>
              <w:top w:val="single" w:sz="4" w:space="0" w:color="auto"/>
              <w:right w:val="nil"/>
            </w:tcBorders>
            <w:shd w:val="clear" w:color="auto" w:fill="auto"/>
            <w:noWrap/>
            <w:vAlign w:val="center"/>
            <w:hideMark/>
          </w:tcPr>
          <w:p w14:paraId="6A092960" w14:textId="77777777" w:rsidR="00F93E08" w:rsidRDefault="00F93E08" w:rsidP="00541F6F">
            <w:pPr>
              <w:spacing w:after="0" w:line="240" w:lineRule="auto"/>
              <w:jc w:val="center"/>
              <w:rPr>
                <w:rFonts w:ascii="Calibri" w:eastAsia="Times New Roman" w:hAnsi="Calibri" w:cs="Calibri"/>
                <w:color w:val="000000"/>
                <w:lang w:eastAsia="pt-BR"/>
              </w:rPr>
            </w:pPr>
          </w:p>
          <w:p w14:paraId="7C85362B" w14:textId="77777777" w:rsidR="00F93E08" w:rsidRDefault="00F93E08" w:rsidP="00541F6F">
            <w:pPr>
              <w:spacing w:after="0" w:line="240" w:lineRule="auto"/>
              <w:jc w:val="center"/>
              <w:rPr>
                <w:rFonts w:ascii="Calibri" w:eastAsia="Times New Roman" w:hAnsi="Calibri" w:cs="Calibri"/>
                <w:color w:val="000000"/>
                <w:lang w:eastAsia="pt-BR"/>
              </w:rPr>
            </w:pPr>
          </w:p>
          <w:p w14:paraId="1D7BF7D9" w14:textId="77777777" w:rsidR="00F93E08" w:rsidRDefault="00F93E08" w:rsidP="00541F6F">
            <w:pPr>
              <w:spacing w:after="0" w:line="240" w:lineRule="auto"/>
              <w:jc w:val="center"/>
              <w:rPr>
                <w:rFonts w:ascii="Calibri" w:eastAsia="Times New Roman" w:hAnsi="Calibri" w:cs="Calibri"/>
                <w:color w:val="000000"/>
                <w:lang w:eastAsia="pt-BR"/>
              </w:rPr>
            </w:pPr>
          </w:p>
          <w:p w14:paraId="37E00CC9" w14:textId="77777777" w:rsidR="00F93E08" w:rsidRDefault="00F93E08" w:rsidP="00541F6F">
            <w:pPr>
              <w:spacing w:after="0" w:line="240" w:lineRule="auto"/>
              <w:jc w:val="center"/>
              <w:rPr>
                <w:rFonts w:ascii="Calibri" w:eastAsia="Times New Roman" w:hAnsi="Calibri" w:cs="Calibri"/>
                <w:color w:val="000000"/>
                <w:lang w:eastAsia="pt-BR"/>
              </w:rPr>
            </w:pPr>
          </w:p>
          <w:p w14:paraId="29574367" w14:textId="77777777" w:rsidR="00F93E08" w:rsidRDefault="00F93E08" w:rsidP="00541F6F">
            <w:pPr>
              <w:spacing w:after="0" w:line="240" w:lineRule="auto"/>
              <w:jc w:val="center"/>
              <w:rPr>
                <w:rFonts w:ascii="Calibri" w:eastAsia="Times New Roman" w:hAnsi="Calibri" w:cs="Calibri"/>
                <w:color w:val="000000"/>
                <w:lang w:eastAsia="pt-BR"/>
              </w:rPr>
            </w:pPr>
          </w:p>
          <w:p w14:paraId="13C18BBB" w14:textId="77777777" w:rsidR="00F93E08" w:rsidRDefault="00F93E08" w:rsidP="00541F6F">
            <w:pPr>
              <w:spacing w:after="0" w:line="240" w:lineRule="auto"/>
              <w:jc w:val="center"/>
              <w:rPr>
                <w:rFonts w:ascii="Calibri" w:eastAsia="Times New Roman" w:hAnsi="Calibri" w:cs="Calibri"/>
                <w:color w:val="000000"/>
                <w:lang w:eastAsia="pt-BR"/>
              </w:rPr>
            </w:pPr>
          </w:p>
          <w:p w14:paraId="018A2A88" w14:textId="77777777" w:rsidR="00A66C7E" w:rsidRDefault="00A66C7E" w:rsidP="00541F6F">
            <w:pPr>
              <w:spacing w:after="0" w:line="240" w:lineRule="auto"/>
              <w:jc w:val="center"/>
              <w:rPr>
                <w:rFonts w:ascii="Calibri" w:eastAsia="Times New Roman" w:hAnsi="Calibri" w:cs="Calibri"/>
                <w:color w:val="000000"/>
                <w:lang w:eastAsia="pt-BR"/>
              </w:rPr>
            </w:pPr>
          </w:p>
          <w:p w14:paraId="5E98A599"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8EE8D3" w14:textId="77777777" w:rsidTr="00720583">
        <w:trPr>
          <w:trHeight w:val="1500"/>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18C79EF6" w14:textId="77777777" w:rsidR="00541F6F"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lastRenderedPageBreak/>
              <w:t>7</w:t>
            </w:r>
          </w:p>
          <w:p w14:paraId="5B985EA7" w14:textId="3D29EFE0" w:rsidR="00720583" w:rsidRPr="0039299B"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F740D7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235CEE0" w14:textId="063AC91B"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54E1A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068EED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74A09409" w14:textId="27F3B42D"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F5C11DB"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A25F0A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7B13EC1" w14:textId="77777777" w:rsidTr="00720583">
        <w:trPr>
          <w:trHeight w:val="2040"/>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5186C789"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3AA1A7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669B9786" w14:textId="557563FE"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Ensinar o ritmo baião que s</w:t>
            </w:r>
            <w:r w:rsidR="00F93E08">
              <w:rPr>
                <w:rFonts w:ascii="Calibri" w:eastAsia="Times New Roman" w:hAnsi="Calibri" w:cs="Calibri"/>
                <w:color w:val="000000"/>
                <w:sz w:val="16"/>
                <w:szCs w:val="16"/>
                <w:lang w:eastAsia="pt-BR"/>
              </w:rPr>
              <w:t xml:space="preserve">e encontra no canal do </w:t>
            </w:r>
            <w:r w:rsidR="0061561D">
              <w:rPr>
                <w:rFonts w:ascii="Calibri" w:eastAsia="Times New Roman" w:hAnsi="Calibri" w:cs="Calibri"/>
                <w:color w:val="000000"/>
                <w:sz w:val="16"/>
                <w:szCs w:val="16"/>
                <w:lang w:eastAsia="pt-BR"/>
              </w:rPr>
              <w:t>Youtube</w:t>
            </w:r>
            <w:r w:rsidR="00F93E08">
              <w:rPr>
                <w:rFonts w:ascii="Calibri" w:eastAsia="Times New Roman" w:hAnsi="Calibri" w:cs="Calibri"/>
                <w:color w:val="000000"/>
                <w:sz w:val="16"/>
                <w:szCs w:val="16"/>
                <w:lang w:eastAsia="pt-BR"/>
              </w:rPr>
              <w:t xml:space="preserve"> </w:t>
            </w:r>
            <w:r w:rsidRPr="00541F6F">
              <w:rPr>
                <w:rFonts w:ascii="Calibri" w:eastAsia="Times New Roman" w:hAnsi="Calibri" w:cs="Calibri"/>
                <w:color w:val="000000"/>
                <w:sz w:val="16"/>
                <w:szCs w:val="16"/>
                <w:lang w:eastAsia="pt-BR"/>
              </w:rPr>
              <w:t>Musicalizando com o Tio Carlos. No vídeo ele sugere fazer o ritmo com palmas e depois com instrumento, mas no lugar dos instrumentos pode ser feita em várias parte</w:t>
            </w:r>
            <w:r w:rsidR="00F93E08">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do corpo como por exemplo nas coxas, barriga e no peit</w:t>
            </w:r>
            <w:r w:rsidR="00315F89">
              <w:rPr>
                <w:rFonts w:ascii="Calibri" w:eastAsia="Times New Roman" w:hAnsi="Calibri" w:cs="Calibri"/>
                <w:color w:val="000000"/>
                <w:sz w:val="16"/>
                <w:szCs w:val="16"/>
                <w:lang w:eastAsia="pt-BR"/>
              </w:rPr>
              <w:t xml:space="preserve">o. Além de trabalhar o ritmo </w:t>
            </w:r>
            <w:r w:rsidRPr="00541F6F">
              <w:rPr>
                <w:rFonts w:ascii="Calibri" w:eastAsia="Times New Roman" w:hAnsi="Calibri" w:cs="Calibri"/>
                <w:color w:val="000000"/>
                <w:sz w:val="16"/>
                <w:szCs w:val="16"/>
                <w:lang w:eastAsia="pt-BR"/>
              </w:rPr>
              <w:t xml:space="preserve">baião vai ser possível trabalhar também os timbres do corpo. Nessa primeira aula vai ser realizada apenas o aprendizado do ritmo sem </w:t>
            </w:r>
            <w:r w:rsidR="00F93E08">
              <w:rPr>
                <w:rFonts w:ascii="Calibri" w:eastAsia="Times New Roman" w:hAnsi="Calibri" w:cs="Calibri"/>
                <w:color w:val="000000"/>
                <w:sz w:val="16"/>
                <w:szCs w:val="16"/>
                <w:lang w:eastAsia="pt-BR"/>
              </w:rPr>
              <w:t xml:space="preserve">a </w:t>
            </w:r>
            <w:r w:rsidRPr="00541F6F">
              <w:rPr>
                <w:rFonts w:ascii="Calibri" w:eastAsia="Times New Roman" w:hAnsi="Calibri" w:cs="Calibri"/>
                <w:color w:val="000000"/>
                <w:sz w:val="16"/>
                <w:szCs w:val="16"/>
                <w:lang w:eastAsia="pt-BR"/>
              </w:rPr>
              <w:t>música.</w:t>
            </w:r>
          </w:p>
        </w:tc>
        <w:tc>
          <w:tcPr>
            <w:tcW w:w="993" w:type="dxa"/>
            <w:tcBorders>
              <w:top w:val="nil"/>
              <w:left w:val="nil"/>
              <w:bottom w:val="single" w:sz="4" w:space="0" w:color="auto"/>
              <w:right w:val="single" w:sz="4" w:space="0" w:color="auto"/>
            </w:tcBorders>
            <w:shd w:val="clear" w:color="auto" w:fill="auto"/>
            <w:vAlign w:val="center"/>
            <w:hideMark/>
          </w:tcPr>
          <w:p w14:paraId="7A10E11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74993C3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35A942EF" w14:textId="4782EA7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60E9F485" w14:textId="629A4FD3" w:rsidR="00541F6F" w:rsidRDefault="00541F6F" w:rsidP="00541F6F">
            <w:pPr>
              <w:spacing w:after="0" w:line="240" w:lineRule="auto"/>
              <w:rPr>
                <w:rFonts w:ascii="Calibri" w:eastAsia="Times New Roman" w:hAnsi="Calibri" w:cs="Calibri"/>
                <w:color w:val="000000"/>
                <w:sz w:val="14"/>
                <w:szCs w:val="16"/>
                <w:lang w:eastAsia="pt-BR"/>
              </w:rPr>
            </w:pPr>
            <w:r w:rsidRPr="00F93E08">
              <w:rPr>
                <w:rFonts w:ascii="Calibri" w:eastAsia="Times New Roman" w:hAnsi="Calibri" w:cs="Calibri"/>
                <w:color w:val="000000"/>
                <w:sz w:val="14"/>
                <w:szCs w:val="16"/>
                <w:lang w:eastAsia="pt-BR"/>
              </w:rPr>
              <w:t>Exemplificação da atividade de ritmo</w:t>
            </w:r>
            <w:r w:rsidR="0039299B">
              <w:rPr>
                <w:rFonts w:ascii="Calibri" w:eastAsia="Times New Roman" w:hAnsi="Calibri" w:cs="Calibri"/>
                <w:color w:val="000000"/>
                <w:sz w:val="14"/>
                <w:szCs w:val="16"/>
                <w:lang w:eastAsia="pt-BR"/>
              </w:rPr>
              <w:t xml:space="preserve">            </w:t>
            </w:r>
            <w:hyperlink r:id="rId13" w:history="1">
              <w:r w:rsidR="0039299B" w:rsidRPr="005633EF">
                <w:rPr>
                  <w:rStyle w:val="Hyperlink"/>
                  <w:rFonts w:ascii="Calibri" w:eastAsia="Times New Roman" w:hAnsi="Calibri" w:cs="Calibri"/>
                  <w:sz w:val="14"/>
                  <w:szCs w:val="16"/>
                  <w:lang w:eastAsia="pt-BR"/>
                </w:rPr>
                <w:t>https://www.</w:t>
              </w:r>
              <w:r w:rsidR="0061561D">
                <w:rPr>
                  <w:rStyle w:val="Hyperlink"/>
                  <w:rFonts w:ascii="Calibri" w:eastAsia="Times New Roman" w:hAnsi="Calibri" w:cs="Calibri"/>
                  <w:sz w:val="14"/>
                  <w:szCs w:val="16"/>
                  <w:lang w:eastAsia="pt-BR"/>
                </w:rPr>
                <w:t>Youtube</w:t>
              </w:r>
              <w:r w:rsidR="0039299B" w:rsidRPr="005633EF">
                <w:rPr>
                  <w:rStyle w:val="Hyperlink"/>
                  <w:rFonts w:ascii="Calibri" w:eastAsia="Times New Roman" w:hAnsi="Calibri" w:cs="Calibri"/>
                  <w:sz w:val="14"/>
                  <w:szCs w:val="16"/>
                  <w:lang w:eastAsia="pt-BR"/>
                </w:rPr>
                <w:t>.com/watch?v=5WzttfE6KgQ&amp;list=PLr0jTKnirwERBWoFogURX0X0LNM9760Er&amp;index=4</w:t>
              </w:r>
            </w:hyperlink>
          </w:p>
          <w:p w14:paraId="3979A304" w14:textId="776460FE" w:rsidR="0039299B" w:rsidRPr="00541F6F" w:rsidRDefault="0039299B" w:rsidP="00541F6F">
            <w:pPr>
              <w:spacing w:after="0" w:line="240" w:lineRule="auto"/>
              <w:rPr>
                <w:rFonts w:ascii="Calibri" w:eastAsia="Times New Roman" w:hAnsi="Calibri" w:cs="Calibri"/>
                <w:color w:val="000000"/>
                <w:sz w:val="16"/>
                <w:szCs w:val="16"/>
                <w:lang w:eastAsia="pt-BR"/>
              </w:rPr>
            </w:pPr>
          </w:p>
        </w:tc>
        <w:tc>
          <w:tcPr>
            <w:tcW w:w="1320" w:type="dxa"/>
            <w:tcBorders>
              <w:top w:val="nil"/>
              <w:left w:val="nil"/>
              <w:bottom w:val="single" w:sz="4" w:space="0" w:color="auto"/>
              <w:right w:val="single" w:sz="4" w:space="0" w:color="auto"/>
            </w:tcBorders>
            <w:shd w:val="clear" w:color="auto" w:fill="auto"/>
            <w:noWrap/>
            <w:vAlign w:val="center"/>
            <w:hideMark/>
          </w:tcPr>
          <w:p w14:paraId="0A6FA2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10468641" w14:textId="77777777" w:rsidTr="00720583">
        <w:trPr>
          <w:trHeight w:val="1988"/>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5C15E7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651A185" w14:textId="77777777" w:rsidR="00541F6F" w:rsidRPr="0039299B" w:rsidRDefault="00541F6F" w:rsidP="00541F6F">
            <w:pPr>
              <w:spacing w:after="0" w:line="240" w:lineRule="auto"/>
              <w:rPr>
                <w:rFonts w:ascii="Calibri" w:eastAsia="Times New Roman" w:hAnsi="Calibri" w:cs="Calibri"/>
                <w:color w:val="000000"/>
                <w:sz w:val="14"/>
                <w:szCs w:val="16"/>
                <w:lang w:eastAsia="pt-BR"/>
              </w:rPr>
            </w:pPr>
            <w:r w:rsidRPr="0039299B">
              <w:rPr>
                <w:rFonts w:ascii="Calibri" w:eastAsia="Times New Roman" w:hAnsi="Calibri" w:cs="Calibri"/>
                <w:color w:val="000000"/>
                <w:sz w:val="14"/>
                <w:szCs w:val="16"/>
                <w:lang w:eastAsia="pt-BR"/>
              </w:rPr>
              <w:t>Atividade de coordenação motora lúdica</w:t>
            </w:r>
          </w:p>
        </w:tc>
        <w:tc>
          <w:tcPr>
            <w:tcW w:w="3260" w:type="dxa"/>
            <w:tcBorders>
              <w:top w:val="nil"/>
              <w:left w:val="nil"/>
              <w:bottom w:val="single" w:sz="4" w:space="0" w:color="auto"/>
              <w:right w:val="single" w:sz="4" w:space="0" w:color="auto"/>
            </w:tcBorders>
            <w:shd w:val="clear" w:color="auto" w:fill="auto"/>
            <w:vAlign w:val="center"/>
            <w:hideMark/>
          </w:tcPr>
          <w:p w14:paraId="44AE3E30" w14:textId="6140FC84"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Prof. Gabriel Silva.</w:t>
            </w:r>
          </w:p>
        </w:tc>
        <w:tc>
          <w:tcPr>
            <w:tcW w:w="993" w:type="dxa"/>
            <w:tcBorders>
              <w:top w:val="nil"/>
              <w:left w:val="nil"/>
              <w:bottom w:val="single" w:sz="4" w:space="0" w:color="auto"/>
              <w:right w:val="single" w:sz="4" w:space="0" w:color="auto"/>
            </w:tcBorders>
            <w:shd w:val="clear" w:color="auto" w:fill="auto"/>
            <w:vAlign w:val="center"/>
            <w:hideMark/>
          </w:tcPr>
          <w:p w14:paraId="6B948D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perceber e discriminar eventos sonoros e fontes sonoras, identificar elementos da música</w:t>
            </w:r>
          </w:p>
        </w:tc>
        <w:tc>
          <w:tcPr>
            <w:tcW w:w="1249" w:type="dxa"/>
            <w:tcBorders>
              <w:top w:val="nil"/>
              <w:left w:val="nil"/>
              <w:bottom w:val="single" w:sz="4" w:space="0" w:color="auto"/>
              <w:right w:val="single" w:sz="4" w:space="0" w:color="auto"/>
            </w:tcBorders>
            <w:shd w:val="clear" w:color="auto" w:fill="auto"/>
            <w:vAlign w:val="center"/>
            <w:hideMark/>
          </w:tcPr>
          <w:p w14:paraId="3CFAE97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00DAB287" w14:textId="6AE589D2"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60FF9F09" w14:textId="291A299E" w:rsidR="00541F6F" w:rsidRPr="00541F6F" w:rsidRDefault="00705C56" w:rsidP="00541F6F">
            <w:pPr>
              <w:spacing w:after="0" w:line="240" w:lineRule="auto"/>
              <w:rPr>
                <w:rFonts w:ascii="Calibri" w:eastAsia="Times New Roman" w:hAnsi="Calibri" w:cs="Calibri"/>
                <w:color w:val="0563C1"/>
                <w:sz w:val="16"/>
                <w:szCs w:val="16"/>
                <w:u w:val="single"/>
                <w:lang w:eastAsia="pt-BR"/>
              </w:rPr>
            </w:pPr>
            <w:hyperlink r:id="rId14" w:history="1">
              <w:r w:rsidR="00541F6F"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541F6F" w:rsidRPr="00541F6F">
                <w:rPr>
                  <w:rFonts w:ascii="Calibri" w:eastAsia="Times New Roman" w:hAnsi="Calibri" w:cs="Calibri"/>
                  <w:color w:val="0563C1"/>
                  <w:sz w:val="16"/>
                  <w:szCs w:val="16"/>
                  <w:u w:val="single"/>
                  <w:lang w:eastAsia="pt-BR"/>
                </w:rPr>
                <w:t>.com/watch?v=GjYa1GuaBQc</w:t>
              </w:r>
            </w:hyperlink>
          </w:p>
        </w:tc>
        <w:tc>
          <w:tcPr>
            <w:tcW w:w="1320" w:type="dxa"/>
            <w:tcBorders>
              <w:top w:val="nil"/>
              <w:left w:val="nil"/>
              <w:bottom w:val="single" w:sz="4" w:space="0" w:color="auto"/>
              <w:right w:val="single" w:sz="4" w:space="0" w:color="auto"/>
            </w:tcBorders>
            <w:shd w:val="clear" w:color="auto" w:fill="auto"/>
            <w:vAlign w:val="center"/>
            <w:hideMark/>
          </w:tcPr>
          <w:p w14:paraId="49850C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066DC539" w14:textId="77777777" w:rsidTr="00720583">
        <w:trPr>
          <w:trHeight w:val="1515"/>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7C992C0C"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1B3BD0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60C08017" w14:textId="27A58286"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3FEE1F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7430E633" w14:textId="7D66C8E5"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2FC2851" w14:textId="556FBF7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6EA37394" w14:textId="2776FED4"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0F95F1E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938BFEA" w14:textId="77777777" w:rsidTr="0039299B">
        <w:trPr>
          <w:trHeight w:val="18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3C5D1"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79806907" w14:textId="77777777" w:rsidTr="00720583">
        <w:trPr>
          <w:trHeight w:val="1350"/>
        </w:trPr>
        <w:tc>
          <w:tcPr>
            <w:tcW w:w="492" w:type="dxa"/>
            <w:vMerge w:val="restart"/>
            <w:tcBorders>
              <w:top w:val="nil"/>
              <w:left w:val="single" w:sz="4" w:space="0" w:color="auto"/>
              <w:bottom w:val="nil"/>
              <w:right w:val="single" w:sz="4" w:space="0" w:color="auto"/>
            </w:tcBorders>
            <w:shd w:val="clear" w:color="000000" w:fill="FFE699"/>
            <w:noWrap/>
            <w:vAlign w:val="center"/>
            <w:hideMark/>
          </w:tcPr>
          <w:p w14:paraId="0CE43A2C" w14:textId="77777777" w:rsidR="00541F6F" w:rsidRDefault="00541F6F" w:rsidP="00541F6F">
            <w:pPr>
              <w:spacing w:after="0" w:line="240" w:lineRule="auto"/>
              <w:jc w:val="center"/>
              <w:rPr>
                <w:rFonts w:ascii="Calibri" w:eastAsia="Times New Roman" w:hAnsi="Calibri" w:cs="Calibri"/>
                <w:b/>
                <w:color w:val="000000"/>
                <w:lang w:eastAsia="pt-BR"/>
              </w:rPr>
            </w:pPr>
            <w:r w:rsidRPr="0039299B">
              <w:rPr>
                <w:rFonts w:ascii="Calibri" w:eastAsia="Times New Roman" w:hAnsi="Calibri" w:cs="Calibri"/>
                <w:b/>
                <w:color w:val="000000"/>
                <w:lang w:eastAsia="pt-BR"/>
              </w:rPr>
              <w:t>8</w:t>
            </w:r>
          </w:p>
          <w:p w14:paraId="01273773" w14:textId="2A985CA3" w:rsidR="00720583" w:rsidRPr="0039299B"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nil"/>
              <w:left w:val="nil"/>
              <w:bottom w:val="single" w:sz="4" w:space="0" w:color="auto"/>
              <w:right w:val="single" w:sz="4" w:space="0" w:color="auto"/>
            </w:tcBorders>
            <w:shd w:val="clear" w:color="auto" w:fill="auto"/>
            <w:noWrap/>
            <w:vAlign w:val="center"/>
            <w:hideMark/>
          </w:tcPr>
          <w:p w14:paraId="5886D62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nil"/>
              <w:left w:val="nil"/>
              <w:bottom w:val="single" w:sz="4" w:space="0" w:color="auto"/>
              <w:right w:val="single" w:sz="4" w:space="0" w:color="auto"/>
            </w:tcBorders>
            <w:shd w:val="clear" w:color="auto" w:fill="auto"/>
            <w:vAlign w:val="center"/>
            <w:hideMark/>
          </w:tcPr>
          <w:p w14:paraId="47D333F2" w14:textId="2FDA21C2"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0C7CA7A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nil"/>
              <w:left w:val="nil"/>
              <w:bottom w:val="single" w:sz="4" w:space="0" w:color="auto"/>
              <w:right w:val="single" w:sz="4" w:space="0" w:color="auto"/>
            </w:tcBorders>
            <w:shd w:val="clear" w:color="auto" w:fill="auto"/>
            <w:vAlign w:val="center"/>
            <w:hideMark/>
          </w:tcPr>
          <w:p w14:paraId="25396CB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70D8726" w14:textId="2E106C8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4D06734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nil"/>
              <w:left w:val="nil"/>
              <w:bottom w:val="single" w:sz="4" w:space="0" w:color="auto"/>
              <w:right w:val="single" w:sz="4" w:space="0" w:color="auto"/>
            </w:tcBorders>
            <w:shd w:val="clear" w:color="auto" w:fill="auto"/>
            <w:vAlign w:val="center"/>
            <w:hideMark/>
          </w:tcPr>
          <w:p w14:paraId="0B8146A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9689A72" w14:textId="77777777" w:rsidTr="00720583">
        <w:trPr>
          <w:trHeight w:val="1950"/>
        </w:trPr>
        <w:tc>
          <w:tcPr>
            <w:tcW w:w="492" w:type="dxa"/>
            <w:vMerge/>
            <w:tcBorders>
              <w:top w:val="nil"/>
              <w:left w:val="single" w:sz="4" w:space="0" w:color="auto"/>
              <w:bottom w:val="nil"/>
              <w:right w:val="single" w:sz="4" w:space="0" w:color="auto"/>
            </w:tcBorders>
            <w:vAlign w:val="center"/>
            <w:hideMark/>
          </w:tcPr>
          <w:p w14:paraId="4E4A351E"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FE4983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Ritmo</w:t>
            </w:r>
          </w:p>
        </w:tc>
        <w:tc>
          <w:tcPr>
            <w:tcW w:w="3260" w:type="dxa"/>
            <w:tcBorders>
              <w:top w:val="nil"/>
              <w:left w:val="nil"/>
              <w:bottom w:val="single" w:sz="4" w:space="0" w:color="auto"/>
              <w:right w:val="single" w:sz="4" w:space="0" w:color="auto"/>
            </w:tcBorders>
            <w:shd w:val="clear" w:color="auto" w:fill="auto"/>
            <w:vAlign w:val="center"/>
            <w:hideMark/>
          </w:tcPr>
          <w:p w14:paraId="4FB13BEB" w14:textId="2F8585FB"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w:t>
            </w:r>
            <w:r w:rsidR="00315F89">
              <w:rPr>
                <w:rFonts w:ascii="Calibri" w:eastAsia="Times New Roman" w:hAnsi="Calibri" w:cs="Calibri"/>
                <w:color w:val="000000"/>
                <w:sz w:val="16"/>
                <w:szCs w:val="16"/>
                <w:lang w:eastAsia="pt-BR"/>
              </w:rPr>
              <w:t xml:space="preserve">s em roda. Relembrar o ritmo </w:t>
            </w:r>
            <w:r w:rsidRPr="00541F6F">
              <w:rPr>
                <w:rFonts w:ascii="Calibri" w:eastAsia="Times New Roman" w:hAnsi="Calibri" w:cs="Calibri"/>
                <w:color w:val="000000"/>
                <w:sz w:val="16"/>
                <w:szCs w:val="16"/>
                <w:lang w:eastAsia="pt-BR"/>
              </w:rPr>
              <w:t>baião realizado na aula anterior. Relembre fazendo o ritmo em várias partes do corpo. Quando as crianças tiverem relembrado o rit</w:t>
            </w:r>
            <w:r w:rsidR="0039299B">
              <w:rPr>
                <w:rFonts w:ascii="Calibri" w:eastAsia="Times New Roman" w:hAnsi="Calibri" w:cs="Calibri"/>
                <w:color w:val="000000"/>
                <w:sz w:val="16"/>
                <w:szCs w:val="16"/>
                <w:lang w:eastAsia="pt-BR"/>
              </w:rPr>
              <w:t>mo acrescente música para ser executada</w:t>
            </w:r>
            <w:r w:rsidRPr="00541F6F">
              <w:rPr>
                <w:rFonts w:ascii="Calibri" w:eastAsia="Times New Roman" w:hAnsi="Calibri" w:cs="Calibri"/>
                <w:color w:val="000000"/>
                <w:sz w:val="16"/>
                <w:szCs w:val="16"/>
                <w:lang w:eastAsia="pt-BR"/>
              </w:rPr>
              <w:t xml:space="preserve"> com ele. Uma sugestão é a música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r w:rsidR="00325A7D">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 do compositor Jackson do Pandeiro. Você também pode usar outras música</w:t>
            </w:r>
            <w:r w:rsidR="00315F89">
              <w:rPr>
                <w:rFonts w:ascii="Calibri" w:eastAsia="Times New Roman" w:hAnsi="Calibri" w:cs="Calibri"/>
                <w:color w:val="000000"/>
                <w:sz w:val="16"/>
                <w:szCs w:val="16"/>
                <w:lang w:eastAsia="pt-BR"/>
              </w:rPr>
              <w:t xml:space="preserve">s que se encaixem no ritmo </w:t>
            </w:r>
            <w:r w:rsidRPr="00541F6F">
              <w:rPr>
                <w:rFonts w:ascii="Calibri" w:eastAsia="Times New Roman" w:hAnsi="Calibri" w:cs="Calibri"/>
                <w:color w:val="000000"/>
                <w:sz w:val="16"/>
                <w:szCs w:val="16"/>
                <w:lang w:eastAsia="pt-BR"/>
              </w:rPr>
              <w:t>baião.</w:t>
            </w:r>
          </w:p>
        </w:tc>
        <w:tc>
          <w:tcPr>
            <w:tcW w:w="993" w:type="dxa"/>
            <w:tcBorders>
              <w:top w:val="nil"/>
              <w:left w:val="nil"/>
              <w:bottom w:val="single" w:sz="4" w:space="0" w:color="auto"/>
              <w:right w:val="single" w:sz="4" w:space="0" w:color="auto"/>
            </w:tcBorders>
            <w:shd w:val="clear" w:color="auto" w:fill="auto"/>
            <w:vAlign w:val="center"/>
            <w:hideMark/>
          </w:tcPr>
          <w:p w14:paraId="5D548574"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o ritmo baião e exploração dos timbres do corpo</w:t>
            </w:r>
          </w:p>
        </w:tc>
        <w:tc>
          <w:tcPr>
            <w:tcW w:w="1249" w:type="dxa"/>
            <w:tcBorders>
              <w:top w:val="nil"/>
              <w:left w:val="nil"/>
              <w:bottom w:val="single" w:sz="4" w:space="0" w:color="auto"/>
              <w:right w:val="single" w:sz="4" w:space="0" w:color="auto"/>
            </w:tcBorders>
            <w:shd w:val="clear" w:color="auto" w:fill="auto"/>
            <w:vAlign w:val="center"/>
            <w:hideMark/>
          </w:tcPr>
          <w:p w14:paraId="0E90A03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5D60099E" w14:textId="68DB86CF" w:rsidR="00541F6F" w:rsidRPr="00541F6F" w:rsidRDefault="00541F6F" w:rsidP="00541F6F">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485DDAD9" w14:textId="6823B205"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.com/watch?v=5WzttfE6KgQ&amp;list=PLr0jTKnirwERBWoFogURX0X0LNM9760Er&amp;index=4</w:t>
            </w:r>
          </w:p>
        </w:tc>
        <w:tc>
          <w:tcPr>
            <w:tcW w:w="1320" w:type="dxa"/>
            <w:tcBorders>
              <w:top w:val="nil"/>
              <w:left w:val="nil"/>
              <w:bottom w:val="single" w:sz="4" w:space="0" w:color="auto"/>
              <w:right w:val="single" w:sz="4" w:space="0" w:color="auto"/>
            </w:tcBorders>
            <w:shd w:val="clear" w:color="auto" w:fill="auto"/>
            <w:noWrap/>
            <w:vAlign w:val="center"/>
            <w:hideMark/>
          </w:tcPr>
          <w:p w14:paraId="53A1989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66AD6CF5" w14:textId="77777777" w:rsidTr="00720583">
        <w:trPr>
          <w:trHeight w:val="1515"/>
        </w:trPr>
        <w:tc>
          <w:tcPr>
            <w:tcW w:w="492" w:type="dxa"/>
            <w:vMerge/>
            <w:tcBorders>
              <w:top w:val="nil"/>
              <w:left w:val="single" w:sz="4" w:space="0" w:color="auto"/>
              <w:bottom w:val="single" w:sz="4" w:space="0" w:color="auto"/>
              <w:right w:val="single" w:sz="4" w:space="0" w:color="auto"/>
            </w:tcBorders>
            <w:vAlign w:val="center"/>
            <w:hideMark/>
          </w:tcPr>
          <w:p w14:paraId="3CF9F85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5CB8A48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328CAC1B" w14:textId="25A97269"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59B3523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4F65C99E" w14:textId="0FB074D2"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0EF490BD" w14:textId="474EB818"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7614A12" w14:textId="72D84D01" w:rsidR="00541F6F" w:rsidRPr="00541F6F" w:rsidRDefault="0039299B"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541F6F"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4A63833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132C43DE" w14:textId="77777777" w:rsidTr="0039299B">
        <w:trPr>
          <w:trHeight w:val="195"/>
        </w:trPr>
        <w:tc>
          <w:tcPr>
            <w:tcW w:w="9542" w:type="dxa"/>
            <w:gridSpan w:val="8"/>
            <w:tcBorders>
              <w:top w:val="single" w:sz="4" w:space="0" w:color="auto"/>
              <w:right w:val="nil"/>
            </w:tcBorders>
            <w:shd w:val="clear" w:color="auto" w:fill="auto"/>
            <w:noWrap/>
            <w:vAlign w:val="center"/>
            <w:hideMark/>
          </w:tcPr>
          <w:p w14:paraId="2639D1A4" w14:textId="77777777" w:rsidR="00541F6F" w:rsidRPr="00541F6F" w:rsidRDefault="00541F6F" w:rsidP="00541F6F">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CDF97D3" w14:textId="77777777" w:rsidTr="00720583">
        <w:trPr>
          <w:trHeight w:val="1408"/>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D966"/>
            <w:noWrap/>
            <w:vAlign w:val="center"/>
            <w:hideMark/>
          </w:tcPr>
          <w:p w14:paraId="3226AAF6" w14:textId="77777777" w:rsidR="00541F6F"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lastRenderedPageBreak/>
              <w:t>9</w:t>
            </w:r>
          </w:p>
          <w:p w14:paraId="24345379" w14:textId="10797FBA" w:rsidR="00720583" w:rsidRPr="006634C1"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067308C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6254AA9" w14:textId="190034A5"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FADF2FC"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2F4F933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1ACFDE35" w14:textId="61EBD60E"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338C4B5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 de acolhida</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832B89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76945BEA" w14:textId="77777777" w:rsidTr="00720583">
        <w:trPr>
          <w:trHeight w:val="1412"/>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8D04ADF"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9D54952" w14:textId="2638EE44"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O Rei e o Chocalho Mágico</w:t>
            </w:r>
          </w:p>
        </w:tc>
        <w:tc>
          <w:tcPr>
            <w:tcW w:w="3260" w:type="dxa"/>
            <w:tcBorders>
              <w:top w:val="nil"/>
              <w:left w:val="nil"/>
              <w:bottom w:val="single" w:sz="4" w:space="0" w:color="auto"/>
              <w:right w:val="single" w:sz="4" w:space="0" w:color="auto"/>
            </w:tcBorders>
            <w:shd w:val="clear" w:color="auto" w:fill="auto"/>
            <w:vAlign w:val="center"/>
            <w:hideMark/>
          </w:tcPr>
          <w:p w14:paraId="266A8F61" w14:textId="54D74469" w:rsidR="00541F6F" w:rsidRPr="00822905" w:rsidRDefault="00541F6F" w:rsidP="006C6BFB">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Colocar as criança</w:t>
            </w:r>
            <w:r w:rsidR="00BD2C91" w:rsidRPr="00822905">
              <w:rPr>
                <w:rFonts w:ascii="Calibri" w:eastAsia="Times New Roman" w:hAnsi="Calibri" w:cs="Calibri"/>
                <w:color w:val="000000"/>
                <w:sz w:val="16"/>
                <w:szCs w:val="16"/>
                <w:lang w:eastAsia="pt-BR"/>
              </w:rPr>
              <w:t xml:space="preserve">s assentadas em círculo. </w:t>
            </w:r>
            <w:r w:rsidR="002734C7" w:rsidRPr="00822905">
              <w:rPr>
                <w:rFonts w:ascii="Calibri" w:eastAsia="Times New Roman" w:hAnsi="Calibri" w:cs="Calibri"/>
                <w:color w:val="000000"/>
                <w:sz w:val="16"/>
                <w:szCs w:val="16"/>
                <w:lang w:eastAsia="pt-BR"/>
              </w:rPr>
              <w:t xml:space="preserve">Contar a história “O Rei e o Chocalho Mágico” que se encontra no canal do Youtube Geovana </w:t>
            </w:r>
            <w:proofErr w:type="spellStart"/>
            <w:r w:rsidR="002734C7" w:rsidRPr="00822905">
              <w:rPr>
                <w:rFonts w:ascii="Calibri" w:eastAsia="Times New Roman" w:hAnsi="Calibri" w:cs="Calibri"/>
                <w:color w:val="000000"/>
                <w:sz w:val="16"/>
                <w:szCs w:val="16"/>
                <w:lang w:eastAsia="pt-BR"/>
              </w:rPr>
              <w:t>Camolez</w:t>
            </w:r>
            <w:proofErr w:type="spellEnd"/>
            <w:r w:rsidR="002734C7" w:rsidRPr="00822905">
              <w:rPr>
                <w:rFonts w:ascii="Calibri" w:eastAsia="Times New Roman" w:hAnsi="Calibri" w:cs="Calibri"/>
                <w:color w:val="000000"/>
                <w:sz w:val="16"/>
                <w:szCs w:val="16"/>
                <w:lang w:eastAsia="pt-BR"/>
              </w:rPr>
              <w:t xml:space="preserve"> Ribeiro. Após contar a história entregue</w:t>
            </w:r>
            <w:r w:rsidR="000103C6" w:rsidRPr="00822905">
              <w:rPr>
                <w:rFonts w:ascii="Calibri" w:eastAsia="Times New Roman" w:hAnsi="Calibri" w:cs="Calibri"/>
                <w:color w:val="000000"/>
                <w:sz w:val="16"/>
                <w:szCs w:val="16"/>
                <w:lang w:eastAsia="pt-BR"/>
              </w:rPr>
              <w:t xml:space="preserve"> um chocalho “mágico”</w:t>
            </w:r>
            <w:r w:rsidR="002734C7" w:rsidRPr="00822905">
              <w:rPr>
                <w:rFonts w:ascii="Calibri" w:eastAsia="Times New Roman" w:hAnsi="Calibri" w:cs="Calibri"/>
                <w:color w:val="000000"/>
                <w:sz w:val="16"/>
                <w:szCs w:val="16"/>
                <w:lang w:eastAsia="pt-BR"/>
              </w:rPr>
              <w:t xml:space="preserve"> para cada criança</w:t>
            </w:r>
            <w:r w:rsidR="006C6BFB">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610B45BE" w14:textId="27B2599F"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T</w:t>
            </w:r>
            <w:r w:rsidR="000103C6" w:rsidRPr="00822905">
              <w:rPr>
                <w:rFonts w:ascii="Calibri" w:eastAsia="Times New Roman" w:hAnsi="Calibri" w:cs="Calibri"/>
                <w:color w:val="000000"/>
                <w:sz w:val="16"/>
                <w:szCs w:val="16"/>
                <w:lang w:eastAsia="pt-BR"/>
              </w:rPr>
              <w:t>rabalhar com instrumento de percussão</w:t>
            </w:r>
          </w:p>
        </w:tc>
        <w:tc>
          <w:tcPr>
            <w:tcW w:w="1249" w:type="dxa"/>
            <w:tcBorders>
              <w:top w:val="nil"/>
              <w:left w:val="nil"/>
              <w:bottom w:val="single" w:sz="4" w:space="0" w:color="auto"/>
              <w:right w:val="single" w:sz="4" w:space="0" w:color="auto"/>
            </w:tcBorders>
            <w:shd w:val="clear" w:color="auto" w:fill="auto"/>
            <w:vAlign w:val="center"/>
            <w:hideMark/>
          </w:tcPr>
          <w:p w14:paraId="087F6B22" w14:textId="77777777"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1B3DBA6A" w14:textId="22B45E1D" w:rsidR="00541F6F" w:rsidRPr="00822905" w:rsidRDefault="000103C6" w:rsidP="00541F6F">
            <w:pPr>
              <w:spacing w:after="0" w:line="240" w:lineRule="auto"/>
              <w:jc w:val="center"/>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6</w:t>
            </w:r>
            <w:r w:rsidR="0061561D" w:rsidRPr="00822905">
              <w:rPr>
                <w:rFonts w:ascii="Calibri" w:eastAsia="Times New Roman" w:hAnsi="Calibri" w:cs="Calibri"/>
                <w:color w:val="000000"/>
                <w:sz w:val="16"/>
                <w:szCs w:val="16"/>
                <w:lang w:eastAsia="pt-BR"/>
              </w:rPr>
              <w:t>’</w:t>
            </w:r>
          </w:p>
        </w:tc>
        <w:tc>
          <w:tcPr>
            <w:tcW w:w="926" w:type="dxa"/>
            <w:tcBorders>
              <w:top w:val="nil"/>
              <w:left w:val="nil"/>
              <w:bottom w:val="single" w:sz="4" w:space="0" w:color="auto"/>
              <w:right w:val="single" w:sz="4" w:space="0" w:color="auto"/>
            </w:tcBorders>
            <w:shd w:val="clear" w:color="auto" w:fill="auto"/>
            <w:vAlign w:val="center"/>
            <w:hideMark/>
          </w:tcPr>
          <w:p w14:paraId="2A253DCA" w14:textId="3DDBF3FD" w:rsidR="00541F6F" w:rsidRPr="00822905" w:rsidRDefault="00541F6F"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 </w:t>
            </w:r>
            <w:r w:rsidR="000103C6" w:rsidRPr="00822905">
              <w:rPr>
                <w:rFonts w:ascii="Calibri" w:eastAsia="Times New Roman" w:hAnsi="Calibri" w:cs="Calibri"/>
                <w:color w:val="000000"/>
                <w:sz w:val="16"/>
                <w:szCs w:val="16"/>
                <w:lang w:eastAsia="pt-BR"/>
              </w:rPr>
              <w:t xml:space="preserve">O Rei e o Chocalho Mágico             </w:t>
            </w:r>
            <w:hyperlink r:id="rId15" w:history="1">
              <w:r w:rsidR="000103C6" w:rsidRPr="00822905">
                <w:rPr>
                  <w:rStyle w:val="Hyperlink"/>
                  <w:rFonts w:ascii="Calibri" w:eastAsia="Times New Roman" w:hAnsi="Calibri" w:cs="Calibri"/>
                  <w:sz w:val="16"/>
                  <w:szCs w:val="16"/>
                  <w:lang w:eastAsia="pt-BR"/>
                </w:rPr>
                <w:t>https://www.youtube.com/watch?v=-kPGlG0OYds</w:t>
              </w:r>
            </w:hyperlink>
          </w:p>
        </w:tc>
        <w:tc>
          <w:tcPr>
            <w:tcW w:w="1320" w:type="dxa"/>
            <w:tcBorders>
              <w:top w:val="nil"/>
              <w:left w:val="nil"/>
              <w:bottom w:val="single" w:sz="4" w:space="0" w:color="auto"/>
              <w:right w:val="single" w:sz="4" w:space="0" w:color="auto"/>
            </w:tcBorders>
            <w:shd w:val="clear" w:color="auto" w:fill="auto"/>
            <w:vAlign w:val="center"/>
            <w:hideMark/>
          </w:tcPr>
          <w:p w14:paraId="71C03A95" w14:textId="5244C323" w:rsidR="00541F6F" w:rsidRPr="00822905" w:rsidRDefault="000103C6" w:rsidP="00541F6F">
            <w:pPr>
              <w:spacing w:after="0" w:line="240" w:lineRule="auto"/>
              <w:rPr>
                <w:rFonts w:ascii="Calibri" w:eastAsia="Times New Roman" w:hAnsi="Calibri" w:cs="Calibri"/>
                <w:color w:val="000000"/>
                <w:sz w:val="16"/>
                <w:szCs w:val="16"/>
                <w:lang w:eastAsia="pt-BR"/>
              </w:rPr>
            </w:pPr>
            <w:r w:rsidRPr="00822905">
              <w:rPr>
                <w:rFonts w:ascii="Calibri" w:eastAsia="Times New Roman" w:hAnsi="Calibri" w:cs="Calibri"/>
                <w:color w:val="000000"/>
                <w:sz w:val="16"/>
                <w:szCs w:val="16"/>
                <w:lang w:eastAsia="pt-BR"/>
              </w:rPr>
              <w:t>Chocalhos para cada criança feitos com garrafinhas de plástico.</w:t>
            </w:r>
          </w:p>
        </w:tc>
      </w:tr>
      <w:tr w:rsidR="00541F6F" w:rsidRPr="00541F6F" w14:paraId="04BEB4C9" w14:textId="77777777" w:rsidTr="00720583">
        <w:trPr>
          <w:trHeight w:val="1408"/>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34970E87"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221527E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Músicas</w:t>
            </w:r>
          </w:p>
        </w:tc>
        <w:tc>
          <w:tcPr>
            <w:tcW w:w="3260" w:type="dxa"/>
            <w:tcBorders>
              <w:top w:val="nil"/>
              <w:left w:val="nil"/>
              <w:bottom w:val="single" w:sz="4" w:space="0" w:color="auto"/>
              <w:right w:val="single" w:sz="4" w:space="0" w:color="auto"/>
            </w:tcBorders>
            <w:shd w:val="clear" w:color="auto" w:fill="auto"/>
            <w:vAlign w:val="center"/>
            <w:hideMark/>
          </w:tcPr>
          <w:p w14:paraId="20A7F6F3"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Cantar com as crianças as músicas que elas gostam pedindo para que elas além de cantar acompanhem com seus chocalhos.</w:t>
            </w:r>
          </w:p>
        </w:tc>
        <w:tc>
          <w:tcPr>
            <w:tcW w:w="993" w:type="dxa"/>
            <w:tcBorders>
              <w:top w:val="nil"/>
              <w:left w:val="nil"/>
              <w:bottom w:val="single" w:sz="4" w:space="0" w:color="auto"/>
              <w:right w:val="single" w:sz="4" w:space="0" w:color="auto"/>
            </w:tcBorders>
            <w:shd w:val="clear" w:color="auto" w:fill="auto"/>
            <w:vAlign w:val="center"/>
            <w:hideMark/>
          </w:tcPr>
          <w:p w14:paraId="66B986B1"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Ir finalizando a aula além de usar o instrumento construído na atividade anterior</w:t>
            </w:r>
          </w:p>
        </w:tc>
        <w:tc>
          <w:tcPr>
            <w:tcW w:w="1249" w:type="dxa"/>
            <w:tcBorders>
              <w:top w:val="nil"/>
              <w:left w:val="nil"/>
              <w:bottom w:val="single" w:sz="4" w:space="0" w:color="auto"/>
              <w:right w:val="single" w:sz="4" w:space="0" w:color="auto"/>
            </w:tcBorders>
            <w:shd w:val="clear" w:color="auto" w:fill="auto"/>
            <w:vAlign w:val="center"/>
            <w:hideMark/>
          </w:tcPr>
          <w:p w14:paraId="767119E7"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6BFB9872" w14:textId="07C78693" w:rsidR="00541F6F" w:rsidRPr="00541F6F" w:rsidRDefault="000103C6"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r w:rsidR="0061561D">
              <w:rPr>
                <w:rFonts w:ascii="Calibri" w:eastAsia="Times New Roman" w:hAnsi="Calibri" w:cs="Calibri"/>
                <w:color w:val="000000"/>
                <w:sz w:val="16"/>
                <w:szCs w:val="16"/>
                <w:lang w:eastAsia="pt-BR"/>
              </w:rPr>
              <w:t>’</w:t>
            </w:r>
          </w:p>
        </w:tc>
        <w:tc>
          <w:tcPr>
            <w:tcW w:w="926" w:type="dxa"/>
            <w:tcBorders>
              <w:top w:val="nil"/>
              <w:left w:val="nil"/>
              <w:bottom w:val="single" w:sz="4" w:space="0" w:color="auto"/>
              <w:right w:val="single" w:sz="4" w:space="0" w:color="auto"/>
            </w:tcBorders>
            <w:shd w:val="clear" w:color="auto" w:fill="auto"/>
            <w:noWrap/>
            <w:vAlign w:val="center"/>
            <w:hideMark/>
          </w:tcPr>
          <w:p w14:paraId="2E142C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w:t>
            </w:r>
          </w:p>
        </w:tc>
        <w:tc>
          <w:tcPr>
            <w:tcW w:w="1320" w:type="dxa"/>
            <w:tcBorders>
              <w:top w:val="nil"/>
              <w:left w:val="nil"/>
              <w:bottom w:val="single" w:sz="4" w:space="0" w:color="auto"/>
              <w:right w:val="single" w:sz="4" w:space="0" w:color="auto"/>
            </w:tcBorders>
            <w:shd w:val="clear" w:color="auto" w:fill="auto"/>
            <w:vAlign w:val="center"/>
            <w:hideMark/>
          </w:tcPr>
          <w:p w14:paraId="56EAB21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instrumento harmônico e chocalhos </w:t>
            </w:r>
          </w:p>
        </w:tc>
      </w:tr>
      <w:tr w:rsidR="00541F6F" w:rsidRPr="00541F6F" w14:paraId="74A3F00E" w14:textId="77777777" w:rsidTr="00720583">
        <w:trPr>
          <w:trHeight w:val="1555"/>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232A3EBD"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26B5A996"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22379990" w14:textId="676F2BB0" w:rsidR="00541F6F" w:rsidRPr="00541F6F" w:rsidRDefault="00DD6C53"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4A0AFA6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22346FF9" w14:textId="2F5EBA7E"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50B86C49" w14:textId="459C8B61"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4E1F1BA3" w14:textId="23B57B4C"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Tchau, Tch</w:t>
            </w:r>
            <w:r w:rsidR="00BD2C91">
              <w:rPr>
                <w:rFonts w:ascii="Calibri" w:eastAsia="Times New Roman" w:hAnsi="Calibri" w:cs="Calibri"/>
                <w:color w:val="000000"/>
                <w:sz w:val="16"/>
                <w:szCs w:val="16"/>
                <w:lang w:eastAsia="pt-BR"/>
              </w:rPr>
              <w:t>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1A74245E"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5726709A" w14:textId="77777777" w:rsidTr="00A66C7E">
        <w:trPr>
          <w:trHeight w:val="60"/>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D34FB" w14:textId="77777777" w:rsidR="00541F6F" w:rsidRPr="00541F6F" w:rsidRDefault="00541F6F"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541F6F" w:rsidRPr="00541F6F" w14:paraId="348DF376" w14:textId="77777777" w:rsidTr="00720583">
        <w:trPr>
          <w:trHeight w:val="1094"/>
        </w:trPr>
        <w:tc>
          <w:tcPr>
            <w:tcW w:w="492" w:type="dxa"/>
            <w:vMerge w:val="restart"/>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2025CCAD" w14:textId="77777777" w:rsidR="00541F6F" w:rsidRDefault="00541F6F" w:rsidP="00541F6F">
            <w:pPr>
              <w:spacing w:after="0" w:line="240" w:lineRule="auto"/>
              <w:jc w:val="center"/>
              <w:rPr>
                <w:rFonts w:ascii="Calibri" w:eastAsia="Times New Roman" w:hAnsi="Calibri" w:cs="Calibri"/>
                <w:b/>
                <w:color w:val="000000"/>
                <w:lang w:eastAsia="pt-BR"/>
              </w:rPr>
            </w:pPr>
            <w:r w:rsidRPr="006634C1">
              <w:rPr>
                <w:rFonts w:ascii="Calibri" w:eastAsia="Times New Roman" w:hAnsi="Calibri" w:cs="Calibri"/>
                <w:b/>
                <w:color w:val="000000"/>
                <w:lang w:eastAsia="pt-BR"/>
              </w:rPr>
              <w:t>10</w:t>
            </w:r>
          </w:p>
          <w:p w14:paraId="78BAA19A" w14:textId="6529D4F9" w:rsidR="00720583" w:rsidRPr="006634C1" w:rsidRDefault="00720583" w:rsidP="00541F6F">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2AD69319"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4D5ED31" w14:textId="197BC707" w:rsidR="00541F6F" w:rsidRPr="00541F6F" w:rsidRDefault="00CC51BC"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DF932B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1C508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65494884" w14:textId="59427577"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76FE045"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29FB9B9F"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541F6F" w:rsidRPr="00541F6F" w14:paraId="26D2699D" w14:textId="77777777" w:rsidTr="00720583">
        <w:trPr>
          <w:trHeight w:val="716"/>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44C1C165"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58251D2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do Eco</w:t>
            </w:r>
          </w:p>
        </w:tc>
        <w:tc>
          <w:tcPr>
            <w:tcW w:w="3260" w:type="dxa"/>
            <w:tcBorders>
              <w:top w:val="nil"/>
              <w:left w:val="nil"/>
              <w:bottom w:val="single" w:sz="4" w:space="0" w:color="auto"/>
              <w:right w:val="single" w:sz="4" w:space="0" w:color="auto"/>
            </w:tcBorders>
            <w:shd w:val="clear" w:color="auto" w:fill="auto"/>
            <w:vAlign w:val="center"/>
            <w:hideMark/>
          </w:tcPr>
          <w:p w14:paraId="22DB41DF" w14:textId="7EC8D9E1"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Colocar as crianças assentadas em roda e realizar a atividade do Eco que está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 atividade vai do segundo 00:01 até o 00:53.                                               Obs.: Você pode mudar as palavras que foram utilizadas no vídeo para se adaptar a turma com a qual esteja trabalhando.</w:t>
            </w:r>
          </w:p>
        </w:tc>
        <w:tc>
          <w:tcPr>
            <w:tcW w:w="993" w:type="dxa"/>
            <w:tcBorders>
              <w:top w:val="nil"/>
              <w:left w:val="nil"/>
              <w:bottom w:val="single" w:sz="4" w:space="0" w:color="auto"/>
              <w:right w:val="single" w:sz="4" w:space="0" w:color="auto"/>
            </w:tcBorders>
            <w:shd w:val="clear" w:color="auto" w:fill="auto"/>
            <w:vAlign w:val="center"/>
            <w:hideMark/>
          </w:tcPr>
          <w:p w14:paraId="507ADB6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atenção</w:t>
            </w:r>
          </w:p>
        </w:tc>
        <w:tc>
          <w:tcPr>
            <w:tcW w:w="1249" w:type="dxa"/>
            <w:tcBorders>
              <w:top w:val="nil"/>
              <w:left w:val="nil"/>
              <w:bottom w:val="single" w:sz="4" w:space="0" w:color="auto"/>
              <w:right w:val="single" w:sz="4" w:space="0" w:color="auto"/>
            </w:tcBorders>
            <w:shd w:val="clear" w:color="auto" w:fill="auto"/>
            <w:vAlign w:val="center"/>
            <w:hideMark/>
          </w:tcPr>
          <w:p w14:paraId="144004FE" w14:textId="0FEBEB0F"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770C4070" w14:textId="151AC0EA"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926" w:type="dxa"/>
            <w:tcBorders>
              <w:top w:val="nil"/>
              <w:left w:val="nil"/>
              <w:bottom w:val="single" w:sz="4" w:space="0" w:color="auto"/>
              <w:right w:val="single" w:sz="4" w:space="0" w:color="auto"/>
            </w:tcBorders>
            <w:shd w:val="clear" w:color="auto" w:fill="auto"/>
            <w:vAlign w:val="center"/>
            <w:hideMark/>
          </w:tcPr>
          <w:p w14:paraId="2C11036C" w14:textId="226F0B94" w:rsidR="00541F6F" w:rsidRPr="00541F6F" w:rsidRDefault="00541F6F" w:rsidP="00541F6F">
            <w:pPr>
              <w:spacing w:after="0" w:line="240" w:lineRule="auto"/>
              <w:rPr>
                <w:rFonts w:ascii="Calibri" w:eastAsia="Times New Roman" w:hAnsi="Calibri" w:cs="Calibri"/>
                <w:color w:val="0563C1"/>
                <w:sz w:val="16"/>
                <w:szCs w:val="16"/>
                <w:u w:val="single"/>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23BD0E1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541F6F" w:rsidRPr="00541F6F" w14:paraId="5F503867" w14:textId="77777777" w:rsidTr="00720583">
        <w:trPr>
          <w:trHeight w:val="467"/>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712A7D08" w14:textId="77777777" w:rsidR="00541F6F" w:rsidRPr="00541F6F" w:rsidRDefault="00541F6F" w:rsidP="00541F6F">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60B8350"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3260" w:type="dxa"/>
            <w:tcBorders>
              <w:top w:val="nil"/>
              <w:left w:val="nil"/>
              <w:bottom w:val="single" w:sz="4" w:space="0" w:color="auto"/>
              <w:right w:val="single" w:sz="4" w:space="0" w:color="auto"/>
            </w:tcBorders>
            <w:shd w:val="clear" w:color="auto" w:fill="auto"/>
            <w:vAlign w:val="center"/>
            <w:hideMark/>
          </w:tcPr>
          <w:p w14:paraId="02B93AA8"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Com as crianças ainda organizadas em roda pedir para que fiquem em pé. Cantar a música "Cabeça, Ombro, Joelho e Pé" para que relembrem as partes do corpo para a próxima atividade.</w:t>
            </w:r>
          </w:p>
        </w:tc>
        <w:tc>
          <w:tcPr>
            <w:tcW w:w="993" w:type="dxa"/>
            <w:tcBorders>
              <w:top w:val="nil"/>
              <w:left w:val="nil"/>
              <w:bottom w:val="single" w:sz="4" w:space="0" w:color="auto"/>
              <w:right w:val="single" w:sz="4" w:space="0" w:color="auto"/>
            </w:tcBorders>
            <w:shd w:val="clear" w:color="auto" w:fill="auto"/>
            <w:vAlign w:val="center"/>
            <w:hideMark/>
          </w:tcPr>
          <w:p w14:paraId="170BE10D"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Relembrar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3DC57509" w14:textId="2983FFED" w:rsidR="00541F6F" w:rsidRPr="00541F6F" w:rsidRDefault="00774BCE" w:rsidP="00541F6F">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5B27A56C" w14:textId="1E055C9F" w:rsidR="00541F6F" w:rsidRPr="00541F6F" w:rsidRDefault="0061561D" w:rsidP="00541F6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926" w:type="dxa"/>
            <w:tcBorders>
              <w:top w:val="nil"/>
              <w:left w:val="nil"/>
              <w:bottom w:val="single" w:sz="4" w:space="0" w:color="auto"/>
              <w:right w:val="single" w:sz="4" w:space="0" w:color="auto"/>
            </w:tcBorders>
            <w:shd w:val="clear" w:color="auto" w:fill="auto"/>
            <w:vAlign w:val="center"/>
            <w:hideMark/>
          </w:tcPr>
          <w:p w14:paraId="1B020132"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Cabeça, Ombro, Joelho e Pé</w:t>
            </w:r>
          </w:p>
        </w:tc>
        <w:tc>
          <w:tcPr>
            <w:tcW w:w="1320" w:type="dxa"/>
            <w:tcBorders>
              <w:top w:val="nil"/>
              <w:left w:val="nil"/>
              <w:bottom w:val="single" w:sz="4" w:space="0" w:color="auto"/>
              <w:right w:val="single" w:sz="4" w:space="0" w:color="auto"/>
            </w:tcBorders>
            <w:shd w:val="clear" w:color="auto" w:fill="auto"/>
            <w:vAlign w:val="center"/>
            <w:hideMark/>
          </w:tcPr>
          <w:p w14:paraId="36F4904A" w14:textId="77777777" w:rsidR="00541F6F" w:rsidRPr="00541F6F" w:rsidRDefault="00541F6F" w:rsidP="00541F6F">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4FA43BE3" w14:textId="77777777" w:rsidTr="00720583">
        <w:trPr>
          <w:trHeight w:val="1034"/>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2390B93C"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21F0945"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Atividade Espelho e Eco</w:t>
            </w:r>
          </w:p>
        </w:tc>
        <w:tc>
          <w:tcPr>
            <w:tcW w:w="3260" w:type="dxa"/>
            <w:tcBorders>
              <w:top w:val="nil"/>
              <w:left w:val="nil"/>
              <w:bottom w:val="single" w:sz="4" w:space="0" w:color="auto"/>
              <w:right w:val="single" w:sz="4" w:space="0" w:color="auto"/>
            </w:tcBorders>
            <w:shd w:val="clear" w:color="auto" w:fill="auto"/>
            <w:vAlign w:val="center"/>
            <w:hideMark/>
          </w:tcPr>
          <w:p w14:paraId="7BB340B4" w14:textId="5E0BF578"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Com as crianças ainda organizadas em roda e de pé realize a atividade Espelho e Eco que se encontra no canal do </w:t>
            </w:r>
            <w:r w:rsidR="0061561D">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Clubinho do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A atividade vai do segundo 00:54 ao minuto 02:28.                                                                                                                     Obs.: Você pode mudar a ordem e os gestos utilizados na atividade para se adaptar a turma que estiver trabalhando.</w:t>
            </w:r>
          </w:p>
        </w:tc>
        <w:tc>
          <w:tcPr>
            <w:tcW w:w="993" w:type="dxa"/>
            <w:tcBorders>
              <w:top w:val="nil"/>
              <w:left w:val="nil"/>
              <w:bottom w:val="single" w:sz="4" w:space="0" w:color="auto"/>
              <w:right w:val="single" w:sz="4" w:space="0" w:color="auto"/>
            </w:tcBorders>
            <w:shd w:val="clear" w:color="auto" w:fill="auto"/>
            <w:vAlign w:val="center"/>
            <w:hideMark/>
          </w:tcPr>
          <w:p w14:paraId="26C632C7"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Atenção e as partes do corpo</w:t>
            </w:r>
          </w:p>
        </w:tc>
        <w:tc>
          <w:tcPr>
            <w:tcW w:w="1249" w:type="dxa"/>
            <w:tcBorders>
              <w:top w:val="nil"/>
              <w:left w:val="nil"/>
              <w:bottom w:val="single" w:sz="4" w:space="0" w:color="auto"/>
              <w:right w:val="single" w:sz="4" w:space="0" w:color="auto"/>
            </w:tcBorders>
            <w:shd w:val="clear" w:color="auto" w:fill="auto"/>
            <w:vAlign w:val="center"/>
            <w:hideMark/>
          </w:tcPr>
          <w:p w14:paraId="1C96D0B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60D2B155" w14:textId="0BB8DB0A" w:rsidR="006634C1" w:rsidRPr="00541F6F" w:rsidRDefault="00CB1F29"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926" w:type="dxa"/>
            <w:tcBorders>
              <w:top w:val="nil"/>
              <w:left w:val="nil"/>
              <w:bottom w:val="single" w:sz="4" w:space="0" w:color="auto"/>
              <w:right w:val="single" w:sz="4" w:space="0" w:color="auto"/>
            </w:tcBorders>
            <w:shd w:val="clear" w:color="auto" w:fill="auto"/>
            <w:vAlign w:val="center"/>
            <w:hideMark/>
          </w:tcPr>
          <w:p w14:paraId="0DE9FF72" w14:textId="0183575C"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Pr="00541F6F">
              <w:rPr>
                <w:rFonts w:ascii="Calibri" w:eastAsia="Times New Roman" w:hAnsi="Calibri" w:cs="Calibri"/>
                <w:color w:val="0563C1"/>
                <w:sz w:val="16"/>
                <w:szCs w:val="16"/>
                <w:u w:val="single"/>
                <w:lang w:eastAsia="pt-BR"/>
              </w:rPr>
              <w:t>.com/watch?v=YB4Vy3W0qqI</w:t>
            </w:r>
          </w:p>
        </w:tc>
        <w:tc>
          <w:tcPr>
            <w:tcW w:w="1320" w:type="dxa"/>
            <w:tcBorders>
              <w:top w:val="nil"/>
              <w:left w:val="nil"/>
              <w:bottom w:val="single" w:sz="4" w:space="0" w:color="auto"/>
              <w:right w:val="single" w:sz="4" w:space="0" w:color="auto"/>
            </w:tcBorders>
            <w:shd w:val="clear" w:color="auto" w:fill="auto"/>
            <w:vAlign w:val="center"/>
            <w:hideMark/>
          </w:tcPr>
          <w:p w14:paraId="64F96BAA"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w:t>
            </w:r>
          </w:p>
        </w:tc>
      </w:tr>
      <w:tr w:rsidR="006634C1" w:rsidRPr="00541F6F" w14:paraId="0C66563A" w14:textId="77777777" w:rsidTr="00720583">
        <w:trPr>
          <w:trHeight w:val="1350"/>
        </w:trPr>
        <w:tc>
          <w:tcPr>
            <w:tcW w:w="492" w:type="dxa"/>
            <w:vMerge/>
            <w:tcBorders>
              <w:top w:val="single" w:sz="4" w:space="0" w:color="000000"/>
              <w:left w:val="single" w:sz="4" w:space="0" w:color="auto"/>
              <w:bottom w:val="single" w:sz="4" w:space="0" w:color="auto"/>
              <w:right w:val="single" w:sz="4" w:space="0" w:color="auto"/>
            </w:tcBorders>
            <w:vAlign w:val="center"/>
            <w:hideMark/>
          </w:tcPr>
          <w:p w14:paraId="6A9A5937" w14:textId="77777777" w:rsidR="006634C1" w:rsidRPr="00541F6F" w:rsidRDefault="006634C1" w:rsidP="006634C1">
            <w:pPr>
              <w:spacing w:after="0" w:line="240" w:lineRule="auto"/>
              <w:rPr>
                <w:rFonts w:ascii="Calibri" w:eastAsia="Times New Roman" w:hAnsi="Calibri" w:cs="Calibri"/>
                <w:color w:val="000000"/>
                <w:lang w:eastAsia="pt-BR"/>
              </w:rPr>
            </w:pP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3E5D86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24FB99BC" w14:textId="2D2C6AD3" w:rsidR="006634C1" w:rsidRPr="00541F6F" w:rsidRDefault="00DD6C53"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3457E5D"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C0D910B" w14:textId="744EE1B0" w:rsidR="006634C1" w:rsidRPr="00541F6F" w:rsidRDefault="00774BCE"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2F825C57" w14:textId="716E4B44"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371D4D7F" w14:textId="138DCF30" w:rsidR="006634C1" w:rsidRPr="00541F6F" w:rsidRDefault="00325A7D"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6634C1" w:rsidRPr="00541F6F">
              <w:rPr>
                <w:rFonts w:ascii="Calibri" w:eastAsia="Times New Roman" w:hAnsi="Calibri" w:cs="Calibri"/>
                <w:color w:val="000000"/>
                <w:sz w:val="16"/>
                <w:szCs w:val="16"/>
                <w:lang w:eastAsia="pt-BR"/>
              </w:rPr>
              <w:t>, Todo Mundo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7A32DD72"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6634C1" w:rsidRPr="00541F6F" w14:paraId="1526090C" w14:textId="77777777" w:rsidTr="00A66C7E">
        <w:trPr>
          <w:trHeight w:val="210"/>
        </w:trPr>
        <w:tc>
          <w:tcPr>
            <w:tcW w:w="9542" w:type="dxa"/>
            <w:gridSpan w:val="8"/>
            <w:shd w:val="clear" w:color="auto" w:fill="auto"/>
            <w:noWrap/>
            <w:vAlign w:val="center"/>
            <w:hideMark/>
          </w:tcPr>
          <w:p w14:paraId="4D06B3A1" w14:textId="77777777" w:rsidR="006634C1" w:rsidRPr="00541F6F" w:rsidRDefault="006634C1" w:rsidP="006634C1">
            <w:pPr>
              <w:spacing w:after="0" w:line="240" w:lineRule="auto"/>
              <w:jc w:val="center"/>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096020" w:rsidRPr="00541F6F" w14:paraId="09E86292" w14:textId="77777777" w:rsidTr="00212A77">
        <w:trPr>
          <w:trHeight w:val="1125"/>
        </w:trPr>
        <w:tc>
          <w:tcPr>
            <w:tcW w:w="492" w:type="dxa"/>
            <w:vMerge w:val="restart"/>
            <w:tcBorders>
              <w:top w:val="single" w:sz="4" w:space="0" w:color="auto"/>
              <w:left w:val="single" w:sz="4" w:space="0" w:color="auto"/>
              <w:right w:val="single" w:sz="4" w:space="0" w:color="auto"/>
            </w:tcBorders>
            <w:shd w:val="clear" w:color="000000" w:fill="FFD966"/>
            <w:noWrap/>
            <w:vAlign w:val="center"/>
            <w:hideMark/>
          </w:tcPr>
          <w:p w14:paraId="10DC4347" w14:textId="77777777" w:rsidR="00096020" w:rsidRDefault="00096020" w:rsidP="006634C1">
            <w:pPr>
              <w:spacing w:after="0" w:line="240" w:lineRule="auto"/>
              <w:jc w:val="center"/>
              <w:rPr>
                <w:rFonts w:ascii="Calibri" w:eastAsia="Times New Roman" w:hAnsi="Calibri" w:cs="Calibri"/>
                <w:b/>
                <w:color w:val="000000"/>
                <w:lang w:eastAsia="pt-BR"/>
              </w:rPr>
            </w:pPr>
            <w:r w:rsidRPr="00325A7D">
              <w:rPr>
                <w:rFonts w:ascii="Calibri" w:eastAsia="Times New Roman" w:hAnsi="Calibri" w:cs="Calibri"/>
                <w:b/>
                <w:color w:val="000000"/>
                <w:lang w:eastAsia="pt-BR"/>
              </w:rPr>
              <w:lastRenderedPageBreak/>
              <w:t>11</w:t>
            </w:r>
          </w:p>
          <w:p w14:paraId="6F35D7DD" w14:textId="6D0DC711" w:rsidR="00096020" w:rsidRPr="00325A7D" w:rsidRDefault="00096020" w:rsidP="006634C1">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FA73690"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CE52720" w14:textId="59DCAB80" w:rsidR="00096020" w:rsidRPr="00541F6F" w:rsidRDefault="00096020"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0E1AD75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6C4AB01"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31E12340" w14:textId="7339BA28" w:rsidR="00096020" w:rsidRPr="00541F6F" w:rsidRDefault="00096020"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25121895"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245C6C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096020" w:rsidRPr="00541F6F" w14:paraId="6F837E2A" w14:textId="77777777" w:rsidTr="00212A77">
        <w:trPr>
          <w:trHeight w:val="2700"/>
        </w:trPr>
        <w:tc>
          <w:tcPr>
            <w:tcW w:w="492" w:type="dxa"/>
            <w:vMerge/>
            <w:tcBorders>
              <w:left w:val="single" w:sz="4" w:space="0" w:color="auto"/>
              <w:right w:val="single" w:sz="4" w:space="0" w:color="auto"/>
            </w:tcBorders>
            <w:vAlign w:val="center"/>
            <w:hideMark/>
          </w:tcPr>
          <w:p w14:paraId="331A2214" w14:textId="77777777" w:rsidR="00096020" w:rsidRPr="00541F6F" w:rsidRDefault="00096020"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0C9A2519"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Caminhada Auditiva Schafer</w:t>
            </w:r>
          </w:p>
        </w:tc>
        <w:tc>
          <w:tcPr>
            <w:tcW w:w="3260" w:type="dxa"/>
            <w:tcBorders>
              <w:top w:val="nil"/>
              <w:left w:val="nil"/>
              <w:bottom w:val="single" w:sz="4" w:space="0" w:color="auto"/>
              <w:right w:val="single" w:sz="4" w:space="0" w:color="auto"/>
            </w:tcBorders>
            <w:shd w:val="clear" w:color="auto" w:fill="auto"/>
            <w:vAlign w:val="center"/>
            <w:hideMark/>
          </w:tcPr>
          <w:p w14:paraId="108DDCAB" w14:textId="06E882E2" w:rsidR="00096020" w:rsidRPr="00096020" w:rsidRDefault="00096020" w:rsidP="006634C1">
            <w:pPr>
              <w:spacing w:after="0" w:line="240" w:lineRule="auto"/>
              <w:rPr>
                <w:rFonts w:ascii="Calibri" w:eastAsia="Times New Roman" w:hAnsi="Calibri" w:cs="Calibri"/>
                <w:color w:val="000000"/>
                <w:sz w:val="16"/>
                <w:szCs w:val="16"/>
                <w:lang w:eastAsia="pt-BR"/>
              </w:rPr>
            </w:pPr>
            <w:r w:rsidRPr="00096020">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etc.); sons humanos (vozes, passos, respiração, canto, etc.) e sons de objetos e máquinas (ar condicionado, impressora, telefone, porta </w:t>
            </w:r>
            <w:proofErr w:type="spellStart"/>
            <w:r w:rsidRPr="00096020">
              <w:rPr>
                <w:rFonts w:ascii="Calibri" w:eastAsia="Times New Roman" w:hAnsi="Calibri" w:cs="Calibri"/>
                <w:color w:val="000000"/>
                <w:sz w:val="16"/>
                <w:szCs w:val="16"/>
                <w:lang w:eastAsia="pt-BR"/>
              </w:rPr>
              <w:t>etc</w:t>
            </w:r>
            <w:proofErr w:type="spellEnd"/>
            <w:r w:rsidRPr="00096020">
              <w:rPr>
                <w:rFonts w:ascii="Calibri" w:eastAsia="Times New Roman" w:hAnsi="Calibri" w:cs="Calibri"/>
                <w:color w:val="000000"/>
                <w:sz w:val="16"/>
                <w:szCs w:val="16"/>
                <w:lang w:eastAsia="pt-BR"/>
              </w:rPr>
              <w:t>).</w:t>
            </w:r>
          </w:p>
        </w:tc>
        <w:tc>
          <w:tcPr>
            <w:tcW w:w="993" w:type="dxa"/>
            <w:tcBorders>
              <w:top w:val="nil"/>
              <w:left w:val="nil"/>
              <w:bottom w:val="single" w:sz="4" w:space="0" w:color="auto"/>
              <w:right w:val="single" w:sz="4" w:space="0" w:color="auto"/>
            </w:tcBorders>
            <w:shd w:val="clear" w:color="auto" w:fill="auto"/>
            <w:vAlign w:val="center"/>
            <w:hideMark/>
          </w:tcPr>
          <w:p w14:paraId="2D574285" w14:textId="77777777" w:rsidR="00096020" w:rsidRPr="00096020" w:rsidRDefault="00096020" w:rsidP="006634C1">
            <w:pPr>
              <w:spacing w:after="0" w:line="240" w:lineRule="auto"/>
              <w:rPr>
                <w:rFonts w:ascii="Calibri" w:eastAsia="Times New Roman" w:hAnsi="Calibri" w:cs="Calibri"/>
                <w:color w:val="000000"/>
                <w:sz w:val="16"/>
                <w:szCs w:val="16"/>
                <w:lang w:eastAsia="pt-BR"/>
              </w:rPr>
            </w:pPr>
            <w:r w:rsidRPr="00096020">
              <w:rPr>
                <w:rFonts w:ascii="Calibri" w:eastAsia="Times New Roman" w:hAnsi="Calibri" w:cs="Calibri"/>
                <w:color w:val="000000"/>
                <w:sz w:val="16"/>
                <w:szCs w:val="16"/>
                <w:lang w:eastAsia="pt-BR"/>
              </w:rPr>
              <w:t xml:space="preserve">Trabalhar a escuta </w:t>
            </w:r>
          </w:p>
        </w:tc>
        <w:tc>
          <w:tcPr>
            <w:tcW w:w="1249" w:type="dxa"/>
            <w:tcBorders>
              <w:top w:val="nil"/>
              <w:left w:val="nil"/>
              <w:bottom w:val="single" w:sz="4" w:space="0" w:color="auto"/>
              <w:right w:val="single" w:sz="4" w:space="0" w:color="auto"/>
            </w:tcBorders>
            <w:shd w:val="clear" w:color="auto" w:fill="auto"/>
            <w:vAlign w:val="center"/>
            <w:hideMark/>
          </w:tcPr>
          <w:p w14:paraId="079FBD37"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518" w:type="dxa"/>
            <w:tcBorders>
              <w:top w:val="nil"/>
              <w:left w:val="nil"/>
              <w:bottom w:val="single" w:sz="4" w:space="0" w:color="auto"/>
              <w:right w:val="single" w:sz="4" w:space="0" w:color="auto"/>
            </w:tcBorders>
            <w:shd w:val="clear" w:color="auto" w:fill="auto"/>
            <w:noWrap/>
            <w:vAlign w:val="center"/>
            <w:hideMark/>
          </w:tcPr>
          <w:p w14:paraId="162A92BE" w14:textId="1F00D2B4" w:rsidR="00096020" w:rsidRPr="00541F6F" w:rsidRDefault="00096020" w:rsidP="006634C1">
            <w:pPr>
              <w:spacing w:after="0" w:line="240" w:lineRule="auto"/>
              <w:jc w:val="center"/>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1</w:t>
            </w: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3C67E631" w14:textId="77777777" w:rsidR="00096020" w:rsidRDefault="00096020"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Perguntas para a atividade caminhada auditiva</w:t>
            </w:r>
            <w:r>
              <w:rPr>
                <w:rFonts w:ascii="Calibri" w:eastAsia="Times New Roman" w:hAnsi="Calibri" w:cs="Calibri"/>
                <w:color w:val="000000"/>
                <w:sz w:val="16"/>
                <w:szCs w:val="16"/>
                <w:lang w:eastAsia="pt-BR"/>
              </w:rPr>
              <w:t xml:space="preserve">         </w:t>
            </w:r>
          </w:p>
          <w:p w14:paraId="7A4C397E" w14:textId="74069E64" w:rsidR="00096020" w:rsidRPr="00325A7D" w:rsidRDefault="00096020"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p w14:paraId="33B093F4" w14:textId="77777777" w:rsidR="00096020" w:rsidRPr="00541F6F" w:rsidRDefault="00096020" w:rsidP="00325A7D">
            <w:pPr>
              <w:spacing w:after="0" w:line="240" w:lineRule="auto"/>
              <w:rPr>
                <w:rFonts w:ascii="Calibri" w:eastAsia="Times New Roman" w:hAnsi="Calibri" w:cs="Calibri"/>
                <w:color w:val="000000"/>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8C7BE"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Ambiente da escola para poder explorar</w:t>
            </w:r>
          </w:p>
        </w:tc>
      </w:tr>
      <w:tr w:rsidR="00096020" w:rsidRPr="00541F6F" w14:paraId="01D31F46" w14:textId="77777777" w:rsidTr="00212A77">
        <w:trPr>
          <w:trHeight w:val="124"/>
        </w:trPr>
        <w:tc>
          <w:tcPr>
            <w:tcW w:w="492" w:type="dxa"/>
            <w:vMerge/>
            <w:tcBorders>
              <w:left w:val="single" w:sz="4" w:space="0" w:color="auto"/>
              <w:bottom w:val="single" w:sz="4" w:space="0" w:color="auto"/>
              <w:right w:val="single" w:sz="4" w:space="0" w:color="auto"/>
            </w:tcBorders>
            <w:vAlign w:val="center"/>
          </w:tcPr>
          <w:p w14:paraId="759CDD73" w14:textId="77777777" w:rsidR="00096020" w:rsidRPr="00541F6F" w:rsidRDefault="00096020" w:rsidP="006634C1">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tcPr>
          <w:p w14:paraId="1DE878C5" w14:textId="17F043DD" w:rsidR="00096020" w:rsidRPr="00E44947" w:rsidRDefault="00096020" w:rsidP="006634C1">
            <w:pPr>
              <w:spacing w:after="0" w:line="240" w:lineRule="auto"/>
              <w:rPr>
                <w:rFonts w:ascii="Calibri" w:eastAsia="Times New Roman" w:hAnsi="Calibri" w:cs="Calibri"/>
                <w:color w:val="000000"/>
                <w:sz w:val="14"/>
                <w:szCs w:val="16"/>
                <w:lang w:eastAsia="pt-BR"/>
              </w:rPr>
            </w:pPr>
            <w:r w:rsidRPr="00E44947">
              <w:rPr>
                <w:rFonts w:ascii="Calibri" w:eastAsia="Times New Roman" w:hAnsi="Calibri" w:cs="Calibri"/>
                <w:color w:val="000000"/>
                <w:sz w:val="14"/>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tcPr>
          <w:p w14:paraId="7A6DD7EF" w14:textId="4DD29CF3" w:rsidR="00096020" w:rsidRPr="00E44947" w:rsidRDefault="00096020" w:rsidP="006634C1">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 xml:space="preserve">Nesta aula não terá a despedida com a música, pois a atividade que será realizada ocupará todo o tempo da aula. Se </w:t>
            </w:r>
            <w:proofErr w:type="spellStart"/>
            <w:r w:rsidR="00E44947" w:rsidRPr="00E44947">
              <w:rPr>
                <w:rFonts w:ascii="Calibri" w:eastAsia="Times New Roman" w:hAnsi="Calibri" w:cs="Calibri"/>
                <w:color w:val="000000"/>
                <w:sz w:val="16"/>
                <w:szCs w:val="16"/>
                <w:lang w:eastAsia="pt-BR"/>
              </w:rPr>
              <w:t>despesç</w:t>
            </w:r>
            <w:r w:rsidRPr="00E44947">
              <w:rPr>
                <w:rFonts w:ascii="Calibri" w:eastAsia="Times New Roman" w:hAnsi="Calibri" w:cs="Calibri"/>
                <w:color w:val="000000"/>
                <w:sz w:val="16"/>
                <w:szCs w:val="16"/>
                <w:lang w:eastAsia="pt-BR"/>
              </w:rPr>
              <w:t>a</w:t>
            </w:r>
            <w:proofErr w:type="spellEnd"/>
            <w:r w:rsidRPr="00E44947">
              <w:rPr>
                <w:rFonts w:ascii="Calibri" w:eastAsia="Times New Roman" w:hAnsi="Calibri" w:cs="Calibri"/>
                <w:color w:val="000000"/>
                <w:sz w:val="16"/>
                <w:szCs w:val="16"/>
                <w:lang w:eastAsia="pt-BR"/>
              </w:rPr>
              <w:t xml:space="preserve"> das crianças de maneira animada e empolgada para a próxima aula mesmo não tendo a presença da música final.</w:t>
            </w:r>
          </w:p>
        </w:tc>
        <w:tc>
          <w:tcPr>
            <w:tcW w:w="993" w:type="dxa"/>
            <w:tcBorders>
              <w:top w:val="nil"/>
              <w:left w:val="nil"/>
              <w:bottom w:val="single" w:sz="4" w:space="0" w:color="auto"/>
              <w:right w:val="single" w:sz="4" w:space="0" w:color="auto"/>
            </w:tcBorders>
            <w:shd w:val="clear" w:color="auto" w:fill="auto"/>
            <w:vAlign w:val="center"/>
          </w:tcPr>
          <w:p w14:paraId="6301D8C5" w14:textId="196B2E4E" w:rsidR="00096020" w:rsidRPr="00E44947" w:rsidRDefault="00096020" w:rsidP="006634C1">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tcPr>
          <w:p w14:paraId="58E5DB9A" w14:textId="77777777" w:rsidR="00096020" w:rsidRPr="00E44947" w:rsidRDefault="00096020" w:rsidP="006634C1">
            <w:pPr>
              <w:spacing w:after="0" w:line="240" w:lineRule="auto"/>
              <w:rPr>
                <w:rFonts w:ascii="Calibri" w:eastAsia="Times New Roman" w:hAnsi="Calibri" w:cs="Calibri"/>
                <w:color w:val="000000"/>
                <w:sz w:val="16"/>
                <w:szCs w:val="16"/>
                <w:lang w:eastAsia="pt-BR"/>
              </w:rPr>
            </w:pPr>
          </w:p>
        </w:tc>
        <w:tc>
          <w:tcPr>
            <w:tcW w:w="518" w:type="dxa"/>
            <w:tcBorders>
              <w:top w:val="nil"/>
              <w:left w:val="nil"/>
              <w:bottom w:val="single" w:sz="4" w:space="0" w:color="auto"/>
              <w:right w:val="single" w:sz="4" w:space="0" w:color="auto"/>
            </w:tcBorders>
            <w:shd w:val="clear" w:color="auto" w:fill="auto"/>
            <w:noWrap/>
            <w:vAlign w:val="center"/>
          </w:tcPr>
          <w:p w14:paraId="05267B37" w14:textId="26D4A36F" w:rsidR="00096020" w:rsidRPr="00E44947" w:rsidRDefault="00096020" w:rsidP="006634C1">
            <w:pPr>
              <w:spacing w:after="0" w:line="240" w:lineRule="auto"/>
              <w:jc w:val="center"/>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1’</w:t>
            </w: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30519F69" w14:textId="77777777" w:rsidR="00096020" w:rsidRPr="00541F6F" w:rsidRDefault="00096020" w:rsidP="00325A7D">
            <w:pPr>
              <w:spacing w:after="0" w:line="240" w:lineRule="auto"/>
              <w:rPr>
                <w:rFonts w:ascii="Calibri" w:eastAsia="Times New Roman" w:hAnsi="Calibri" w:cs="Calibri"/>
                <w:color w:val="000000"/>
                <w:sz w:val="16"/>
                <w:szCs w:val="16"/>
                <w:lang w:eastAsia="pt-BR"/>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14:paraId="465D3BFC" w14:textId="77777777" w:rsidR="00096020" w:rsidRPr="00541F6F" w:rsidRDefault="00096020" w:rsidP="006634C1">
            <w:pPr>
              <w:spacing w:after="0" w:line="240" w:lineRule="auto"/>
              <w:rPr>
                <w:rFonts w:ascii="Calibri" w:eastAsia="Times New Roman" w:hAnsi="Calibri" w:cs="Calibri"/>
                <w:color w:val="000000"/>
                <w:sz w:val="16"/>
                <w:szCs w:val="16"/>
                <w:lang w:eastAsia="pt-BR"/>
              </w:rPr>
            </w:pPr>
          </w:p>
        </w:tc>
      </w:tr>
      <w:tr w:rsidR="006634C1" w:rsidRPr="00541F6F" w14:paraId="7241B0B7" w14:textId="77777777" w:rsidTr="00A66C7E">
        <w:trPr>
          <w:trHeight w:val="165"/>
        </w:trPr>
        <w:tc>
          <w:tcPr>
            <w:tcW w:w="9542"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C0FAA" w14:textId="77777777" w:rsidR="006634C1" w:rsidRPr="00541F6F" w:rsidRDefault="006634C1" w:rsidP="00A66C7E">
            <w:pPr>
              <w:spacing w:after="0" w:line="240" w:lineRule="auto"/>
              <w:rPr>
                <w:rFonts w:ascii="Calibri" w:eastAsia="Times New Roman" w:hAnsi="Calibri" w:cs="Calibri"/>
                <w:color w:val="000000"/>
                <w:lang w:eastAsia="pt-BR"/>
              </w:rPr>
            </w:pPr>
            <w:r w:rsidRPr="00541F6F">
              <w:rPr>
                <w:rFonts w:ascii="Calibri" w:eastAsia="Times New Roman" w:hAnsi="Calibri" w:cs="Calibri"/>
                <w:color w:val="000000"/>
                <w:sz w:val="22"/>
                <w:lang w:eastAsia="pt-BR"/>
              </w:rPr>
              <w:t> </w:t>
            </w:r>
          </w:p>
        </w:tc>
      </w:tr>
      <w:tr w:rsidR="006634C1" w:rsidRPr="00541F6F" w14:paraId="52B0CA39" w14:textId="77777777" w:rsidTr="00720583">
        <w:trPr>
          <w:trHeight w:val="1125"/>
        </w:trPr>
        <w:tc>
          <w:tcPr>
            <w:tcW w:w="492" w:type="dxa"/>
            <w:vMerge w:val="restart"/>
            <w:tcBorders>
              <w:top w:val="single" w:sz="4" w:space="0" w:color="auto"/>
              <w:left w:val="single" w:sz="4" w:space="0" w:color="auto"/>
              <w:bottom w:val="single" w:sz="4" w:space="0" w:color="000000"/>
              <w:right w:val="single" w:sz="4" w:space="0" w:color="auto"/>
            </w:tcBorders>
            <w:shd w:val="clear" w:color="000000" w:fill="FFE699"/>
            <w:noWrap/>
            <w:vAlign w:val="center"/>
            <w:hideMark/>
          </w:tcPr>
          <w:p w14:paraId="449AD3EE" w14:textId="77777777" w:rsidR="006634C1" w:rsidRDefault="006634C1" w:rsidP="006634C1">
            <w:pPr>
              <w:spacing w:after="0" w:line="240" w:lineRule="auto"/>
              <w:jc w:val="center"/>
              <w:rPr>
                <w:rFonts w:ascii="Calibri" w:eastAsia="Times New Roman" w:hAnsi="Calibri" w:cs="Calibri"/>
                <w:b/>
                <w:color w:val="000000"/>
                <w:sz w:val="22"/>
                <w:lang w:eastAsia="pt-BR"/>
              </w:rPr>
            </w:pPr>
            <w:r w:rsidRPr="00720583">
              <w:rPr>
                <w:rFonts w:ascii="Calibri" w:eastAsia="Times New Roman" w:hAnsi="Calibri" w:cs="Calibri"/>
                <w:b/>
                <w:color w:val="000000"/>
                <w:sz w:val="22"/>
                <w:lang w:eastAsia="pt-BR"/>
              </w:rPr>
              <w:t>12</w:t>
            </w:r>
          </w:p>
          <w:p w14:paraId="5D255304" w14:textId="02C13BF0" w:rsidR="00720583" w:rsidRPr="00720583" w:rsidRDefault="00720583" w:rsidP="006634C1">
            <w:pPr>
              <w:spacing w:after="0" w:line="240" w:lineRule="auto"/>
              <w:jc w:val="center"/>
              <w:rPr>
                <w:rFonts w:ascii="Calibri" w:eastAsia="Times New Roman" w:hAnsi="Calibri" w:cs="Calibri"/>
                <w:b/>
                <w:color w:val="000000"/>
                <w:lang w:eastAsia="pt-BR"/>
              </w:rPr>
            </w:pPr>
            <w:proofErr w:type="spellStart"/>
            <w:r w:rsidRPr="00A50E55">
              <w:rPr>
                <w:rFonts w:ascii="Calibri" w:eastAsia="Times New Roman" w:hAnsi="Calibri" w:cs="Calibri"/>
                <w:b/>
                <w:color w:val="000000"/>
                <w:sz w:val="12"/>
                <w:szCs w:val="12"/>
                <w:lang w:eastAsia="pt-BR"/>
              </w:rPr>
              <w:t>Mater</w:t>
            </w:r>
            <w:r>
              <w:rPr>
                <w:rFonts w:ascii="Calibri" w:eastAsia="Times New Roman" w:hAnsi="Calibri" w:cs="Calibri"/>
                <w:b/>
                <w:color w:val="000000"/>
                <w:sz w:val="12"/>
                <w:szCs w:val="12"/>
                <w:lang w:eastAsia="pt-BR"/>
              </w:rPr>
              <w:t>-</w:t>
            </w:r>
            <w:r w:rsidRPr="00A50E55">
              <w:rPr>
                <w:rFonts w:ascii="Calibri" w:eastAsia="Times New Roman" w:hAnsi="Calibri" w:cs="Calibri"/>
                <w:b/>
                <w:color w:val="000000"/>
                <w:sz w:val="12"/>
                <w:szCs w:val="12"/>
                <w:lang w:eastAsia="pt-BR"/>
              </w:rPr>
              <w:t>nal</w:t>
            </w:r>
            <w:proofErr w:type="spellEnd"/>
            <w:r w:rsidRPr="00A50E55">
              <w:rPr>
                <w:rFonts w:ascii="Calibri" w:eastAsia="Times New Roman" w:hAnsi="Calibri" w:cs="Calibri"/>
                <w:b/>
                <w:color w:val="000000"/>
                <w:sz w:val="12"/>
                <w:szCs w:val="12"/>
                <w:lang w:eastAsia="pt-BR"/>
              </w:rPr>
              <w:t xml:space="preserve"> </w:t>
            </w:r>
            <w:r>
              <w:rPr>
                <w:rFonts w:ascii="Calibri" w:eastAsia="Times New Roman" w:hAnsi="Calibri" w:cs="Calibri"/>
                <w:b/>
                <w:color w:val="000000"/>
                <w:sz w:val="12"/>
                <w:szCs w:val="12"/>
                <w:lang w:eastAsia="pt-BR"/>
              </w:rPr>
              <w:t>III</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7BEEA813"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Acolhida</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0DB2E920" w14:textId="45F4F4B0" w:rsidR="006634C1" w:rsidRPr="00541F6F" w:rsidRDefault="00CC51BC" w:rsidP="006634C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3A62CC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Receber os alunos</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39113C1E"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single" w:sz="4" w:space="0" w:color="auto"/>
              <w:left w:val="nil"/>
              <w:bottom w:val="single" w:sz="4" w:space="0" w:color="auto"/>
              <w:right w:val="single" w:sz="4" w:space="0" w:color="auto"/>
            </w:tcBorders>
            <w:shd w:val="clear" w:color="auto" w:fill="auto"/>
            <w:noWrap/>
            <w:vAlign w:val="center"/>
            <w:hideMark/>
          </w:tcPr>
          <w:p w14:paraId="653C129A" w14:textId="7D0511DC" w:rsidR="006634C1" w:rsidRPr="00541F6F" w:rsidRDefault="0061561D" w:rsidP="006634C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14:paraId="4CA297A1"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Olá, Como Vai? Bom dia Amiguinho!</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49FD4BB" w14:textId="77777777" w:rsidR="006634C1" w:rsidRPr="00541F6F" w:rsidRDefault="006634C1" w:rsidP="006634C1">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r w:rsidR="00325A7D" w:rsidRPr="00541F6F" w14:paraId="05F5BE3F" w14:textId="77777777" w:rsidTr="00720583">
        <w:trPr>
          <w:trHeight w:val="247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634AC0B3"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45CF849E" w14:textId="4EA1391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w:t>
            </w:r>
          </w:p>
        </w:tc>
        <w:tc>
          <w:tcPr>
            <w:tcW w:w="3260" w:type="dxa"/>
            <w:tcBorders>
              <w:top w:val="nil"/>
              <w:left w:val="nil"/>
              <w:bottom w:val="single" w:sz="4" w:space="0" w:color="auto"/>
              <w:right w:val="single" w:sz="4" w:space="0" w:color="auto"/>
            </w:tcBorders>
            <w:shd w:val="clear" w:color="auto" w:fill="auto"/>
            <w:vAlign w:val="center"/>
            <w:hideMark/>
          </w:tcPr>
          <w:p w14:paraId="451F8953" w14:textId="1AF6F2D1" w:rsidR="00325A7D" w:rsidRPr="00541F6F" w:rsidRDefault="00E7740F"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assentadas em roda. Perguntar para elas "Quem sabe bater palmas?" e "Quem consegue bater de leve as mão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nas</w:t>
            </w:r>
            <w:r>
              <w:rPr>
                <w:rFonts w:ascii="Calibri" w:eastAsia="Times New Roman" w:hAnsi="Calibri" w:cs="Calibri"/>
                <w:color w:val="000000"/>
                <w:sz w:val="16"/>
                <w:szCs w:val="16"/>
                <w:lang w:eastAsia="pt-BR"/>
              </w:rPr>
              <w:t xml:space="preserve"> coxas? Após isso falar para elas baterem as mãos nas coxas duas vezes</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toda vez ouvirem</w:t>
            </w:r>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 xml:space="preserve">as palavras </w:t>
            </w:r>
            <w:r w:rsidRPr="00541F6F">
              <w:rPr>
                <w:rFonts w:ascii="Calibri" w:eastAsia="Times New Roman" w:hAnsi="Calibri" w:cs="Calibri"/>
                <w:color w:val="000000"/>
                <w:sz w:val="16"/>
                <w:szCs w:val="16"/>
                <w:lang w:eastAsia="pt-BR"/>
              </w:rPr>
              <w:t>"</w:t>
            </w:r>
            <w:proofErr w:type="spellStart"/>
            <w:r w:rsidRPr="00541F6F">
              <w:rPr>
                <w:rFonts w:ascii="Calibri" w:eastAsia="Times New Roman" w:hAnsi="Calibri" w:cs="Calibri"/>
                <w:color w:val="000000"/>
                <w:sz w:val="16"/>
                <w:szCs w:val="16"/>
                <w:lang w:eastAsia="pt-BR"/>
              </w:rPr>
              <w:t>tum</w:t>
            </w:r>
            <w:proofErr w:type="spellEnd"/>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w:t>
            </w:r>
            <w:proofErr w:type="spellStart"/>
            <w:r w:rsidRPr="00541F6F">
              <w:rPr>
                <w:rFonts w:ascii="Calibri" w:eastAsia="Times New Roman" w:hAnsi="Calibri" w:cs="Calibri"/>
                <w:color w:val="000000"/>
                <w:sz w:val="16"/>
                <w:szCs w:val="16"/>
                <w:lang w:eastAsia="pt-BR"/>
              </w:rPr>
              <w:t>tum</w:t>
            </w:r>
            <w:proofErr w:type="spellEnd"/>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e para baterem palmas duas vezes toda vez que</w:t>
            </w:r>
            <w:r w:rsidRPr="00541F6F">
              <w:rPr>
                <w:rFonts w:ascii="Calibri" w:eastAsia="Times New Roman" w:hAnsi="Calibri" w:cs="Calibri"/>
                <w:color w:val="000000"/>
                <w:sz w:val="16"/>
                <w:szCs w:val="16"/>
                <w:lang w:eastAsia="pt-BR"/>
              </w:rPr>
              <w:t xml:space="preserve"> ouvirem </w:t>
            </w:r>
            <w:r>
              <w:rPr>
                <w:rFonts w:ascii="Calibri" w:eastAsia="Times New Roman" w:hAnsi="Calibri" w:cs="Calibri"/>
                <w:color w:val="000000"/>
                <w:sz w:val="16"/>
                <w:szCs w:val="16"/>
                <w:lang w:eastAsia="pt-BR"/>
              </w:rPr>
              <w:t>as palavras "</w:t>
            </w:r>
            <w:proofErr w:type="spellStart"/>
            <w:r>
              <w:rPr>
                <w:rFonts w:ascii="Calibri" w:eastAsia="Times New Roman" w:hAnsi="Calibri" w:cs="Calibri"/>
                <w:color w:val="000000"/>
                <w:sz w:val="16"/>
                <w:szCs w:val="16"/>
                <w:lang w:eastAsia="pt-BR"/>
              </w:rPr>
              <w:t>tam</w:t>
            </w:r>
            <w:proofErr w:type="spellEnd"/>
            <w:r>
              <w:rPr>
                <w:rFonts w:ascii="Calibri" w:eastAsia="Times New Roman" w:hAnsi="Calibri" w:cs="Calibri"/>
                <w:color w:val="000000"/>
                <w:sz w:val="16"/>
                <w:szCs w:val="16"/>
                <w:lang w:eastAsia="pt-BR"/>
              </w:rPr>
              <w:t xml:space="preserve">, </w:t>
            </w:r>
            <w:proofErr w:type="spellStart"/>
            <w:r>
              <w:rPr>
                <w:rFonts w:ascii="Calibri" w:eastAsia="Times New Roman" w:hAnsi="Calibri" w:cs="Calibri"/>
                <w:color w:val="000000"/>
                <w:sz w:val="16"/>
                <w:szCs w:val="16"/>
                <w:lang w:eastAsia="pt-BR"/>
              </w:rPr>
              <w:t>tam</w:t>
            </w:r>
            <w:proofErr w:type="spellEnd"/>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Brinque um pouco com elas dando esses comandos para ver se conseguiram pegar. Após essa parte cante a música "Barulhinho do Tum</w:t>
            </w:r>
            <w:r>
              <w:rPr>
                <w:rFonts w:ascii="Calibri" w:eastAsia="Times New Roman" w:hAnsi="Calibri" w:cs="Calibri"/>
                <w:color w:val="000000"/>
                <w:sz w:val="16"/>
                <w:szCs w:val="16"/>
                <w:lang w:eastAsia="pt-BR"/>
              </w:rPr>
              <w:t>,</w:t>
            </w:r>
            <w:r w:rsidRPr="00541F6F">
              <w:rPr>
                <w:rFonts w:ascii="Calibri" w:eastAsia="Times New Roman" w:hAnsi="Calibri" w:cs="Calibri"/>
                <w:color w:val="000000"/>
                <w:sz w:val="16"/>
                <w:szCs w:val="16"/>
                <w:lang w:eastAsia="pt-BR"/>
              </w:rPr>
              <w:t xml:space="preserve"> Tum" que se encontra no canal do </w:t>
            </w:r>
            <w:r>
              <w:rPr>
                <w:rFonts w:ascii="Calibri" w:eastAsia="Times New Roman" w:hAnsi="Calibri" w:cs="Calibri"/>
                <w:color w:val="000000"/>
                <w:sz w:val="16"/>
                <w:szCs w:val="16"/>
                <w:lang w:eastAsia="pt-BR"/>
              </w:rPr>
              <w:t>Youtube</w:t>
            </w:r>
            <w:r w:rsidRPr="00541F6F">
              <w:rPr>
                <w:rFonts w:ascii="Calibri" w:eastAsia="Times New Roman" w:hAnsi="Calibri" w:cs="Calibri"/>
                <w:color w:val="000000"/>
                <w:sz w:val="16"/>
                <w:szCs w:val="16"/>
                <w:lang w:eastAsia="pt-BR"/>
              </w:rPr>
              <w:t xml:space="preserve"> do Marcelo </w:t>
            </w:r>
            <w:proofErr w:type="spellStart"/>
            <w:r w:rsidRPr="00541F6F">
              <w:rPr>
                <w:rFonts w:ascii="Calibri" w:eastAsia="Times New Roman" w:hAnsi="Calibri" w:cs="Calibri"/>
                <w:color w:val="000000"/>
                <w:sz w:val="16"/>
                <w:szCs w:val="16"/>
                <w:lang w:eastAsia="pt-BR"/>
              </w:rPr>
              <w:t>Serralva</w:t>
            </w:r>
            <w:proofErr w:type="spellEnd"/>
            <w:r w:rsidRPr="00541F6F">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realizando os comandos junto com as crianças. Realize variações no andamento.</w:t>
            </w:r>
          </w:p>
        </w:tc>
        <w:tc>
          <w:tcPr>
            <w:tcW w:w="993" w:type="dxa"/>
            <w:tcBorders>
              <w:top w:val="nil"/>
              <w:left w:val="nil"/>
              <w:bottom w:val="single" w:sz="4" w:space="0" w:color="auto"/>
              <w:right w:val="single" w:sz="4" w:space="0" w:color="auto"/>
            </w:tcBorders>
            <w:shd w:val="clear" w:color="auto" w:fill="auto"/>
            <w:vAlign w:val="center"/>
            <w:hideMark/>
          </w:tcPr>
          <w:p w14:paraId="65E40C8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Trabalhar atenção e contração da criança </w:t>
            </w:r>
          </w:p>
        </w:tc>
        <w:tc>
          <w:tcPr>
            <w:tcW w:w="1249" w:type="dxa"/>
            <w:tcBorders>
              <w:top w:val="nil"/>
              <w:left w:val="nil"/>
              <w:bottom w:val="single" w:sz="4" w:space="0" w:color="auto"/>
              <w:right w:val="single" w:sz="4" w:space="0" w:color="auto"/>
            </w:tcBorders>
            <w:shd w:val="clear" w:color="auto" w:fill="auto"/>
            <w:vAlign w:val="center"/>
            <w:hideMark/>
          </w:tcPr>
          <w:p w14:paraId="78C11C36"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"Corpo, Gesto e Movimentos", "Escuta, Fala, Pensamento e Imaginação</w:t>
            </w:r>
          </w:p>
        </w:tc>
        <w:tc>
          <w:tcPr>
            <w:tcW w:w="518" w:type="dxa"/>
            <w:tcBorders>
              <w:top w:val="nil"/>
              <w:left w:val="nil"/>
              <w:bottom w:val="single" w:sz="4" w:space="0" w:color="auto"/>
              <w:right w:val="single" w:sz="4" w:space="0" w:color="auto"/>
            </w:tcBorders>
            <w:shd w:val="clear" w:color="auto" w:fill="auto"/>
            <w:noWrap/>
            <w:vAlign w:val="center"/>
            <w:hideMark/>
          </w:tcPr>
          <w:p w14:paraId="236431EA" w14:textId="4A17BDB2"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926" w:type="dxa"/>
            <w:tcBorders>
              <w:top w:val="nil"/>
              <w:left w:val="nil"/>
              <w:bottom w:val="single" w:sz="4" w:space="0" w:color="auto"/>
              <w:right w:val="single" w:sz="4" w:space="0" w:color="auto"/>
            </w:tcBorders>
            <w:shd w:val="clear" w:color="auto" w:fill="auto"/>
            <w:vAlign w:val="center"/>
            <w:hideMark/>
          </w:tcPr>
          <w:p w14:paraId="55DB9FDE" w14:textId="576ABCE4" w:rsidR="00325A7D" w:rsidRPr="00541F6F" w:rsidRDefault="00705C56" w:rsidP="00325A7D">
            <w:pPr>
              <w:spacing w:after="0" w:line="240" w:lineRule="auto"/>
              <w:rPr>
                <w:rFonts w:ascii="Calibri" w:eastAsia="Times New Roman" w:hAnsi="Calibri" w:cs="Calibri"/>
                <w:color w:val="0563C1"/>
                <w:sz w:val="16"/>
                <w:szCs w:val="16"/>
                <w:u w:val="single"/>
                <w:lang w:eastAsia="pt-BR"/>
              </w:rPr>
            </w:pPr>
            <w:hyperlink r:id="rId16" w:history="1">
              <w:r w:rsidR="00325A7D" w:rsidRPr="00541F6F">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325A7D" w:rsidRPr="00541F6F">
                <w:rPr>
                  <w:rFonts w:ascii="Calibri" w:eastAsia="Times New Roman" w:hAnsi="Calibri" w:cs="Calibri"/>
                  <w:color w:val="0563C1"/>
                  <w:sz w:val="16"/>
                  <w:szCs w:val="16"/>
                  <w:u w:val="single"/>
                  <w:lang w:eastAsia="pt-BR"/>
                </w:rPr>
                <w:t>.com/watch?v=XC7-0TvXIoU</w:t>
              </w:r>
            </w:hyperlink>
          </w:p>
        </w:tc>
        <w:tc>
          <w:tcPr>
            <w:tcW w:w="1320" w:type="dxa"/>
            <w:tcBorders>
              <w:top w:val="nil"/>
              <w:left w:val="nil"/>
              <w:bottom w:val="single" w:sz="4" w:space="0" w:color="auto"/>
              <w:right w:val="single" w:sz="4" w:space="0" w:color="auto"/>
            </w:tcBorders>
            <w:shd w:val="clear" w:color="auto" w:fill="auto"/>
            <w:noWrap/>
            <w:vAlign w:val="center"/>
            <w:hideMark/>
          </w:tcPr>
          <w:p w14:paraId="6590FAE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w:t>
            </w:r>
          </w:p>
        </w:tc>
      </w:tr>
      <w:tr w:rsidR="00325A7D" w:rsidRPr="00541F6F" w14:paraId="31504B30" w14:textId="77777777" w:rsidTr="00720583">
        <w:trPr>
          <w:trHeight w:val="675"/>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3F9019F4"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vAlign w:val="center"/>
            <w:hideMark/>
          </w:tcPr>
          <w:p w14:paraId="16407FC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Bolinha de Sabão</w:t>
            </w:r>
          </w:p>
        </w:tc>
        <w:tc>
          <w:tcPr>
            <w:tcW w:w="3260" w:type="dxa"/>
            <w:tcBorders>
              <w:top w:val="nil"/>
              <w:left w:val="nil"/>
              <w:bottom w:val="single" w:sz="4" w:space="0" w:color="auto"/>
              <w:right w:val="single" w:sz="4" w:space="0" w:color="auto"/>
            </w:tcBorders>
            <w:shd w:val="clear" w:color="auto" w:fill="auto"/>
            <w:vAlign w:val="center"/>
            <w:hideMark/>
          </w:tcPr>
          <w:p w14:paraId="4372E2D7" w14:textId="6AD422B1"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Colocar as crianças sentadas em círculo e realizar a canção variando o</w:t>
            </w:r>
            <w:r>
              <w:rPr>
                <w:rFonts w:ascii="Calibri" w:eastAsia="Times New Roman" w:hAnsi="Calibri" w:cs="Calibri"/>
                <w:color w:val="000000"/>
                <w:sz w:val="16"/>
                <w:szCs w:val="16"/>
                <w:lang w:eastAsia="pt-BR"/>
              </w:rPr>
              <w:t>s</w:t>
            </w:r>
            <w:r w:rsidRPr="00541F6F">
              <w:rPr>
                <w:rFonts w:ascii="Calibri" w:eastAsia="Times New Roman" w:hAnsi="Calibri" w:cs="Calibri"/>
                <w:color w:val="000000"/>
                <w:sz w:val="16"/>
                <w:szCs w:val="16"/>
                <w:lang w:eastAsia="pt-BR"/>
              </w:rPr>
              <w:t xml:space="preserve"> sons feitos com a boca.</w:t>
            </w:r>
          </w:p>
        </w:tc>
        <w:tc>
          <w:tcPr>
            <w:tcW w:w="993" w:type="dxa"/>
            <w:tcBorders>
              <w:top w:val="nil"/>
              <w:left w:val="nil"/>
              <w:bottom w:val="single" w:sz="4" w:space="0" w:color="auto"/>
              <w:right w:val="single" w:sz="4" w:space="0" w:color="auto"/>
            </w:tcBorders>
            <w:shd w:val="clear" w:color="auto" w:fill="auto"/>
            <w:vAlign w:val="center"/>
            <w:hideMark/>
          </w:tcPr>
          <w:p w14:paraId="29751B03"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Trabalhar timbres da boca</w:t>
            </w:r>
          </w:p>
        </w:tc>
        <w:tc>
          <w:tcPr>
            <w:tcW w:w="1249" w:type="dxa"/>
            <w:tcBorders>
              <w:top w:val="nil"/>
              <w:left w:val="nil"/>
              <w:bottom w:val="single" w:sz="4" w:space="0" w:color="auto"/>
              <w:right w:val="single" w:sz="4" w:space="0" w:color="auto"/>
            </w:tcBorders>
            <w:shd w:val="clear" w:color="auto" w:fill="auto"/>
            <w:vAlign w:val="center"/>
            <w:hideMark/>
          </w:tcPr>
          <w:p w14:paraId="0C9A11D1"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"Traços sons cores e formas"</w:t>
            </w:r>
          </w:p>
        </w:tc>
        <w:tc>
          <w:tcPr>
            <w:tcW w:w="518" w:type="dxa"/>
            <w:tcBorders>
              <w:top w:val="nil"/>
              <w:left w:val="nil"/>
              <w:bottom w:val="single" w:sz="4" w:space="0" w:color="auto"/>
              <w:right w:val="single" w:sz="4" w:space="0" w:color="auto"/>
            </w:tcBorders>
            <w:shd w:val="clear" w:color="auto" w:fill="auto"/>
            <w:noWrap/>
            <w:vAlign w:val="center"/>
            <w:hideMark/>
          </w:tcPr>
          <w:p w14:paraId="0DAA3C98" w14:textId="62D151BC"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926" w:type="dxa"/>
            <w:tcBorders>
              <w:top w:val="nil"/>
              <w:left w:val="nil"/>
              <w:bottom w:val="single" w:sz="4" w:space="0" w:color="auto"/>
              <w:right w:val="single" w:sz="4" w:space="0" w:color="auto"/>
            </w:tcBorders>
            <w:shd w:val="clear" w:color="auto" w:fill="auto"/>
            <w:vAlign w:val="center"/>
            <w:hideMark/>
          </w:tcPr>
          <w:p w14:paraId="56E35980"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Bolinha de Sabão </w:t>
            </w:r>
          </w:p>
        </w:tc>
        <w:tc>
          <w:tcPr>
            <w:tcW w:w="1320" w:type="dxa"/>
            <w:tcBorders>
              <w:top w:val="nil"/>
              <w:left w:val="nil"/>
              <w:bottom w:val="single" w:sz="4" w:space="0" w:color="auto"/>
              <w:right w:val="single" w:sz="4" w:space="0" w:color="auto"/>
            </w:tcBorders>
            <w:shd w:val="clear" w:color="auto" w:fill="auto"/>
            <w:noWrap/>
            <w:vAlign w:val="center"/>
            <w:hideMark/>
          </w:tcPr>
          <w:p w14:paraId="6AED6BDF"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Voz e corpo</w:t>
            </w:r>
          </w:p>
        </w:tc>
      </w:tr>
      <w:tr w:rsidR="00325A7D" w:rsidRPr="00541F6F" w14:paraId="39219E8A" w14:textId="77777777" w:rsidTr="00720583">
        <w:trPr>
          <w:trHeight w:val="1350"/>
        </w:trPr>
        <w:tc>
          <w:tcPr>
            <w:tcW w:w="492" w:type="dxa"/>
            <w:vMerge/>
            <w:tcBorders>
              <w:top w:val="single" w:sz="4" w:space="0" w:color="000000"/>
              <w:left w:val="single" w:sz="4" w:space="0" w:color="auto"/>
              <w:bottom w:val="single" w:sz="4" w:space="0" w:color="000000"/>
              <w:right w:val="single" w:sz="4" w:space="0" w:color="auto"/>
            </w:tcBorders>
            <w:vAlign w:val="center"/>
            <w:hideMark/>
          </w:tcPr>
          <w:p w14:paraId="70614FF8" w14:textId="77777777" w:rsidR="00325A7D" w:rsidRPr="00541F6F" w:rsidRDefault="00325A7D" w:rsidP="00325A7D">
            <w:pPr>
              <w:spacing w:after="0" w:line="240" w:lineRule="auto"/>
              <w:rPr>
                <w:rFonts w:ascii="Calibri" w:eastAsia="Times New Roman" w:hAnsi="Calibri" w:cs="Calibri"/>
                <w:color w:val="000000"/>
                <w:lang w:eastAsia="pt-BR"/>
              </w:rPr>
            </w:pPr>
          </w:p>
        </w:tc>
        <w:tc>
          <w:tcPr>
            <w:tcW w:w="784" w:type="dxa"/>
            <w:tcBorders>
              <w:top w:val="nil"/>
              <w:left w:val="nil"/>
              <w:bottom w:val="single" w:sz="4" w:space="0" w:color="auto"/>
              <w:right w:val="single" w:sz="4" w:space="0" w:color="auto"/>
            </w:tcBorders>
            <w:shd w:val="clear" w:color="auto" w:fill="auto"/>
            <w:noWrap/>
            <w:vAlign w:val="center"/>
            <w:hideMark/>
          </w:tcPr>
          <w:p w14:paraId="6045CDA2"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4"/>
                <w:szCs w:val="16"/>
                <w:lang w:eastAsia="pt-BR"/>
              </w:rPr>
              <w:t>Despedida</w:t>
            </w:r>
          </w:p>
        </w:tc>
        <w:tc>
          <w:tcPr>
            <w:tcW w:w="3260" w:type="dxa"/>
            <w:tcBorders>
              <w:top w:val="nil"/>
              <w:left w:val="nil"/>
              <w:bottom w:val="single" w:sz="4" w:space="0" w:color="auto"/>
              <w:right w:val="single" w:sz="4" w:space="0" w:color="auto"/>
            </w:tcBorders>
            <w:shd w:val="clear" w:color="auto" w:fill="auto"/>
            <w:vAlign w:val="center"/>
            <w:hideMark/>
          </w:tcPr>
          <w:p w14:paraId="70EEB975" w14:textId="676FFC89" w:rsidR="00325A7D" w:rsidRPr="00541F6F" w:rsidRDefault="00DD6C53"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993" w:type="dxa"/>
            <w:tcBorders>
              <w:top w:val="nil"/>
              <w:left w:val="nil"/>
              <w:bottom w:val="single" w:sz="4" w:space="0" w:color="auto"/>
              <w:right w:val="single" w:sz="4" w:space="0" w:color="auto"/>
            </w:tcBorders>
            <w:shd w:val="clear" w:color="auto" w:fill="auto"/>
            <w:vAlign w:val="center"/>
            <w:hideMark/>
          </w:tcPr>
          <w:p w14:paraId="114DB624"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Despedir-se dos alunos</w:t>
            </w:r>
          </w:p>
        </w:tc>
        <w:tc>
          <w:tcPr>
            <w:tcW w:w="1249" w:type="dxa"/>
            <w:tcBorders>
              <w:top w:val="nil"/>
              <w:left w:val="nil"/>
              <w:bottom w:val="single" w:sz="4" w:space="0" w:color="auto"/>
              <w:right w:val="single" w:sz="4" w:space="0" w:color="auto"/>
            </w:tcBorders>
            <w:shd w:val="clear" w:color="auto" w:fill="auto"/>
            <w:vAlign w:val="center"/>
            <w:hideMark/>
          </w:tcPr>
          <w:p w14:paraId="6D5147A3" w14:textId="3B72996F" w:rsidR="00325A7D" w:rsidRPr="00541F6F" w:rsidRDefault="00774BCE"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518" w:type="dxa"/>
            <w:tcBorders>
              <w:top w:val="nil"/>
              <w:left w:val="nil"/>
              <w:bottom w:val="single" w:sz="4" w:space="0" w:color="auto"/>
              <w:right w:val="single" w:sz="4" w:space="0" w:color="auto"/>
            </w:tcBorders>
            <w:shd w:val="clear" w:color="auto" w:fill="auto"/>
            <w:noWrap/>
            <w:vAlign w:val="center"/>
            <w:hideMark/>
          </w:tcPr>
          <w:p w14:paraId="623619C5" w14:textId="54CDF360" w:rsidR="00325A7D" w:rsidRPr="00541F6F" w:rsidRDefault="0061561D" w:rsidP="00325A7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926" w:type="dxa"/>
            <w:tcBorders>
              <w:top w:val="nil"/>
              <w:left w:val="nil"/>
              <w:bottom w:val="single" w:sz="4" w:space="0" w:color="auto"/>
              <w:right w:val="single" w:sz="4" w:space="0" w:color="auto"/>
            </w:tcBorders>
            <w:shd w:val="clear" w:color="auto" w:fill="auto"/>
            <w:vAlign w:val="center"/>
            <w:hideMark/>
          </w:tcPr>
          <w:p w14:paraId="50878796" w14:textId="46A2453C" w:rsidR="00325A7D" w:rsidRPr="00541F6F" w:rsidRDefault="00325A7D"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541F6F">
              <w:rPr>
                <w:rFonts w:ascii="Calibri" w:eastAsia="Times New Roman" w:hAnsi="Calibri" w:cs="Calibri"/>
                <w:color w:val="000000"/>
                <w:sz w:val="16"/>
                <w:szCs w:val="16"/>
                <w:lang w:eastAsia="pt-BR"/>
              </w:rPr>
              <w:t>, Todo Mundo</w:t>
            </w:r>
          </w:p>
        </w:tc>
        <w:tc>
          <w:tcPr>
            <w:tcW w:w="1320" w:type="dxa"/>
            <w:tcBorders>
              <w:top w:val="nil"/>
              <w:left w:val="nil"/>
              <w:bottom w:val="single" w:sz="4" w:space="0" w:color="auto"/>
              <w:right w:val="single" w:sz="4" w:space="0" w:color="auto"/>
            </w:tcBorders>
            <w:shd w:val="clear" w:color="auto" w:fill="auto"/>
            <w:vAlign w:val="center"/>
            <w:hideMark/>
          </w:tcPr>
          <w:p w14:paraId="7A696A58" w14:textId="77777777" w:rsidR="00325A7D" w:rsidRPr="00541F6F" w:rsidRDefault="00325A7D" w:rsidP="00325A7D">
            <w:pPr>
              <w:spacing w:after="0" w:line="240" w:lineRule="auto"/>
              <w:rPr>
                <w:rFonts w:ascii="Calibri" w:eastAsia="Times New Roman" w:hAnsi="Calibri" w:cs="Calibri"/>
                <w:color w:val="000000"/>
                <w:sz w:val="16"/>
                <w:szCs w:val="16"/>
                <w:lang w:eastAsia="pt-BR"/>
              </w:rPr>
            </w:pPr>
            <w:r w:rsidRPr="00541F6F">
              <w:rPr>
                <w:rFonts w:ascii="Calibri" w:eastAsia="Times New Roman" w:hAnsi="Calibri" w:cs="Calibri"/>
                <w:color w:val="000000"/>
                <w:sz w:val="16"/>
                <w:szCs w:val="16"/>
                <w:lang w:eastAsia="pt-BR"/>
              </w:rPr>
              <w:t xml:space="preserve">Voz e um instrumento harmônico ou percussivo </w:t>
            </w:r>
          </w:p>
        </w:tc>
      </w:tr>
    </w:tbl>
    <w:p w14:paraId="70D434E0" w14:textId="77777777" w:rsidR="00875746" w:rsidRDefault="00875746" w:rsidP="00541F6F">
      <w:pPr>
        <w:jc w:val="right"/>
      </w:pPr>
    </w:p>
    <w:p w14:paraId="5A46FA65" w14:textId="77777777" w:rsidR="00325A7D" w:rsidRDefault="00325A7D" w:rsidP="00541F6F">
      <w:pPr>
        <w:jc w:val="right"/>
      </w:pPr>
    </w:p>
    <w:p w14:paraId="57072FFC" w14:textId="77777777" w:rsidR="00325A7D" w:rsidRDefault="00325A7D" w:rsidP="00A66C7E"/>
    <w:p w14:paraId="715929EA" w14:textId="3EB23901" w:rsidR="00541F6F" w:rsidRDefault="00541F6F" w:rsidP="00541F6F">
      <w:pPr>
        <w:pStyle w:val="Ttulo2"/>
      </w:pPr>
      <w:bookmarkStart w:id="12" w:name="_Toc132386262"/>
      <w:r>
        <w:lastRenderedPageBreak/>
        <w:t>1º Período</w:t>
      </w:r>
      <w:bookmarkEnd w:id="12"/>
    </w:p>
    <w:tbl>
      <w:tblPr>
        <w:tblW w:w="9816" w:type="dxa"/>
        <w:tblInd w:w="-497" w:type="dxa"/>
        <w:tblLayout w:type="fixed"/>
        <w:tblCellMar>
          <w:left w:w="70" w:type="dxa"/>
          <w:right w:w="70" w:type="dxa"/>
        </w:tblCellMar>
        <w:tblLook w:val="04A0" w:firstRow="1" w:lastRow="0" w:firstColumn="1" w:lastColumn="0" w:noHBand="0" w:noVBand="1"/>
      </w:tblPr>
      <w:tblGrid>
        <w:gridCol w:w="425"/>
        <w:gridCol w:w="1038"/>
        <w:gridCol w:w="3391"/>
        <w:gridCol w:w="1067"/>
        <w:gridCol w:w="1265"/>
        <w:gridCol w:w="430"/>
        <w:gridCol w:w="1066"/>
        <w:gridCol w:w="1134"/>
      </w:tblGrid>
      <w:tr w:rsidR="00A818B1" w:rsidRPr="00A818B1" w14:paraId="083386A0" w14:textId="77777777" w:rsidTr="00325A7D">
        <w:trPr>
          <w:trHeight w:val="465"/>
        </w:trPr>
        <w:tc>
          <w:tcPr>
            <w:tcW w:w="9816" w:type="dxa"/>
            <w:gridSpan w:val="8"/>
            <w:tcBorders>
              <w:top w:val="single" w:sz="4" w:space="0" w:color="auto"/>
              <w:left w:val="single" w:sz="4" w:space="0" w:color="auto"/>
              <w:bottom w:val="single" w:sz="4" w:space="0" w:color="auto"/>
              <w:right w:val="single" w:sz="4" w:space="0" w:color="auto"/>
            </w:tcBorders>
            <w:shd w:val="clear" w:color="000000" w:fill="FF3300"/>
            <w:noWrap/>
            <w:vAlign w:val="bottom"/>
            <w:hideMark/>
          </w:tcPr>
          <w:p w14:paraId="36CD9756" w14:textId="77777777" w:rsidR="00A818B1" w:rsidRPr="00A818B1" w:rsidRDefault="00A818B1" w:rsidP="00A818B1">
            <w:pPr>
              <w:spacing w:after="0" w:line="240" w:lineRule="auto"/>
              <w:jc w:val="center"/>
              <w:rPr>
                <w:rFonts w:ascii="Calibri" w:eastAsia="Times New Roman" w:hAnsi="Calibri" w:cs="Calibri"/>
                <w:b/>
                <w:bCs/>
                <w:color w:val="000000"/>
                <w:sz w:val="36"/>
                <w:szCs w:val="36"/>
                <w:lang w:eastAsia="pt-BR"/>
              </w:rPr>
            </w:pPr>
            <w:r w:rsidRPr="00A818B1">
              <w:rPr>
                <w:rFonts w:ascii="Calibri" w:eastAsia="Times New Roman" w:hAnsi="Calibri" w:cs="Calibri"/>
                <w:b/>
                <w:bCs/>
                <w:color w:val="000000"/>
                <w:sz w:val="36"/>
                <w:szCs w:val="36"/>
                <w:lang w:eastAsia="pt-BR"/>
              </w:rPr>
              <w:t>Plano de Aula 1º Período</w:t>
            </w:r>
          </w:p>
        </w:tc>
      </w:tr>
      <w:tr w:rsidR="00A818B1" w:rsidRPr="00A818B1" w14:paraId="7435F428" w14:textId="77777777" w:rsidTr="00325A7D">
        <w:trPr>
          <w:trHeight w:val="885"/>
        </w:trPr>
        <w:tc>
          <w:tcPr>
            <w:tcW w:w="425" w:type="dxa"/>
            <w:tcBorders>
              <w:top w:val="nil"/>
              <w:left w:val="single" w:sz="4" w:space="0" w:color="auto"/>
              <w:bottom w:val="single" w:sz="4" w:space="0" w:color="auto"/>
              <w:right w:val="single" w:sz="4" w:space="0" w:color="auto"/>
            </w:tcBorders>
            <w:shd w:val="clear" w:color="000000" w:fill="FFCDC1"/>
            <w:noWrap/>
            <w:textDirection w:val="btLr"/>
            <w:vAlign w:val="center"/>
            <w:hideMark/>
          </w:tcPr>
          <w:p w14:paraId="3BC06D6F"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FFCDC1"/>
            <w:noWrap/>
            <w:vAlign w:val="center"/>
            <w:hideMark/>
          </w:tcPr>
          <w:p w14:paraId="603315D6"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Atividade</w:t>
            </w:r>
          </w:p>
        </w:tc>
        <w:tc>
          <w:tcPr>
            <w:tcW w:w="3391" w:type="dxa"/>
            <w:tcBorders>
              <w:top w:val="nil"/>
              <w:left w:val="nil"/>
              <w:bottom w:val="single" w:sz="4" w:space="0" w:color="auto"/>
              <w:right w:val="single" w:sz="4" w:space="0" w:color="auto"/>
            </w:tcBorders>
            <w:shd w:val="clear" w:color="000000" w:fill="FFCDC1"/>
            <w:noWrap/>
            <w:vAlign w:val="center"/>
            <w:hideMark/>
          </w:tcPr>
          <w:p w14:paraId="22D99CC5"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Descrição</w:t>
            </w:r>
          </w:p>
        </w:tc>
        <w:tc>
          <w:tcPr>
            <w:tcW w:w="1067" w:type="dxa"/>
            <w:tcBorders>
              <w:top w:val="nil"/>
              <w:left w:val="nil"/>
              <w:bottom w:val="single" w:sz="4" w:space="0" w:color="auto"/>
              <w:right w:val="single" w:sz="4" w:space="0" w:color="auto"/>
            </w:tcBorders>
            <w:shd w:val="clear" w:color="000000" w:fill="FFCDC1"/>
            <w:noWrap/>
            <w:vAlign w:val="center"/>
            <w:hideMark/>
          </w:tcPr>
          <w:p w14:paraId="115FE5D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Objetivo</w:t>
            </w:r>
          </w:p>
        </w:tc>
        <w:tc>
          <w:tcPr>
            <w:tcW w:w="1265" w:type="dxa"/>
            <w:tcBorders>
              <w:top w:val="nil"/>
              <w:left w:val="nil"/>
              <w:bottom w:val="single" w:sz="4" w:space="0" w:color="auto"/>
              <w:right w:val="single" w:sz="4" w:space="0" w:color="auto"/>
            </w:tcBorders>
            <w:shd w:val="clear" w:color="000000" w:fill="FFCDC1"/>
            <w:vAlign w:val="center"/>
            <w:hideMark/>
          </w:tcPr>
          <w:p w14:paraId="2702473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FFCDC1"/>
            <w:noWrap/>
            <w:textDirection w:val="btLr"/>
            <w:vAlign w:val="center"/>
            <w:hideMark/>
          </w:tcPr>
          <w:p w14:paraId="1D740E4F"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Duração</w:t>
            </w:r>
          </w:p>
        </w:tc>
        <w:tc>
          <w:tcPr>
            <w:tcW w:w="1066" w:type="dxa"/>
            <w:tcBorders>
              <w:top w:val="nil"/>
              <w:left w:val="nil"/>
              <w:bottom w:val="single" w:sz="4" w:space="0" w:color="auto"/>
              <w:right w:val="single" w:sz="4" w:space="0" w:color="auto"/>
            </w:tcBorders>
            <w:shd w:val="clear" w:color="000000" w:fill="FFCDC1"/>
            <w:vAlign w:val="center"/>
            <w:hideMark/>
          </w:tcPr>
          <w:p w14:paraId="0855BF0D" w14:textId="77777777" w:rsidR="00A818B1" w:rsidRPr="00A818B1" w:rsidRDefault="00A818B1" w:rsidP="00A818B1">
            <w:pPr>
              <w:spacing w:after="0" w:line="240" w:lineRule="auto"/>
              <w:jc w:val="center"/>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 xml:space="preserve"> Música ou som a ser utilizado</w:t>
            </w:r>
          </w:p>
        </w:tc>
        <w:tc>
          <w:tcPr>
            <w:tcW w:w="1134" w:type="dxa"/>
            <w:tcBorders>
              <w:top w:val="nil"/>
              <w:left w:val="nil"/>
              <w:bottom w:val="single" w:sz="4" w:space="0" w:color="auto"/>
              <w:right w:val="single" w:sz="4" w:space="0" w:color="auto"/>
            </w:tcBorders>
            <w:shd w:val="clear" w:color="000000" w:fill="FFCDC1"/>
            <w:vAlign w:val="center"/>
            <w:hideMark/>
          </w:tcPr>
          <w:p w14:paraId="5C8EFABC" w14:textId="77777777" w:rsidR="00A818B1" w:rsidRPr="00A818B1" w:rsidRDefault="00A818B1" w:rsidP="00A818B1">
            <w:pPr>
              <w:spacing w:after="0" w:line="240" w:lineRule="auto"/>
              <w:rPr>
                <w:rFonts w:ascii="Calibri" w:eastAsia="Times New Roman" w:hAnsi="Calibri" w:cs="Calibri"/>
                <w:b/>
                <w:bCs/>
                <w:color w:val="000000"/>
                <w:sz w:val="20"/>
                <w:szCs w:val="20"/>
                <w:lang w:eastAsia="pt-BR"/>
              </w:rPr>
            </w:pPr>
            <w:r w:rsidRPr="00A818B1">
              <w:rPr>
                <w:rFonts w:ascii="Calibri" w:eastAsia="Times New Roman" w:hAnsi="Calibri" w:cs="Calibri"/>
                <w:b/>
                <w:bCs/>
                <w:color w:val="000000"/>
                <w:sz w:val="20"/>
                <w:szCs w:val="20"/>
                <w:lang w:eastAsia="pt-BR"/>
              </w:rPr>
              <w:t>Materiais Necessários</w:t>
            </w:r>
          </w:p>
        </w:tc>
      </w:tr>
      <w:tr w:rsidR="00A818B1" w:rsidRPr="00A818B1" w14:paraId="769B5F91" w14:textId="77777777" w:rsidTr="00325A7D">
        <w:trPr>
          <w:trHeight w:val="1440"/>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4A251DEF"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t>1</w:t>
            </w:r>
          </w:p>
          <w:p w14:paraId="54E49805" w14:textId="7A067B51" w:rsidR="00720583" w:rsidRPr="00720583" w:rsidRDefault="00720583" w:rsidP="00A818B1">
            <w:pPr>
              <w:spacing w:after="0" w:line="240" w:lineRule="auto"/>
              <w:jc w:val="center"/>
              <w:rPr>
                <w:rFonts w:ascii="Calibri" w:eastAsia="Times New Roman" w:hAnsi="Calibri" w:cs="Calibri"/>
                <w:b/>
                <w:color w:val="000000"/>
                <w:sz w:val="12"/>
                <w:szCs w:val="12"/>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60A8CA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466BF81E" w14:textId="1E85AAE2" w:rsidR="00A818B1" w:rsidRPr="00A818B1" w:rsidRDefault="00CC51BC" w:rsidP="00325A7D">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371A7C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0E1E80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314D6E" w14:textId="26ADFF9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557456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6B27F2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6F5C295" w14:textId="77777777" w:rsidTr="00325A7D">
        <w:trPr>
          <w:trHeight w:val="1004"/>
        </w:trPr>
        <w:tc>
          <w:tcPr>
            <w:tcW w:w="425" w:type="dxa"/>
            <w:vMerge/>
            <w:tcBorders>
              <w:top w:val="nil"/>
              <w:left w:val="single" w:sz="4" w:space="0" w:color="auto"/>
              <w:bottom w:val="single" w:sz="4" w:space="0" w:color="auto"/>
              <w:right w:val="single" w:sz="4" w:space="0" w:color="auto"/>
            </w:tcBorders>
            <w:vAlign w:val="center"/>
            <w:hideMark/>
          </w:tcPr>
          <w:p w14:paraId="41AE327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D3C62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Apresentação</w:t>
            </w:r>
          </w:p>
        </w:tc>
        <w:tc>
          <w:tcPr>
            <w:tcW w:w="3391" w:type="dxa"/>
            <w:tcBorders>
              <w:top w:val="nil"/>
              <w:left w:val="nil"/>
              <w:bottom w:val="single" w:sz="4" w:space="0" w:color="auto"/>
              <w:right w:val="single" w:sz="4" w:space="0" w:color="auto"/>
            </w:tcBorders>
            <w:shd w:val="clear" w:color="auto" w:fill="auto"/>
            <w:vAlign w:val="center"/>
            <w:hideMark/>
          </w:tcPr>
          <w:p w14:paraId="21654007" w14:textId="001C721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assentadas em roda e ca</w:t>
            </w:r>
            <w:r w:rsidR="00325A7D">
              <w:rPr>
                <w:rFonts w:ascii="Calibri" w:eastAsia="Times New Roman" w:hAnsi="Calibri" w:cs="Calibri"/>
                <w:color w:val="000000"/>
                <w:sz w:val="16"/>
                <w:szCs w:val="16"/>
                <w:lang w:eastAsia="pt-BR"/>
              </w:rPr>
              <w:t>ntar a música "Meu Nome eu Vou Falar"</w:t>
            </w:r>
            <w:r w:rsidRPr="00A818B1">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do Marcelo </w:t>
            </w:r>
            <w:proofErr w:type="spellStart"/>
            <w:r w:rsidRPr="00A818B1">
              <w:rPr>
                <w:rFonts w:ascii="Calibri" w:eastAsia="Times New Roman" w:hAnsi="Calibri" w:cs="Calibri"/>
                <w:color w:val="000000"/>
                <w:sz w:val="16"/>
                <w:szCs w:val="16"/>
                <w:lang w:eastAsia="pt-BR"/>
              </w:rPr>
              <w:t>Serralva</w:t>
            </w:r>
            <w:proofErr w:type="spellEnd"/>
            <w:r w:rsidRPr="00A818B1">
              <w:rPr>
                <w:rFonts w:ascii="Calibri" w:eastAsia="Times New Roman" w:hAnsi="Calibri" w:cs="Calibri"/>
                <w:color w:val="000000"/>
                <w:sz w:val="16"/>
                <w:szCs w:val="16"/>
                <w:lang w:eastAsia="pt-BR"/>
              </w:rPr>
              <w:t xml:space="preserve">, para que cada criança se apresente. </w:t>
            </w:r>
          </w:p>
        </w:tc>
        <w:tc>
          <w:tcPr>
            <w:tcW w:w="1067" w:type="dxa"/>
            <w:tcBorders>
              <w:top w:val="nil"/>
              <w:left w:val="nil"/>
              <w:bottom w:val="single" w:sz="4" w:space="0" w:color="auto"/>
              <w:right w:val="single" w:sz="4" w:space="0" w:color="auto"/>
            </w:tcBorders>
            <w:shd w:val="clear" w:color="auto" w:fill="auto"/>
            <w:vAlign w:val="center"/>
            <w:hideMark/>
          </w:tcPr>
          <w:p w14:paraId="445604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Conhecer o nome de todos os alunos</w:t>
            </w:r>
          </w:p>
        </w:tc>
        <w:tc>
          <w:tcPr>
            <w:tcW w:w="1265" w:type="dxa"/>
            <w:tcBorders>
              <w:top w:val="nil"/>
              <w:left w:val="nil"/>
              <w:bottom w:val="single" w:sz="4" w:space="0" w:color="auto"/>
              <w:right w:val="single" w:sz="4" w:space="0" w:color="auto"/>
            </w:tcBorders>
            <w:shd w:val="clear" w:color="auto" w:fill="auto"/>
            <w:vAlign w:val="center"/>
            <w:hideMark/>
          </w:tcPr>
          <w:p w14:paraId="32E6CA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AF397E5" w14:textId="24817C9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4E170EA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Meu Nome Vou falar</w:t>
            </w:r>
          </w:p>
        </w:tc>
        <w:tc>
          <w:tcPr>
            <w:tcW w:w="1134" w:type="dxa"/>
            <w:tcBorders>
              <w:top w:val="nil"/>
              <w:left w:val="nil"/>
              <w:bottom w:val="single" w:sz="4" w:space="0" w:color="auto"/>
              <w:right w:val="single" w:sz="4" w:space="0" w:color="auto"/>
            </w:tcBorders>
            <w:shd w:val="clear" w:color="auto" w:fill="auto"/>
            <w:vAlign w:val="center"/>
            <w:hideMark/>
          </w:tcPr>
          <w:p w14:paraId="6599C3B4" w14:textId="34A432A6"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instrume</w:t>
            </w:r>
            <w:r w:rsidR="00325A7D">
              <w:rPr>
                <w:rFonts w:ascii="Calibri" w:eastAsia="Times New Roman" w:hAnsi="Calibri" w:cs="Calibri"/>
                <w:color w:val="000000"/>
                <w:sz w:val="16"/>
                <w:szCs w:val="16"/>
                <w:lang w:eastAsia="pt-BR"/>
              </w:rPr>
              <w:t xml:space="preserve">nto harmônico ou percussivo </w:t>
            </w:r>
          </w:p>
        </w:tc>
      </w:tr>
      <w:tr w:rsidR="00A818B1" w:rsidRPr="00A818B1" w14:paraId="26FBF1DE" w14:textId="77777777" w:rsidTr="00AA0F0D">
        <w:trPr>
          <w:trHeight w:val="1274"/>
        </w:trPr>
        <w:tc>
          <w:tcPr>
            <w:tcW w:w="425" w:type="dxa"/>
            <w:vMerge/>
            <w:tcBorders>
              <w:top w:val="nil"/>
              <w:left w:val="single" w:sz="4" w:space="0" w:color="auto"/>
              <w:bottom w:val="single" w:sz="4" w:space="0" w:color="auto"/>
              <w:right w:val="single" w:sz="4" w:space="0" w:color="auto"/>
            </w:tcBorders>
            <w:vAlign w:val="center"/>
            <w:hideMark/>
          </w:tcPr>
          <w:p w14:paraId="2D36A1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3CE32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Leão e Passarinho</w:t>
            </w:r>
          </w:p>
        </w:tc>
        <w:tc>
          <w:tcPr>
            <w:tcW w:w="3391" w:type="dxa"/>
            <w:tcBorders>
              <w:top w:val="nil"/>
              <w:left w:val="nil"/>
              <w:bottom w:val="single" w:sz="4" w:space="0" w:color="auto"/>
              <w:right w:val="single" w:sz="4" w:space="0" w:color="auto"/>
            </w:tcBorders>
            <w:shd w:val="clear" w:color="auto" w:fill="auto"/>
            <w:vAlign w:val="center"/>
            <w:hideMark/>
          </w:tcPr>
          <w:p w14:paraId="387A78A7" w14:textId="706CFDA6"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assentadas em roda colocar o teclado no meio e contar a história do "Passarinho e do Leão" No final da atividade lembre-se de falar o que é agudo e grave para poder executar a terceira atividade.</w:t>
            </w:r>
          </w:p>
        </w:tc>
        <w:tc>
          <w:tcPr>
            <w:tcW w:w="1067" w:type="dxa"/>
            <w:tcBorders>
              <w:top w:val="nil"/>
              <w:left w:val="nil"/>
              <w:bottom w:val="single" w:sz="4" w:space="0" w:color="auto"/>
              <w:right w:val="single" w:sz="4" w:space="0" w:color="auto"/>
            </w:tcBorders>
            <w:shd w:val="clear" w:color="auto" w:fill="auto"/>
            <w:vAlign w:val="center"/>
            <w:hideMark/>
          </w:tcPr>
          <w:p w14:paraId="4D7370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Grave e Agudo</w:t>
            </w:r>
          </w:p>
        </w:tc>
        <w:tc>
          <w:tcPr>
            <w:tcW w:w="1265" w:type="dxa"/>
            <w:tcBorders>
              <w:top w:val="nil"/>
              <w:left w:val="nil"/>
              <w:bottom w:val="single" w:sz="4" w:space="0" w:color="auto"/>
              <w:right w:val="single" w:sz="4" w:space="0" w:color="auto"/>
            </w:tcBorders>
            <w:shd w:val="clear" w:color="auto" w:fill="auto"/>
            <w:vAlign w:val="center"/>
            <w:hideMark/>
          </w:tcPr>
          <w:p w14:paraId="60BAD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A1F8A34" w14:textId="5F3CE13E"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w:t>
            </w:r>
          </w:p>
        </w:tc>
        <w:tc>
          <w:tcPr>
            <w:tcW w:w="1066" w:type="dxa"/>
            <w:tcBorders>
              <w:top w:val="nil"/>
              <w:left w:val="nil"/>
              <w:bottom w:val="single" w:sz="4" w:space="0" w:color="auto"/>
              <w:right w:val="single" w:sz="4" w:space="0" w:color="auto"/>
            </w:tcBorders>
            <w:shd w:val="clear" w:color="auto" w:fill="auto"/>
            <w:vAlign w:val="center"/>
            <w:hideMark/>
          </w:tcPr>
          <w:p w14:paraId="2705E142" w14:textId="34712877" w:rsidR="00A818B1" w:rsidRPr="00A818B1" w:rsidRDefault="00FE0250"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 xml:space="preserve">Leão e o Passarinho </w:t>
            </w:r>
            <w:r w:rsidR="00BC37C3">
              <w:rPr>
                <w:rFonts w:ascii="Calibri" w:eastAsia="Times New Roman" w:hAnsi="Calibri" w:cs="Calibri"/>
                <w:noProof/>
                <w:color w:val="000000"/>
                <w:sz w:val="16"/>
                <w:szCs w:val="16"/>
                <w:lang w:eastAsia="pt-BR"/>
              </w:rPr>
              <w:t>Veja a nota 5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79F57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67D3C2CA" w14:textId="77777777" w:rsidTr="00325A7D">
        <w:trPr>
          <w:trHeight w:val="1800"/>
        </w:trPr>
        <w:tc>
          <w:tcPr>
            <w:tcW w:w="425" w:type="dxa"/>
            <w:vMerge/>
            <w:tcBorders>
              <w:top w:val="nil"/>
              <w:left w:val="single" w:sz="4" w:space="0" w:color="auto"/>
              <w:bottom w:val="single" w:sz="4" w:space="0" w:color="auto"/>
              <w:right w:val="single" w:sz="4" w:space="0" w:color="auto"/>
            </w:tcBorders>
            <w:vAlign w:val="center"/>
            <w:hideMark/>
          </w:tcPr>
          <w:p w14:paraId="2A7A86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996EB3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 musical</w:t>
            </w:r>
          </w:p>
        </w:tc>
        <w:tc>
          <w:tcPr>
            <w:tcW w:w="3391" w:type="dxa"/>
            <w:tcBorders>
              <w:top w:val="nil"/>
              <w:left w:val="nil"/>
              <w:bottom w:val="single" w:sz="4" w:space="0" w:color="auto"/>
              <w:right w:val="single" w:sz="4" w:space="0" w:color="auto"/>
            </w:tcBorders>
            <w:shd w:val="clear" w:color="auto" w:fill="auto"/>
            <w:vAlign w:val="center"/>
            <w:hideMark/>
          </w:tcPr>
          <w:p w14:paraId="6DC9A0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Você irá utilizar as regiões grave e aguda do teclado. Toda vez que as crianças ouvirem o som agudo elas deverão ficar em pé e toda vez e elas ouvirem o som grave elas deverão se agachar.</w:t>
            </w:r>
          </w:p>
        </w:tc>
        <w:tc>
          <w:tcPr>
            <w:tcW w:w="1067" w:type="dxa"/>
            <w:tcBorders>
              <w:top w:val="nil"/>
              <w:left w:val="nil"/>
              <w:bottom w:val="single" w:sz="4" w:space="0" w:color="auto"/>
              <w:right w:val="single" w:sz="4" w:space="0" w:color="auto"/>
            </w:tcBorders>
            <w:shd w:val="clear" w:color="auto" w:fill="auto"/>
            <w:vAlign w:val="center"/>
            <w:hideMark/>
          </w:tcPr>
          <w:p w14:paraId="6B1A5A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grave e agudo</w:t>
            </w:r>
          </w:p>
        </w:tc>
        <w:tc>
          <w:tcPr>
            <w:tcW w:w="1265" w:type="dxa"/>
            <w:tcBorders>
              <w:top w:val="nil"/>
              <w:left w:val="nil"/>
              <w:bottom w:val="single" w:sz="4" w:space="0" w:color="auto"/>
              <w:right w:val="single" w:sz="4" w:space="0" w:color="auto"/>
            </w:tcBorders>
            <w:shd w:val="clear" w:color="auto" w:fill="auto"/>
            <w:vAlign w:val="center"/>
            <w:hideMark/>
          </w:tcPr>
          <w:p w14:paraId="6CFF0EAD" w14:textId="4288274E" w:rsidR="00A818B1" w:rsidRPr="00A818B1" w:rsidRDefault="00325A7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"Espaços, T</w:t>
            </w:r>
            <w:r w:rsidR="00AA0F0D">
              <w:rPr>
                <w:rFonts w:ascii="Calibri" w:eastAsia="Times New Roman" w:hAnsi="Calibri" w:cs="Calibri"/>
                <w:color w:val="000000"/>
                <w:sz w:val="16"/>
                <w:szCs w:val="16"/>
                <w:lang w:eastAsia="pt-BR"/>
              </w:rPr>
              <w:t>empos, Q</w:t>
            </w:r>
            <w:r w:rsidR="00A818B1" w:rsidRPr="00A818B1">
              <w:rPr>
                <w:rFonts w:ascii="Calibri" w:eastAsia="Times New Roman" w:hAnsi="Calibri" w:cs="Calibri"/>
                <w:color w:val="000000"/>
                <w:sz w:val="16"/>
                <w:szCs w:val="16"/>
                <w:lang w:eastAsia="pt-BR"/>
              </w:rPr>
              <w:t>uantidade</w:t>
            </w:r>
            <w:r w:rsidR="00AA0F0D">
              <w:rPr>
                <w:rFonts w:ascii="Calibri" w:eastAsia="Times New Roman" w:hAnsi="Calibri" w:cs="Calibri"/>
                <w:color w:val="000000"/>
                <w:sz w:val="16"/>
                <w:szCs w:val="16"/>
                <w:lang w:eastAsia="pt-BR"/>
              </w:rPr>
              <w:t>s, Relações e T</w:t>
            </w:r>
            <w:r w:rsidR="00A818B1" w:rsidRPr="00A818B1">
              <w:rPr>
                <w:rFonts w:ascii="Calibri" w:eastAsia="Times New Roman" w:hAnsi="Calibri" w:cs="Calibri"/>
                <w:color w:val="000000"/>
                <w:sz w:val="16"/>
                <w:szCs w:val="16"/>
                <w:lang w:eastAsia="pt-BR"/>
              </w:rPr>
              <w:t>ransformações", "Escuta</w:t>
            </w:r>
            <w:r w:rsidR="00AA0F0D">
              <w:rPr>
                <w:rFonts w:ascii="Calibri" w:eastAsia="Times New Roman" w:hAnsi="Calibri" w:cs="Calibri"/>
                <w:color w:val="000000"/>
                <w:sz w:val="16"/>
                <w:szCs w:val="16"/>
                <w:lang w:eastAsia="pt-BR"/>
              </w:rPr>
              <w:t>,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FE2F976" w14:textId="6CB404C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1188EC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4CD378F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DA52C73" w14:textId="77777777" w:rsidTr="00AA0F0D">
        <w:trPr>
          <w:trHeight w:val="1215"/>
        </w:trPr>
        <w:tc>
          <w:tcPr>
            <w:tcW w:w="425" w:type="dxa"/>
            <w:vMerge/>
            <w:tcBorders>
              <w:top w:val="nil"/>
              <w:left w:val="single" w:sz="4" w:space="0" w:color="auto"/>
              <w:bottom w:val="single" w:sz="4" w:space="0" w:color="auto"/>
              <w:right w:val="single" w:sz="4" w:space="0" w:color="auto"/>
            </w:tcBorders>
            <w:vAlign w:val="center"/>
            <w:hideMark/>
          </w:tcPr>
          <w:p w14:paraId="41E4A8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18B76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5B4013A6" w14:textId="56F319AE"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43EBA9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58A2E25" w14:textId="40E74F0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11906C1" w14:textId="2DD2BD9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824CE44" w14:textId="3B018245"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0709CA5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71F7A4B"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7C58B373"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71E933FE" w14:textId="77777777" w:rsidR="00AA0F0D" w:rsidRDefault="00AA0F0D" w:rsidP="00A818B1">
            <w:pPr>
              <w:spacing w:after="0" w:line="240" w:lineRule="auto"/>
              <w:jc w:val="center"/>
              <w:rPr>
                <w:rFonts w:ascii="Calibri" w:eastAsia="Times New Roman" w:hAnsi="Calibri" w:cs="Calibri"/>
                <w:color w:val="000000"/>
                <w:lang w:eastAsia="pt-BR"/>
              </w:rPr>
            </w:pPr>
          </w:p>
          <w:p w14:paraId="1A7C82CC" w14:textId="77777777" w:rsidR="00AA0F0D" w:rsidRDefault="00AA0F0D" w:rsidP="00A818B1">
            <w:pPr>
              <w:spacing w:after="0" w:line="240" w:lineRule="auto"/>
              <w:jc w:val="center"/>
              <w:rPr>
                <w:rFonts w:ascii="Calibri" w:eastAsia="Times New Roman" w:hAnsi="Calibri" w:cs="Calibri"/>
                <w:color w:val="000000"/>
                <w:lang w:eastAsia="pt-BR"/>
              </w:rPr>
            </w:pPr>
          </w:p>
          <w:p w14:paraId="35B298C3" w14:textId="77777777" w:rsidR="00AA0F0D" w:rsidRDefault="00AA0F0D" w:rsidP="00A818B1">
            <w:pPr>
              <w:spacing w:after="0" w:line="240" w:lineRule="auto"/>
              <w:jc w:val="center"/>
              <w:rPr>
                <w:rFonts w:ascii="Calibri" w:eastAsia="Times New Roman" w:hAnsi="Calibri" w:cs="Calibri"/>
                <w:color w:val="000000"/>
                <w:lang w:eastAsia="pt-BR"/>
              </w:rPr>
            </w:pPr>
          </w:p>
          <w:p w14:paraId="1F9B43B6" w14:textId="77777777" w:rsidR="00AA0F0D" w:rsidRDefault="00AA0F0D" w:rsidP="00A818B1">
            <w:pPr>
              <w:spacing w:after="0" w:line="240" w:lineRule="auto"/>
              <w:jc w:val="center"/>
              <w:rPr>
                <w:rFonts w:ascii="Calibri" w:eastAsia="Times New Roman" w:hAnsi="Calibri" w:cs="Calibri"/>
                <w:color w:val="000000"/>
                <w:lang w:eastAsia="pt-BR"/>
              </w:rPr>
            </w:pPr>
          </w:p>
          <w:p w14:paraId="228172EA" w14:textId="77777777" w:rsidR="00AA0F0D" w:rsidRDefault="00AA0F0D" w:rsidP="00A818B1">
            <w:pPr>
              <w:spacing w:after="0" w:line="240" w:lineRule="auto"/>
              <w:jc w:val="center"/>
              <w:rPr>
                <w:rFonts w:ascii="Calibri" w:eastAsia="Times New Roman" w:hAnsi="Calibri" w:cs="Calibri"/>
                <w:color w:val="000000"/>
                <w:lang w:eastAsia="pt-BR"/>
              </w:rPr>
            </w:pPr>
          </w:p>
          <w:p w14:paraId="5B222DA8" w14:textId="4200A6D0" w:rsidR="00AA0F0D" w:rsidRDefault="00AA0F0D" w:rsidP="00A818B1">
            <w:pPr>
              <w:spacing w:after="0" w:line="240" w:lineRule="auto"/>
              <w:jc w:val="center"/>
              <w:rPr>
                <w:rFonts w:ascii="Calibri" w:eastAsia="Times New Roman" w:hAnsi="Calibri" w:cs="Calibri"/>
                <w:color w:val="000000"/>
                <w:lang w:eastAsia="pt-BR"/>
              </w:rPr>
            </w:pPr>
          </w:p>
          <w:p w14:paraId="2E0C592C" w14:textId="77777777" w:rsidR="00F37269" w:rsidRDefault="00F37269" w:rsidP="00A818B1">
            <w:pPr>
              <w:spacing w:after="0" w:line="240" w:lineRule="auto"/>
              <w:jc w:val="center"/>
              <w:rPr>
                <w:rFonts w:ascii="Calibri" w:eastAsia="Times New Roman" w:hAnsi="Calibri" w:cs="Calibri"/>
                <w:color w:val="000000"/>
                <w:lang w:eastAsia="pt-BR"/>
              </w:rPr>
            </w:pPr>
          </w:p>
          <w:p w14:paraId="493E7E24" w14:textId="77777777" w:rsidR="00AA0F0D" w:rsidRDefault="00AA0F0D" w:rsidP="00A818B1">
            <w:pPr>
              <w:spacing w:after="0" w:line="240" w:lineRule="auto"/>
              <w:jc w:val="center"/>
              <w:rPr>
                <w:rFonts w:ascii="Calibri" w:eastAsia="Times New Roman" w:hAnsi="Calibri" w:cs="Calibri"/>
                <w:color w:val="000000"/>
                <w:lang w:eastAsia="pt-BR"/>
              </w:rPr>
            </w:pPr>
          </w:p>
          <w:p w14:paraId="7D7A0B6F" w14:textId="77777777" w:rsidR="00AA0F0D" w:rsidRDefault="00AA0F0D" w:rsidP="00A818B1">
            <w:pPr>
              <w:spacing w:after="0" w:line="240" w:lineRule="auto"/>
              <w:jc w:val="center"/>
              <w:rPr>
                <w:rFonts w:ascii="Calibri" w:eastAsia="Times New Roman" w:hAnsi="Calibri" w:cs="Calibri"/>
                <w:color w:val="000000"/>
                <w:lang w:eastAsia="pt-BR"/>
              </w:rPr>
            </w:pPr>
          </w:p>
          <w:p w14:paraId="4E1591CB" w14:textId="77777777" w:rsidR="00AA0F0D" w:rsidRDefault="00AA0F0D" w:rsidP="00A818B1">
            <w:pPr>
              <w:spacing w:after="0" w:line="240" w:lineRule="auto"/>
              <w:jc w:val="center"/>
              <w:rPr>
                <w:rFonts w:ascii="Calibri" w:eastAsia="Times New Roman" w:hAnsi="Calibri" w:cs="Calibri"/>
                <w:color w:val="000000"/>
                <w:lang w:eastAsia="pt-BR"/>
              </w:rPr>
            </w:pPr>
          </w:p>
          <w:p w14:paraId="2C86E4F3" w14:textId="77777777" w:rsidR="00AA0F0D" w:rsidRDefault="00AA0F0D" w:rsidP="00A818B1">
            <w:pPr>
              <w:spacing w:after="0" w:line="240" w:lineRule="auto"/>
              <w:jc w:val="center"/>
              <w:rPr>
                <w:rFonts w:ascii="Calibri" w:eastAsia="Times New Roman" w:hAnsi="Calibri" w:cs="Calibri"/>
                <w:color w:val="000000"/>
                <w:lang w:eastAsia="pt-BR"/>
              </w:rPr>
            </w:pPr>
          </w:p>
          <w:p w14:paraId="4E0A0DB3" w14:textId="77777777" w:rsidR="00AA0F0D" w:rsidRDefault="00AA0F0D" w:rsidP="00A818B1">
            <w:pPr>
              <w:spacing w:after="0" w:line="240" w:lineRule="auto"/>
              <w:jc w:val="center"/>
              <w:rPr>
                <w:rFonts w:ascii="Calibri" w:eastAsia="Times New Roman" w:hAnsi="Calibri" w:cs="Calibri"/>
                <w:color w:val="000000"/>
                <w:lang w:eastAsia="pt-BR"/>
              </w:rPr>
            </w:pPr>
          </w:p>
          <w:p w14:paraId="72BC7A8B" w14:textId="77777777" w:rsidR="00AA0F0D" w:rsidRDefault="00AA0F0D" w:rsidP="00A818B1">
            <w:pPr>
              <w:spacing w:after="0" w:line="240" w:lineRule="auto"/>
              <w:jc w:val="center"/>
              <w:rPr>
                <w:rFonts w:ascii="Calibri" w:eastAsia="Times New Roman" w:hAnsi="Calibri" w:cs="Calibri"/>
                <w:color w:val="000000"/>
                <w:lang w:eastAsia="pt-BR"/>
              </w:rPr>
            </w:pPr>
          </w:p>
          <w:p w14:paraId="64A7095F" w14:textId="77777777" w:rsidR="00AA0F0D" w:rsidRPr="00A818B1" w:rsidRDefault="00AA0F0D" w:rsidP="00A818B1">
            <w:pPr>
              <w:spacing w:after="0" w:line="240" w:lineRule="auto"/>
              <w:jc w:val="center"/>
              <w:rPr>
                <w:rFonts w:ascii="Calibri" w:eastAsia="Times New Roman" w:hAnsi="Calibri" w:cs="Calibri"/>
                <w:color w:val="000000"/>
                <w:lang w:eastAsia="pt-BR"/>
              </w:rPr>
            </w:pPr>
          </w:p>
        </w:tc>
      </w:tr>
      <w:tr w:rsidR="00A818B1" w:rsidRPr="00A818B1" w14:paraId="1C52C443" w14:textId="77777777" w:rsidTr="00AA0F0D">
        <w:trPr>
          <w:trHeight w:val="124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3549E50D"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lastRenderedPageBreak/>
              <w:t>2</w:t>
            </w:r>
          </w:p>
          <w:p w14:paraId="0DA387F5" w14:textId="42A9701A" w:rsidR="00720583" w:rsidRPr="00AA0F0D"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5A38D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7E7697F8" w14:textId="5F86CC41"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26B0F67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6DEBDF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CFBCB12" w14:textId="1DCC39D9"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2AA17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260F2E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CFB10D5" w14:textId="77777777" w:rsidTr="00AA0F0D">
        <w:trPr>
          <w:trHeight w:val="117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E3FF0F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60D12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1E792A2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953CA7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0E8A904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4CD6F85" w14:textId="0F55338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083C33F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08A214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06C56AA" w14:textId="77777777" w:rsidTr="00AA0F0D">
        <w:trPr>
          <w:trHeight w:val="10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C18A4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9E2A9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 Teclado</w:t>
            </w:r>
          </w:p>
        </w:tc>
        <w:tc>
          <w:tcPr>
            <w:tcW w:w="3391" w:type="dxa"/>
            <w:tcBorders>
              <w:top w:val="nil"/>
              <w:left w:val="nil"/>
              <w:bottom w:val="single" w:sz="4" w:space="0" w:color="auto"/>
              <w:right w:val="single" w:sz="4" w:space="0" w:color="auto"/>
            </w:tcBorders>
            <w:shd w:val="clear" w:color="auto" w:fill="auto"/>
            <w:vAlign w:val="center"/>
            <w:hideMark/>
          </w:tcPr>
          <w:p w14:paraId="679CA9CE" w14:textId="09728A65"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porém</w:t>
            </w:r>
            <w:r w:rsidR="007D4FCF">
              <w:rPr>
                <w:rFonts w:ascii="Calibri" w:eastAsia="Times New Roman" w:hAnsi="Calibri" w:cs="Calibri"/>
                <w:color w:val="000000"/>
                <w:sz w:val="16"/>
                <w:szCs w:val="16"/>
                <w:lang w:eastAsia="pt-BR"/>
              </w:rPr>
              <w:t>,</w:t>
            </w:r>
            <w:r w:rsidRPr="00A818B1">
              <w:rPr>
                <w:rFonts w:ascii="Calibri" w:eastAsia="Times New Roman" w:hAnsi="Calibri" w:cs="Calibri"/>
                <w:color w:val="000000"/>
                <w:sz w:val="16"/>
                <w:szCs w:val="16"/>
                <w:lang w:eastAsia="pt-BR"/>
              </w:rPr>
              <w:t xml:space="preserve"> agora assentadas, ir chamando cada uma para que explore o instrumento.</w:t>
            </w:r>
          </w:p>
        </w:tc>
        <w:tc>
          <w:tcPr>
            <w:tcW w:w="1067" w:type="dxa"/>
            <w:tcBorders>
              <w:top w:val="nil"/>
              <w:left w:val="nil"/>
              <w:bottom w:val="single" w:sz="4" w:space="0" w:color="auto"/>
              <w:right w:val="single" w:sz="4" w:space="0" w:color="auto"/>
            </w:tcBorders>
            <w:shd w:val="clear" w:color="auto" w:fill="auto"/>
            <w:vAlign w:val="center"/>
            <w:hideMark/>
          </w:tcPr>
          <w:p w14:paraId="002B28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timbre</w:t>
            </w:r>
          </w:p>
        </w:tc>
        <w:tc>
          <w:tcPr>
            <w:tcW w:w="1265" w:type="dxa"/>
            <w:tcBorders>
              <w:top w:val="nil"/>
              <w:left w:val="nil"/>
              <w:bottom w:val="single" w:sz="4" w:space="0" w:color="auto"/>
              <w:right w:val="single" w:sz="4" w:space="0" w:color="auto"/>
            </w:tcBorders>
            <w:shd w:val="clear" w:color="auto" w:fill="auto"/>
            <w:vAlign w:val="center"/>
            <w:hideMark/>
          </w:tcPr>
          <w:p w14:paraId="12ADD5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E61183" w14:textId="4B16FD9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1066" w:type="dxa"/>
            <w:tcBorders>
              <w:top w:val="nil"/>
              <w:left w:val="nil"/>
              <w:bottom w:val="single" w:sz="4" w:space="0" w:color="auto"/>
              <w:right w:val="single" w:sz="4" w:space="0" w:color="auto"/>
            </w:tcBorders>
            <w:shd w:val="clear" w:color="auto" w:fill="auto"/>
            <w:noWrap/>
            <w:vAlign w:val="center"/>
            <w:hideMark/>
          </w:tcPr>
          <w:p w14:paraId="623A92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1443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167AEB72" w14:textId="77777777" w:rsidTr="00AA0F0D">
        <w:trPr>
          <w:trHeight w:val="166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745811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07708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0195D310" w14:textId="28F30D83"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BCEAEF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31BA66D" w14:textId="46EF773A"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6CCA7DA" w14:textId="475563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4FFA3C" w14:textId="646A2A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3B3FB7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FA31A1C" w14:textId="77777777" w:rsidTr="00325A7D">
        <w:trPr>
          <w:trHeight w:val="222"/>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74232"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AD71C82" w14:textId="77777777" w:rsidTr="00325A7D">
        <w:trPr>
          <w:trHeight w:val="1335"/>
        </w:trPr>
        <w:tc>
          <w:tcPr>
            <w:tcW w:w="425" w:type="dxa"/>
            <w:vMerge w:val="restart"/>
            <w:tcBorders>
              <w:top w:val="nil"/>
              <w:left w:val="single" w:sz="4" w:space="0" w:color="auto"/>
              <w:bottom w:val="single" w:sz="4" w:space="0" w:color="auto"/>
              <w:right w:val="single" w:sz="4" w:space="0" w:color="auto"/>
            </w:tcBorders>
            <w:shd w:val="clear" w:color="000000" w:fill="FF9B9B"/>
            <w:noWrap/>
            <w:vAlign w:val="center"/>
            <w:hideMark/>
          </w:tcPr>
          <w:p w14:paraId="5FBE278E"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AA0F0D">
              <w:rPr>
                <w:rFonts w:ascii="Calibri" w:eastAsia="Times New Roman" w:hAnsi="Calibri" w:cs="Calibri"/>
                <w:b/>
                <w:color w:val="000000"/>
                <w:szCs w:val="16"/>
                <w:lang w:eastAsia="pt-BR"/>
              </w:rPr>
              <w:t>3</w:t>
            </w:r>
          </w:p>
          <w:p w14:paraId="4F2D6283" w14:textId="68745564" w:rsidR="00720583" w:rsidRPr="00AA0F0D"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1B291A3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12DFE65C" w14:textId="0AE9645F"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32950F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B76A3B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173E71F" w14:textId="636EDF6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46764D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439589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19F767F" w14:textId="77777777" w:rsidTr="00325A7D">
        <w:trPr>
          <w:trHeight w:val="1260"/>
        </w:trPr>
        <w:tc>
          <w:tcPr>
            <w:tcW w:w="425" w:type="dxa"/>
            <w:vMerge/>
            <w:tcBorders>
              <w:top w:val="nil"/>
              <w:left w:val="single" w:sz="4" w:space="0" w:color="auto"/>
              <w:bottom w:val="single" w:sz="4" w:space="0" w:color="auto"/>
              <w:right w:val="single" w:sz="4" w:space="0" w:color="auto"/>
            </w:tcBorders>
            <w:vAlign w:val="center"/>
            <w:hideMark/>
          </w:tcPr>
          <w:p w14:paraId="096D81A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91439D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3391" w:type="dxa"/>
            <w:tcBorders>
              <w:top w:val="nil"/>
              <w:left w:val="nil"/>
              <w:bottom w:val="single" w:sz="4" w:space="0" w:color="auto"/>
              <w:right w:val="single" w:sz="4" w:space="0" w:color="auto"/>
            </w:tcBorders>
            <w:shd w:val="clear" w:color="auto" w:fill="auto"/>
            <w:vAlign w:val="center"/>
            <w:hideMark/>
          </w:tcPr>
          <w:p w14:paraId="27FABF59" w14:textId="7BCDF7A2"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e cada criança segure um pedaço</w:t>
            </w:r>
            <w:r w:rsidRPr="00A818B1">
              <w:rPr>
                <w:rFonts w:ascii="Calibri" w:eastAsia="Times New Roman" w:hAnsi="Calibri" w:cs="Calibri"/>
                <w:color w:val="000000"/>
                <w:sz w:val="16"/>
                <w:szCs w:val="16"/>
                <w:lang w:eastAsia="pt-BR"/>
              </w:rPr>
              <w:t>. Cantar a música Minha Canção e seguindo o movimento da escala com o pano. Fazer também variação de andamento.</w:t>
            </w:r>
          </w:p>
        </w:tc>
        <w:tc>
          <w:tcPr>
            <w:tcW w:w="1067" w:type="dxa"/>
            <w:tcBorders>
              <w:top w:val="nil"/>
              <w:left w:val="nil"/>
              <w:bottom w:val="single" w:sz="4" w:space="0" w:color="auto"/>
              <w:right w:val="single" w:sz="4" w:space="0" w:color="auto"/>
            </w:tcBorders>
            <w:shd w:val="clear" w:color="auto" w:fill="auto"/>
            <w:vAlign w:val="center"/>
            <w:hideMark/>
          </w:tcPr>
          <w:p w14:paraId="598B8A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agudo, grave e andamento</w:t>
            </w:r>
          </w:p>
        </w:tc>
        <w:tc>
          <w:tcPr>
            <w:tcW w:w="1265" w:type="dxa"/>
            <w:tcBorders>
              <w:top w:val="nil"/>
              <w:left w:val="nil"/>
              <w:bottom w:val="single" w:sz="4" w:space="0" w:color="auto"/>
              <w:right w:val="single" w:sz="4" w:space="0" w:color="auto"/>
            </w:tcBorders>
            <w:shd w:val="clear" w:color="auto" w:fill="auto"/>
            <w:vAlign w:val="center"/>
            <w:hideMark/>
          </w:tcPr>
          <w:p w14:paraId="594F3F8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04504FE" w14:textId="14AD4DE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02DD74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Minha Canção</w:t>
            </w:r>
          </w:p>
        </w:tc>
        <w:tc>
          <w:tcPr>
            <w:tcW w:w="1134" w:type="dxa"/>
            <w:tcBorders>
              <w:top w:val="nil"/>
              <w:left w:val="nil"/>
              <w:bottom w:val="single" w:sz="4" w:space="0" w:color="auto"/>
              <w:right w:val="single" w:sz="4" w:space="0" w:color="auto"/>
            </w:tcBorders>
            <w:shd w:val="clear" w:color="auto" w:fill="auto"/>
            <w:noWrap/>
            <w:vAlign w:val="center"/>
            <w:hideMark/>
          </w:tcPr>
          <w:p w14:paraId="04BD6A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e voz</w:t>
            </w:r>
          </w:p>
        </w:tc>
      </w:tr>
      <w:tr w:rsidR="00A818B1" w:rsidRPr="00A818B1" w14:paraId="07BED500" w14:textId="77777777" w:rsidTr="00325A7D">
        <w:trPr>
          <w:trHeight w:val="1035"/>
        </w:trPr>
        <w:tc>
          <w:tcPr>
            <w:tcW w:w="425" w:type="dxa"/>
            <w:vMerge/>
            <w:tcBorders>
              <w:top w:val="nil"/>
              <w:left w:val="single" w:sz="4" w:space="0" w:color="auto"/>
              <w:bottom w:val="single" w:sz="4" w:space="0" w:color="auto"/>
              <w:right w:val="single" w:sz="4" w:space="0" w:color="auto"/>
            </w:tcBorders>
            <w:vAlign w:val="center"/>
            <w:hideMark/>
          </w:tcPr>
          <w:p w14:paraId="0D91ECC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235423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Morto Vivo</w:t>
            </w:r>
          </w:p>
        </w:tc>
        <w:tc>
          <w:tcPr>
            <w:tcW w:w="3391" w:type="dxa"/>
            <w:tcBorders>
              <w:top w:val="nil"/>
              <w:left w:val="nil"/>
              <w:bottom w:val="single" w:sz="4" w:space="0" w:color="auto"/>
              <w:right w:val="single" w:sz="4" w:space="0" w:color="auto"/>
            </w:tcBorders>
            <w:shd w:val="clear" w:color="auto" w:fill="auto"/>
            <w:vAlign w:val="center"/>
            <w:hideMark/>
          </w:tcPr>
          <w:p w14:paraId="403A3376" w14:textId="044826FD" w:rsidR="00A818B1" w:rsidRPr="00A818B1" w:rsidRDefault="00F83AA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As crianças </w:t>
            </w:r>
            <w:r w:rsidR="00A818B1" w:rsidRPr="00A818B1">
              <w:rPr>
                <w:rFonts w:ascii="Calibri" w:eastAsia="Times New Roman" w:hAnsi="Calibri" w:cs="Calibri"/>
                <w:color w:val="000000"/>
                <w:sz w:val="16"/>
                <w:szCs w:val="16"/>
                <w:lang w:eastAsia="pt-BR"/>
              </w:rPr>
              <w:t>ficar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em pé de e de costas para o professor. Ao ouvir o som grave elas devem agachar e ao </w:t>
            </w:r>
            <w:r>
              <w:rPr>
                <w:rFonts w:ascii="Calibri" w:eastAsia="Times New Roman" w:hAnsi="Calibri" w:cs="Calibri"/>
                <w:color w:val="000000"/>
                <w:sz w:val="16"/>
                <w:szCs w:val="16"/>
                <w:lang w:eastAsia="pt-BR"/>
              </w:rPr>
              <w:t xml:space="preserve">ouvir o som agudo </w:t>
            </w:r>
            <w:r w:rsidR="00A818B1" w:rsidRPr="00A818B1">
              <w:rPr>
                <w:rFonts w:ascii="Calibri" w:eastAsia="Times New Roman" w:hAnsi="Calibri" w:cs="Calibri"/>
                <w:color w:val="000000"/>
                <w:sz w:val="16"/>
                <w:szCs w:val="16"/>
                <w:lang w:eastAsia="pt-BR"/>
              </w:rPr>
              <w:t>le</w:t>
            </w:r>
            <w:r>
              <w:rPr>
                <w:rFonts w:ascii="Calibri" w:eastAsia="Times New Roman" w:hAnsi="Calibri" w:cs="Calibri"/>
                <w:color w:val="000000"/>
                <w:sz w:val="16"/>
                <w:szCs w:val="16"/>
                <w:lang w:eastAsia="pt-BR"/>
              </w:rPr>
              <w:t xml:space="preserve">vantar novamente. Elas se </w:t>
            </w:r>
            <w:r w:rsidR="00A818B1" w:rsidRPr="00A818B1">
              <w:rPr>
                <w:rFonts w:ascii="Calibri" w:eastAsia="Times New Roman" w:hAnsi="Calibri" w:cs="Calibri"/>
                <w:color w:val="000000"/>
                <w:sz w:val="16"/>
                <w:szCs w:val="16"/>
                <w:lang w:eastAsia="pt-BR"/>
              </w:rPr>
              <w:t>guiar</w:t>
            </w:r>
            <w:r>
              <w:rPr>
                <w:rFonts w:ascii="Calibri" w:eastAsia="Times New Roman" w:hAnsi="Calibri" w:cs="Calibri"/>
                <w:color w:val="000000"/>
                <w:sz w:val="16"/>
                <w:szCs w:val="16"/>
                <w:lang w:eastAsia="pt-BR"/>
              </w:rPr>
              <w:t>ão</w:t>
            </w:r>
            <w:r w:rsidR="00A818B1" w:rsidRPr="00A818B1">
              <w:rPr>
                <w:rFonts w:ascii="Calibri" w:eastAsia="Times New Roman" w:hAnsi="Calibri" w:cs="Calibri"/>
                <w:color w:val="000000"/>
                <w:sz w:val="16"/>
                <w:szCs w:val="16"/>
                <w:lang w:eastAsia="pt-BR"/>
              </w:rPr>
              <w:t xml:space="preserve"> apenas pelo som da flauta.</w:t>
            </w:r>
          </w:p>
        </w:tc>
        <w:tc>
          <w:tcPr>
            <w:tcW w:w="1067" w:type="dxa"/>
            <w:tcBorders>
              <w:top w:val="nil"/>
              <w:left w:val="nil"/>
              <w:bottom w:val="single" w:sz="4" w:space="0" w:color="auto"/>
              <w:right w:val="single" w:sz="4" w:space="0" w:color="auto"/>
            </w:tcBorders>
            <w:shd w:val="clear" w:color="auto" w:fill="auto"/>
            <w:vAlign w:val="center"/>
            <w:hideMark/>
          </w:tcPr>
          <w:p w14:paraId="13D51CE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grave e agudo</w:t>
            </w:r>
          </w:p>
        </w:tc>
        <w:tc>
          <w:tcPr>
            <w:tcW w:w="1265" w:type="dxa"/>
            <w:tcBorders>
              <w:top w:val="nil"/>
              <w:left w:val="nil"/>
              <w:bottom w:val="single" w:sz="4" w:space="0" w:color="auto"/>
              <w:right w:val="single" w:sz="4" w:space="0" w:color="auto"/>
            </w:tcBorders>
            <w:shd w:val="clear" w:color="auto" w:fill="auto"/>
            <w:vAlign w:val="center"/>
            <w:hideMark/>
          </w:tcPr>
          <w:p w14:paraId="71C24DA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62A4FBE" w14:textId="1F4C493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604215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4EE54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Flauta de Êmbolo</w:t>
            </w:r>
          </w:p>
        </w:tc>
      </w:tr>
      <w:tr w:rsidR="00A818B1" w:rsidRPr="00A818B1" w14:paraId="71F8BD2F" w14:textId="77777777" w:rsidTr="00325A7D">
        <w:trPr>
          <w:trHeight w:val="1350"/>
        </w:trPr>
        <w:tc>
          <w:tcPr>
            <w:tcW w:w="425" w:type="dxa"/>
            <w:vMerge/>
            <w:tcBorders>
              <w:top w:val="nil"/>
              <w:left w:val="single" w:sz="4" w:space="0" w:color="auto"/>
              <w:bottom w:val="single" w:sz="4" w:space="0" w:color="auto"/>
              <w:right w:val="single" w:sz="4" w:space="0" w:color="auto"/>
            </w:tcBorders>
            <w:vAlign w:val="center"/>
            <w:hideMark/>
          </w:tcPr>
          <w:p w14:paraId="3EFE0C4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32B0C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Agudo e Grave</w:t>
            </w:r>
          </w:p>
        </w:tc>
        <w:tc>
          <w:tcPr>
            <w:tcW w:w="3391" w:type="dxa"/>
            <w:tcBorders>
              <w:top w:val="nil"/>
              <w:left w:val="nil"/>
              <w:bottom w:val="single" w:sz="4" w:space="0" w:color="auto"/>
              <w:right w:val="single" w:sz="4" w:space="0" w:color="auto"/>
            </w:tcBorders>
            <w:shd w:val="clear" w:color="auto" w:fill="auto"/>
            <w:vAlign w:val="center"/>
            <w:hideMark/>
          </w:tcPr>
          <w:p w14:paraId="157B9C95" w14:textId="4C4B416B"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Colocar o pano no meio e pedir qu</w:t>
            </w:r>
            <w:r w:rsidR="00F83AAD">
              <w:rPr>
                <w:rFonts w:ascii="Calibri" w:eastAsia="Times New Roman" w:hAnsi="Calibri" w:cs="Calibri"/>
                <w:color w:val="000000"/>
                <w:sz w:val="16"/>
                <w:szCs w:val="16"/>
                <w:lang w:eastAsia="pt-BR"/>
              </w:rPr>
              <w:t xml:space="preserve">e </w:t>
            </w:r>
            <w:r w:rsidR="00F83AAD" w:rsidRPr="006C6BFB">
              <w:rPr>
                <w:rFonts w:ascii="Calibri" w:eastAsia="Times New Roman" w:hAnsi="Calibri" w:cs="Calibri"/>
                <w:color w:val="000000"/>
                <w:sz w:val="16"/>
                <w:szCs w:val="16"/>
                <w:lang w:eastAsia="pt-BR"/>
              </w:rPr>
              <w:t xml:space="preserve">cada </w:t>
            </w:r>
            <w:r w:rsidR="006C6BFB" w:rsidRPr="006C6BFB">
              <w:rPr>
                <w:rFonts w:ascii="Calibri" w:eastAsia="Times New Roman" w:hAnsi="Calibri" w:cs="Calibri"/>
                <w:color w:val="000000"/>
                <w:sz w:val="16"/>
                <w:szCs w:val="16"/>
                <w:lang w:eastAsia="pt-BR"/>
              </w:rPr>
              <w:t>um</w:t>
            </w:r>
            <w:r w:rsidR="00F83AAD" w:rsidRPr="006C6BFB">
              <w:rPr>
                <w:rFonts w:ascii="Calibri" w:eastAsia="Times New Roman" w:hAnsi="Calibri" w:cs="Calibri"/>
                <w:color w:val="000000"/>
                <w:sz w:val="16"/>
                <w:szCs w:val="16"/>
                <w:lang w:eastAsia="pt-BR"/>
              </w:rPr>
              <w:t>a</w:t>
            </w:r>
            <w:r w:rsidR="00F83AAD">
              <w:rPr>
                <w:rFonts w:ascii="Calibri" w:eastAsia="Times New Roman" w:hAnsi="Calibri" w:cs="Calibri"/>
                <w:color w:val="000000"/>
                <w:sz w:val="16"/>
                <w:szCs w:val="16"/>
                <w:lang w:eastAsia="pt-BR"/>
              </w:rPr>
              <w:t xml:space="preserve"> segure um pedaço</w:t>
            </w:r>
            <w:r w:rsidRPr="00A818B1">
              <w:rPr>
                <w:rFonts w:ascii="Calibri" w:eastAsia="Times New Roman" w:hAnsi="Calibri" w:cs="Calibri"/>
                <w:color w:val="000000"/>
                <w:sz w:val="16"/>
                <w:szCs w:val="16"/>
                <w:lang w:eastAsia="pt-BR"/>
              </w:rPr>
              <w:t xml:space="preserve">. Quando estiver tudo pronto pedir para que </w:t>
            </w:r>
            <w:r w:rsidR="006C6BFB">
              <w:rPr>
                <w:rFonts w:ascii="Calibri" w:eastAsia="Times New Roman" w:hAnsi="Calibri" w:cs="Calibri"/>
                <w:color w:val="000000"/>
                <w:sz w:val="16"/>
                <w:szCs w:val="16"/>
                <w:lang w:eastAsia="pt-BR"/>
              </w:rPr>
              <w:t>el</w:t>
            </w:r>
            <w:r w:rsidRPr="006C6BFB">
              <w:rPr>
                <w:rFonts w:ascii="Calibri" w:eastAsia="Times New Roman" w:hAnsi="Calibri" w:cs="Calibri"/>
                <w:color w:val="000000"/>
                <w:sz w:val="16"/>
                <w:szCs w:val="16"/>
                <w:lang w:eastAsia="pt-BR"/>
              </w:rPr>
              <w:t>as</w:t>
            </w:r>
            <w:r w:rsidRPr="00A818B1">
              <w:rPr>
                <w:rFonts w:ascii="Calibri" w:eastAsia="Times New Roman" w:hAnsi="Calibri" w:cs="Calibri"/>
                <w:color w:val="000000"/>
                <w:sz w:val="16"/>
                <w:szCs w:val="16"/>
                <w:lang w:eastAsia="pt-BR"/>
              </w:rPr>
              <w:t xml:space="preserve"> façam sons agudos e graves</w:t>
            </w:r>
            <w:r w:rsidR="00AA0F0D">
              <w:rPr>
                <w:rFonts w:ascii="Calibri" w:eastAsia="Times New Roman" w:hAnsi="Calibri" w:cs="Calibri"/>
                <w:color w:val="000000"/>
                <w:sz w:val="16"/>
                <w:szCs w:val="16"/>
                <w:lang w:eastAsia="pt-BR"/>
              </w:rPr>
              <w:t>. Acompanhe</w:t>
            </w:r>
            <w:r w:rsidRPr="00A818B1">
              <w:rPr>
                <w:rFonts w:ascii="Calibri" w:eastAsia="Times New Roman" w:hAnsi="Calibri" w:cs="Calibri"/>
                <w:color w:val="000000"/>
                <w:sz w:val="16"/>
                <w:szCs w:val="16"/>
                <w:lang w:eastAsia="pt-BR"/>
              </w:rPr>
              <w:t xml:space="preserve"> o movimento do som com o pano. Depois de já terem fixado melhor colocar a música "The </w:t>
            </w:r>
            <w:proofErr w:type="spellStart"/>
            <w:r w:rsidRPr="00A818B1">
              <w:rPr>
                <w:rFonts w:ascii="Calibri" w:eastAsia="Times New Roman" w:hAnsi="Calibri" w:cs="Calibri"/>
                <w:color w:val="000000"/>
                <w:sz w:val="16"/>
                <w:szCs w:val="16"/>
                <w:lang w:eastAsia="pt-BR"/>
              </w:rPr>
              <w:t>Carnival</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of</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the</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Animals</w:t>
            </w:r>
            <w:proofErr w:type="spellEnd"/>
            <w:r w:rsidRPr="00A818B1">
              <w:rPr>
                <w:rFonts w:ascii="Calibri" w:eastAsia="Times New Roman" w:hAnsi="Calibri" w:cs="Calibri"/>
                <w:color w:val="000000"/>
                <w:sz w:val="16"/>
                <w:szCs w:val="16"/>
                <w:lang w:eastAsia="pt-BR"/>
              </w:rPr>
              <w:t xml:space="preserve">- II. </w:t>
            </w:r>
            <w:proofErr w:type="spellStart"/>
            <w:r w:rsidRPr="00A818B1">
              <w:rPr>
                <w:rFonts w:ascii="Calibri" w:eastAsia="Times New Roman" w:hAnsi="Calibri" w:cs="Calibri"/>
                <w:color w:val="000000"/>
                <w:sz w:val="16"/>
                <w:szCs w:val="16"/>
                <w:lang w:eastAsia="pt-BR"/>
              </w:rPr>
              <w:t>Quick</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Animals</w:t>
            </w:r>
            <w:proofErr w:type="spellEnd"/>
            <w:r w:rsidRPr="00A818B1">
              <w:rPr>
                <w:rFonts w:ascii="Calibri" w:eastAsia="Times New Roman" w:hAnsi="Calibri" w:cs="Calibri"/>
                <w:color w:val="000000"/>
                <w:sz w:val="16"/>
                <w:szCs w:val="16"/>
                <w:lang w:eastAsia="pt-BR"/>
              </w:rPr>
              <w:t>" Saint-</w:t>
            </w:r>
            <w:proofErr w:type="spellStart"/>
            <w:r w:rsidRPr="00A818B1">
              <w:rPr>
                <w:rFonts w:ascii="Calibri" w:eastAsia="Times New Roman" w:hAnsi="Calibri" w:cs="Calibri"/>
                <w:color w:val="000000"/>
                <w:sz w:val="16"/>
                <w:szCs w:val="16"/>
                <w:lang w:eastAsia="pt-BR"/>
              </w:rPr>
              <w:t>Saens</w:t>
            </w:r>
            <w:proofErr w:type="spellEnd"/>
            <w:r w:rsidRPr="00A818B1">
              <w:rPr>
                <w:rFonts w:ascii="Calibri" w:eastAsia="Times New Roman" w:hAnsi="Calibri" w:cs="Calibri"/>
                <w:color w:val="000000"/>
                <w:sz w:val="16"/>
                <w:szCs w:val="16"/>
                <w:lang w:eastAsia="pt-BR"/>
              </w:rPr>
              <w:t xml:space="preserve"> e acompanhar o movimento sonoro da música com o pano.</w:t>
            </w:r>
          </w:p>
        </w:tc>
        <w:tc>
          <w:tcPr>
            <w:tcW w:w="1067" w:type="dxa"/>
            <w:tcBorders>
              <w:top w:val="nil"/>
              <w:left w:val="nil"/>
              <w:bottom w:val="single" w:sz="4" w:space="0" w:color="auto"/>
              <w:right w:val="single" w:sz="4" w:space="0" w:color="auto"/>
            </w:tcBorders>
            <w:shd w:val="clear" w:color="auto" w:fill="auto"/>
            <w:vAlign w:val="center"/>
            <w:hideMark/>
          </w:tcPr>
          <w:p w14:paraId="4232CB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movimento sonoro</w:t>
            </w:r>
          </w:p>
        </w:tc>
        <w:tc>
          <w:tcPr>
            <w:tcW w:w="1265" w:type="dxa"/>
            <w:tcBorders>
              <w:top w:val="nil"/>
              <w:left w:val="nil"/>
              <w:bottom w:val="single" w:sz="4" w:space="0" w:color="auto"/>
              <w:right w:val="single" w:sz="4" w:space="0" w:color="auto"/>
            </w:tcBorders>
            <w:shd w:val="clear" w:color="auto" w:fill="auto"/>
            <w:vAlign w:val="center"/>
            <w:hideMark/>
          </w:tcPr>
          <w:p w14:paraId="31C469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7000526" w14:textId="1DC4C9D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vAlign w:val="center"/>
            <w:hideMark/>
          </w:tcPr>
          <w:p w14:paraId="36D257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C313D">
              <w:rPr>
                <w:rFonts w:ascii="Calibri" w:eastAsia="Times New Roman" w:hAnsi="Calibri" w:cs="Calibri"/>
                <w:color w:val="000000"/>
                <w:sz w:val="16"/>
                <w:szCs w:val="16"/>
                <w:lang w:val="en-US" w:eastAsia="pt-BR"/>
              </w:rPr>
              <w:t xml:space="preserve">The Carnival of the Animals - III. </w:t>
            </w:r>
            <w:proofErr w:type="spellStart"/>
            <w:r w:rsidRPr="00A818B1">
              <w:rPr>
                <w:rFonts w:ascii="Calibri" w:eastAsia="Times New Roman" w:hAnsi="Calibri" w:cs="Calibri"/>
                <w:color w:val="000000"/>
                <w:sz w:val="16"/>
                <w:szCs w:val="16"/>
                <w:lang w:eastAsia="pt-BR"/>
              </w:rPr>
              <w:t>Quick</w:t>
            </w:r>
            <w:proofErr w:type="spellEnd"/>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animals</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3E6CE0C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Pano grande, voz e caixa de som</w:t>
            </w:r>
          </w:p>
        </w:tc>
      </w:tr>
      <w:tr w:rsidR="00A818B1" w:rsidRPr="00A818B1" w14:paraId="106345C1" w14:textId="77777777" w:rsidTr="00AA0F0D">
        <w:trPr>
          <w:trHeight w:val="1395"/>
        </w:trPr>
        <w:tc>
          <w:tcPr>
            <w:tcW w:w="425" w:type="dxa"/>
            <w:vMerge/>
            <w:tcBorders>
              <w:top w:val="nil"/>
              <w:left w:val="single" w:sz="4" w:space="0" w:color="auto"/>
              <w:bottom w:val="single" w:sz="4" w:space="0" w:color="auto"/>
              <w:right w:val="single" w:sz="4" w:space="0" w:color="auto"/>
            </w:tcBorders>
            <w:vAlign w:val="center"/>
            <w:hideMark/>
          </w:tcPr>
          <w:p w14:paraId="6E7EB4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DC994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F13758" w14:textId="0F0DDA81"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AE523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382767F" w14:textId="6A3EAEBD"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F08AC1E" w14:textId="0F94D30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ABFEDC3" w14:textId="32C643F4" w:rsidR="00A818B1" w:rsidRPr="00A818B1" w:rsidRDefault="00AA0F0D"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0113D2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982053E" w14:textId="77777777" w:rsidTr="00AA0F0D">
        <w:trPr>
          <w:trHeight w:val="300"/>
        </w:trPr>
        <w:tc>
          <w:tcPr>
            <w:tcW w:w="9816" w:type="dxa"/>
            <w:gridSpan w:val="8"/>
            <w:tcBorders>
              <w:top w:val="single" w:sz="4" w:space="0" w:color="auto"/>
              <w:right w:val="nil"/>
            </w:tcBorders>
            <w:shd w:val="clear" w:color="auto" w:fill="auto"/>
            <w:noWrap/>
            <w:vAlign w:val="center"/>
            <w:hideMark/>
          </w:tcPr>
          <w:p w14:paraId="4B77AF04"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00CBC0A5" w14:textId="77777777" w:rsidTr="00AA0F0D">
        <w:trPr>
          <w:trHeight w:val="1470"/>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1CB28E3"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lastRenderedPageBreak/>
              <w:t>4</w:t>
            </w:r>
          </w:p>
          <w:p w14:paraId="1C0FFEBB" w14:textId="6B4A4D68"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CAC12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0469039" w14:textId="6E2D423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E17D7C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3BD3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C771368" w14:textId="428496B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F3061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E1E70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B680022" w14:textId="77777777" w:rsidTr="00AA0F0D">
        <w:trPr>
          <w:trHeight w:val="106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23AA32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360AA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p>
        </w:tc>
        <w:tc>
          <w:tcPr>
            <w:tcW w:w="3391" w:type="dxa"/>
            <w:tcBorders>
              <w:top w:val="nil"/>
              <w:left w:val="nil"/>
              <w:bottom w:val="single" w:sz="4" w:space="0" w:color="auto"/>
              <w:right w:val="single" w:sz="4" w:space="0" w:color="auto"/>
            </w:tcBorders>
            <w:shd w:val="clear" w:color="auto" w:fill="auto"/>
            <w:vAlign w:val="center"/>
            <w:hideMark/>
          </w:tcPr>
          <w:p w14:paraId="3E8360F4" w14:textId="35CBC4C2" w:rsidR="00A818B1" w:rsidRPr="00A818B1" w:rsidRDefault="00A818B1" w:rsidP="006C6BFB">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em pé e contar a história</w:t>
            </w:r>
            <w:r w:rsidR="00D74028">
              <w:rPr>
                <w:rFonts w:ascii="Calibri" w:eastAsia="Times New Roman" w:hAnsi="Calibri" w:cs="Calibri"/>
                <w:color w:val="000000"/>
                <w:sz w:val="16"/>
                <w:szCs w:val="16"/>
                <w:lang w:eastAsia="pt-BR"/>
              </w:rPr>
              <w:t xml:space="preserve"> e cantar a música Sinhá Maria</w:t>
            </w:r>
            <w:r w:rsidRPr="00A818B1">
              <w:rPr>
                <w:rFonts w:ascii="Calibri" w:eastAsia="Times New Roman" w:hAnsi="Calibri" w:cs="Calibri"/>
                <w:color w:val="000000"/>
                <w:sz w:val="16"/>
                <w:szCs w:val="16"/>
                <w:lang w:eastAsia="pt-BR"/>
              </w:rPr>
              <w:t xml:space="preserve"> que se encontram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Musica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 Educação Musical. Não se esqueça </w:t>
            </w:r>
            <w:r w:rsidR="006C6BFB" w:rsidRPr="006C6BFB">
              <w:rPr>
                <w:rFonts w:ascii="Calibri" w:eastAsia="Times New Roman" w:hAnsi="Calibri" w:cs="Calibri"/>
                <w:color w:val="000000"/>
                <w:sz w:val="16"/>
                <w:szCs w:val="16"/>
                <w:lang w:eastAsia="pt-BR"/>
              </w:rPr>
              <w:t xml:space="preserve">de estimulá-las </w:t>
            </w:r>
            <w:r w:rsidRPr="00A818B1">
              <w:rPr>
                <w:rFonts w:ascii="Calibri" w:eastAsia="Times New Roman" w:hAnsi="Calibri" w:cs="Calibri"/>
                <w:color w:val="000000"/>
                <w:sz w:val="16"/>
                <w:szCs w:val="16"/>
                <w:lang w:eastAsia="pt-BR"/>
              </w:rPr>
              <w:t>a fazerem os comandos gestuais da música.</w:t>
            </w:r>
          </w:p>
        </w:tc>
        <w:tc>
          <w:tcPr>
            <w:tcW w:w="1067" w:type="dxa"/>
            <w:tcBorders>
              <w:top w:val="nil"/>
              <w:left w:val="nil"/>
              <w:bottom w:val="single" w:sz="4" w:space="0" w:color="auto"/>
              <w:right w:val="single" w:sz="4" w:space="0" w:color="auto"/>
            </w:tcBorders>
            <w:shd w:val="clear" w:color="auto" w:fill="auto"/>
            <w:vAlign w:val="center"/>
            <w:hideMark/>
          </w:tcPr>
          <w:p w14:paraId="512B40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e canções folclóricas</w:t>
            </w:r>
          </w:p>
        </w:tc>
        <w:tc>
          <w:tcPr>
            <w:tcW w:w="1265" w:type="dxa"/>
            <w:tcBorders>
              <w:top w:val="nil"/>
              <w:left w:val="nil"/>
              <w:bottom w:val="single" w:sz="4" w:space="0" w:color="auto"/>
              <w:right w:val="single" w:sz="4" w:space="0" w:color="auto"/>
            </w:tcBorders>
            <w:shd w:val="clear" w:color="auto" w:fill="auto"/>
            <w:vAlign w:val="center"/>
            <w:hideMark/>
          </w:tcPr>
          <w:p w14:paraId="035C93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18BA6C6" w14:textId="225D6E1B" w:rsidR="00A818B1" w:rsidRPr="00A818B1" w:rsidRDefault="00CB1F29"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66" w:type="dxa"/>
            <w:tcBorders>
              <w:top w:val="nil"/>
              <w:left w:val="nil"/>
              <w:bottom w:val="single" w:sz="4" w:space="0" w:color="auto"/>
              <w:right w:val="single" w:sz="4" w:space="0" w:color="auto"/>
            </w:tcBorders>
            <w:shd w:val="clear" w:color="auto" w:fill="auto"/>
            <w:vAlign w:val="center"/>
            <w:hideMark/>
          </w:tcPr>
          <w:p w14:paraId="63E186A1" w14:textId="324A1D7F" w:rsid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Sinhá Maria</w:t>
            </w:r>
            <w:r w:rsidR="00AA0F0D">
              <w:rPr>
                <w:rFonts w:ascii="Calibri" w:eastAsia="Times New Roman" w:hAnsi="Calibri" w:cs="Calibri"/>
                <w:color w:val="000000"/>
                <w:sz w:val="16"/>
                <w:szCs w:val="16"/>
                <w:lang w:eastAsia="pt-BR"/>
              </w:rPr>
              <w:t xml:space="preserve">  </w:t>
            </w:r>
            <w:hyperlink r:id="rId17" w:history="1">
              <w:r w:rsidR="00AA0F0D" w:rsidRPr="00F65DDF">
                <w:rPr>
                  <w:rStyle w:val="Hyperlink"/>
                  <w:rFonts w:ascii="Calibri" w:eastAsia="Times New Roman" w:hAnsi="Calibri" w:cs="Calibri"/>
                  <w:sz w:val="16"/>
                  <w:szCs w:val="16"/>
                  <w:lang w:eastAsia="pt-BR"/>
                </w:rPr>
                <w:t>https://www.</w:t>
              </w:r>
              <w:r w:rsidR="0061561D">
                <w:rPr>
                  <w:rStyle w:val="Hyperlink"/>
                  <w:rFonts w:ascii="Calibri" w:eastAsia="Times New Roman" w:hAnsi="Calibri" w:cs="Calibri"/>
                  <w:sz w:val="16"/>
                  <w:szCs w:val="16"/>
                  <w:lang w:eastAsia="pt-BR"/>
                </w:rPr>
                <w:t>Youtube</w:t>
              </w:r>
              <w:r w:rsidR="00AA0F0D" w:rsidRPr="00F65DDF">
                <w:rPr>
                  <w:rStyle w:val="Hyperlink"/>
                  <w:rFonts w:ascii="Calibri" w:eastAsia="Times New Roman" w:hAnsi="Calibri" w:cs="Calibri"/>
                  <w:sz w:val="16"/>
                  <w:szCs w:val="16"/>
                  <w:lang w:eastAsia="pt-BR"/>
                </w:rPr>
                <w:t>.com/watch?v=4wI-pKHoynk&amp;list=PLEo-D29sOgbk6VNlRdtAKtwqrDZUh_oEv&amp;index=7</w:t>
              </w:r>
            </w:hyperlink>
          </w:p>
          <w:p w14:paraId="3589BD71" w14:textId="304861ED" w:rsidR="00AA0F0D" w:rsidRPr="00A818B1" w:rsidRDefault="00AA0F0D" w:rsidP="00A818B1">
            <w:pPr>
              <w:spacing w:after="0" w:line="240" w:lineRule="auto"/>
              <w:rPr>
                <w:rFonts w:ascii="Calibri" w:eastAsia="Times New Roman" w:hAnsi="Calibri" w:cs="Calibri"/>
                <w:color w:val="000000"/>
                <w:sz w:val="16"/>
                <w:szCs w:val="16"/>
                <w:lang w:eastAsia="pt-BR"/>
              </w:rPr>
            </w:pPr>
          </w:p>
        </w:tc>
        <w:tc>
          <w:tcPr>
            <w:tcW w:w="1134" w:type="dxa"/>
            <w:tcBorders>
              <w:top w:val="nil"/>
              <w:left w:val="nil"/>
              <w:bottom w:val="single" w:sz="4" w:space="0" w:color="auto"/>
              <w:right w:val="single" w:sz="4" w:space="0" w:color="auto"/>
            </w:tcBorders>
            <w:shd w:val="clear" w:color="auto" w:fill="auto"/>
            <w:vAlign w:val="center"/>
            <w:hideMark/>
          </w:tcPr>
          <w:p w14:paraId="003564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3C9E68A" w14:textId="77777777" w:rsidTr="00AA0F0D">
        <w:trPr>
          <w:trHeight w:val="124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7FD9EA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5F3CF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músicas pedidas pelas crianças</w:t>
            </w:r>
          </w:p>
        </w:tc>
        <w:tc>
          <w:tcPr>
            <w:tcW w:w="3391" w:type="dxa"/>
            <w:tcBorders>
              <w:top w:val="nil"/>
              <w:left w:val="nil"/>
              <w:bottom w:val="single" w:sz="4" w:space="0" w:color="auto"/>
              <w:right w:val="single" w:sz="4" w:space="0" w:color="auto"/>
            </w:tcBorders>
            <w:shd w:val="clear" w:color="auto" w:fill="auto"/>
            <w:vAlign w:val="center"/>
            <w:hideMark/>
          </w:tcPr>
          <w:p w14:paraId="557DB38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 roda pedir de escolham músicas para serem cantadas. Executar essas músicas trabalhando o conteúdo ensinado na aula.</w:t>
            </w:r>
          </w:p>
        </w:tc>
        <w:tc>
          <w:tcPr>
            <w:tcW w:w="1067" w:type="dxa"/>
            <w:tcBorders>
              <w:top w:val="nil"/>
              <w:left w:val="nil"/>
              <w:bottom w:val="single" w:sz="4" w:space="0" w:color="auto"/>
              <w:right w:val="single" w:sz="4" w:space="0" w:color="auto"/>
            </w:tcBorders>
            <w:shd w:val="clear" w:color="auto" w:fill="auto"/>
            <w:vAlign w:val="center"/>
            <w:hideMark/>
          </w:tcPr>
          <w:p w14:paraId="525C63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o conteúdo aprendido e ir finalizando a aula</w:t>
            </w:r>
          </w:p>
        </w:tc>
        <w:tc>
          <w:tcPr>
            <w:tcW w:w="1265" w:type="dxa"/>
            <w:tcBorders>
              <w:top w:val="nil"/>
              <w:left w:val="nil"/>
              <w:bottom w:val="single" w:sz="4" w:space="0" w:color="auto"/>
              <w:right w:val="single" w:sz="4" w:space="0" w:color="auto"/>
            </w:tcBorders>
            <w:shd w:val="clear" w:color="auto" w:fill="auto"/>
            <w:vAlign w:val="center"/>
            <w:hideMark/>
          </w:tcPr>
          <w:p w14:paraId="3D5B9D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EAE829D" w14:textId="42C1E6D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66" w:type="dxa"/>
            <w:tcBorders>
              <w:top w:val="nil"/>
              <w:left w:val="nil"/>
              <w:bottom w:val="single" w:sz="4" w:space="0" w:color="auto"/>
              <w:right w:val="single" w:sz="4" w:space="0" w:color="auto"/>
            </w:tcBorders>
            <w:shd w:val="clear" w:color="auto" w:fill="auto"/>
            <w:noWrap/>
            <w:vAlign w:val="center"/>
            <w:hideMark/>
          </w:tcPr>
          <w:p w14:paraId="07D5B39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2C57EA7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Instrumento harmônico e voz</w:t>
            </w:r>
          </w:p>
        </w:tc>
      </w:tr>
      <w:tr w:rsidR="00A818B1" w:rsidRPr="00A818B1" w14:paraId="4B485536" w14:textId="77777777" w:rsidTr="008C591A">
        <w:trPr>
          <w:trHeight w:val="147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339E0E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1A9CF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A8BECDF" w14:textId="685D31AC"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50B1DF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8AAA8E" w14:textId="1A468EC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BE1182" w14:textId="5BF7149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6B26EE2" w14:textId="1B14C84D"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654B8F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C2DF71C" w14:textId="77777777" w:rsidTr="008C591A">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9DA0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BB9234B" w14:textId="77777777" w:rsidTr="00325A7D">
        <w:trPr>
          <w:trHeight w:val="1290"/>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5D8ACB18"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t>5</w:t>
            </w:r>
          </w:p>
          <w:p w14:paraId="0A6DF2B3" w14:textId="3A55D429"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370464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E90EB3A" w14:textId="536D4F02"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589CF0A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915A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173FA" w14:textId="1BF927BC"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07DB076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78B7BC2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51E0BEE" w14:textId="77777777" w:rsidTr="00325A7D">
        <w:trPr>
          <w:trHeight w:val="1440"/>
        </w:trPr>
        <w:tc>
          <w:tcPr>
            <w:tcW w:w="425" w:type="dxa"/>
            <w:vMerge/>
            <w:tcBorders>
              <w:top w:val="nil"/>
              <w:left w:val="single" w:sz="4" w:space="0" w:color="auto"/>
              <w:bottom w:val="single" w:sz="4" w:space="0" w:color="000000"/>
              <w:right w:val="single" w:sz="4" w:space="0" w:color="auto"/>
            </w:tcBorders>
            <w:vAlign w:val="center"/>
            <w:hideMark/>
          </w:tcPr>
          <w:p w14:paraId="488BBD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4010F9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Lento</w:t>
            </w:r>
          </w:p>
        </w:tc>
        <w:tc>
          <w:tcPr>
            <w:tcW w:w="3391" w:type="dxa"/>
            <w:tcBorders>
              <w:top w:val="nil"/>
              <w:left w:val="nil"/>
              <w:bottom w:val="single" w:sz="4" w:space="0" w:color="auto"/>
              <w:right w:val="single" w:sz="4" w:space="0" w:color="auto"/>
            </w:tcBorders>
            <w:shd w:val="clear" w:color="auto" w:fill="auto"/>
            <w:vAlign w:val="center"/>
            <w:hideMark/>
          </w:tcPr>
          <w:p w14:paraId="27C041C4" w14:textId="5115B9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Entregar um chocalho para cada criança e acompanhar o andamento da música </w:t>
            </w:r>
            <w:r w:rsidR="006A6BB4">
              <w:rPr>
                <w:rFonts w:ascii="Calibri" w:eastAsia="Times New Roman" w:hAnsi="Calibri" w:cs="Calibri"/>
                <w:color w:val="000000"/>
                <w:sz w:val="16"/>
                <w:szCs w:val="16"/>
                <w:lang w:eastAsia="pt-BR"/>
              </w:rPr>
              <w:t>utilizando-o</w:t>
            </w:r>
            <w:r w:rsidRPr="00A818B1">
              <w:rPr>
                <w:rFonts w:ascii="Calibri" w:eastAsia="Times New Roman" w:hAnsi="Calibri" w:cs="Calibri"/>
                <w:color w:val="000000"/>
                <w:sz w:val="16"/>
                <w:szCs w:val="16"/>
                <w:lang w:eastAsia="pt-BR"/>
              </w:rPr>
              <w:t xml:space="preserve">s. Colocar a música até o minuto 2:10. Música: Beethoven </w:t>
            </w:r>
            <w:proofErr w:type="spellStart"/>
            <w:r w:rsidRPr="00A818B1">
              <w:rPr>
                <w:rFonts w:ascii="Calibri" w:eastAsia="Times New Roman" w:hAnsi="Calibri" w:cs="Calibri"/>
                <w:color w:val="000000"/>
                <w:sz w:val="16"/>
                <w:szCs w:val="16"/>
                <w:lang w:eastAsia="pt-BR"/>
              </w:rPr>
              <w:t>Moonlight</w:t>
            </w:r>
            <w:proofErr w:type="spellEnd"/>
            <w:r w:rsidRPr="00A818B1">
              <w:rPr>
                <w:rFonts w:ascii="Calibri" w:eastAsia="Times New Roman" w:hAnsi="Calibri" w:cs="Calibri"/>
                <w:color w:val="000000"/>
                <w:sz w:val="16"/>
                <w:szCs w:val="16"/>
                <w:lang w:eastAsia="pt-BR"/>
              </w:rPr>
              <w:t xml:space="preserve"> Sonata 1º movimento</w:t>
            </w:r>
          </w:p>
        </w:tc>
        <w:tc>
          <w:tcPr>
            <w:tcW w:w="1067" w:type="dxa"/>
            <w:tcBorders>
              <w:top w:val="nil"/>
              <w:left w:val="nil"/>
              <w:bottom w:val="single" w:sz="4" w:space="0" w:color="auto"/>
              <w:right w:val="single" w:sz="4" w:space="0" w:color="auto"/>
            </w:tcBorders>
            <w:shd w:val="clear" w:color="auto" w:fill="auto"/>
            <w:vAlign w:val="center"/>
            <w:hideMark/>
          </w:tcPr>
          <w:p w14:paraId="15A7C63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lento e apreciação</w:t>
            </w:r>
          </w:p>
        </w:tc>
        <w:tc>
          <w:tcPr>
            <w:tcW w:w="1265" w:type="dxa"/>
            <w:tcBorders>
              <w:top w:val="nil"/>
              <w:left w:val="nil"/>
              <w:bottom w:val="single" w:sz="4" w:space="0" w:color="auto"/>
              <w:right w:val="single" w:sz="4" w:space="0" w:color="auto"/>
            </w:tcBorders>
            <w:shd w:val="clear" w:color="auto" w:fill="auto"/>
            <w:vAlign w:val="center"/>
            <w:hideMark/>
          </w:tcPr>
          <w:p w14:paraId="606CB0F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CD7395" w14:textId="52AD326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18D7E709" w14:textId="74356B73" w:rsidR="00A818B1" w:rsidRPr="00A818B1" w:rsidRDefault="00705C56" w:rsidP="00A818B1">
            <w:pPr>
              <w:spacing w:after="0" w:line="240" w:lineRule="auto"/>
              <w:rPr>
                <w:rFonts w:ascii="Calibri" w:eastAsia="Times New Roman" w:hAnsi="Calibri" w:cs="Calibri"/>
                <w:color w:val="0563C1"/>
                <w:sz w:val="16"/>
                <w:szCs w:val="16"/>
                <w:u w:val="single"/>
                <w:lang w:eastAsia="pt-BR"/>
              </w:rPr>
            </w:pPr>
            <w:hyperlink r:id="rId18"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.com/watch?v=Ea8oX-A8swk</w:t>
              </w:r>
            </w:hyperlink>
          </w:p>
        </w:tc>
        <w:tc>
          <w:tcPr>
            <w:tcW w:w="1134" w:type="dxa"/>
            <w:tcBorders>
              <w:top w:val="nil"/>
              <w:left w:val="nil"/>
              <w:bottom w:val="single" w:sz="4" w:space="0" w:color="auto"/>
              <w:right w:val="single" w:sz="4" w:space="0" w:color="auto"/>
            </w:tcBorders>
            <w:shd w:val="clear" w:color="auto" w:fill="auto"/>
            <w:vAlign w:val="center"/>
            <w:hideMark/>
          </w:tcPr>
          <w:p w14:paraId="2DC6F7D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4A048E42"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CBC7E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6569A8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Andamento Rápido</w:t>
            </w:r>
          </w:p>
        </w:tc>
        <w:tc>
          <w:tcPr>
            <w:tcW w:w="3391" w:type="dxa"/>
            <w:tcBorders>
              <w:top w:val="nil"/>
              <w:left w:val="nil"/>
              <w:bottom w:val="single" w:sz="4" w:space="0" w:color="auto"/>
              <w:right w:val="single" w:sz="4" w:space="0" w:color="auto"/>
            </w:tcBorders>
            <w:shd w:val="clear" w:color="auto" w:fill="auto"/>
            <w:vAlign w:val="center"/>
            <w:hideMark/>
          </w:tcPr>
          <w:p w14:paraId="53734200" w14:textId="687468A8"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Entregar um chocalho para cada criança e acompanhar o and</w:t>
            </w:r>
            <w:r w:rsidR="006A6BB4">
              <w:rPr>
                <w:rFonts w:ascii="Calibri" w:eastAsia="Times New Roman" w:hAnsi="Calibri" w:cs="Calibri"/>
                <w:color w:val="000000"/>
                <w:sz w:val="16"/>
                <w:szCs w:val="16"/>
                <w:lang w:eastAsia="pt-BR"/>
              </w:rPr>
              <w:t>amento da música utilizando-os</w:t>
            </w:r>
            <w:r w:rsidRPr="00A818B1">
              <w:rPr>
                <w:rFonts w:ascii="Calibri" w:eastAsia="Times New Roman" w:hAnsi="Calibri" w:cs="Calibri"/>
                <w:color w:val="000000"/>
                <w:sz w:val="16"/>
                <w:szCs w:val="16"/>
                <w:lang w:eastAsia="pt-BR"/>
              </w:rPr>
              <w:t xml:space="preserve">. Colocar a música até o minuto 1:50. Música: Beethoven </w:t>
            </w:r>
            <w:proofErr w:type="spellStart"/>
            <w:r w:rsidRPr="00A818B1">
              <w:rPr>
                <w:rFonts w:ascii="Calibri" w:eastAsia="Times New Roman" w:hAnsi="Calibri" w:cs="Calibri"/>
                <w:color w:val="000000"/>
                <w:sz w:val="16"/>
                <w:szCs w:val="16"/>
                <w:lang w:eastAsia="pt-BR"/>
              </w:rPr>
              <w:t>Moonlight</w:t>
            </w:r>
            <w:proofErr w:type="spellEnd"/>
            <w:r w:rsidRPr="00A818B1">
              <w:rPr>
                <w:rFonts w:ascii="Calibri" w:eastAsia="Times New Roman" w:hAnsi="Calibri" w:cs="Calibri"/>
                <w:color w:val="000000"/>
                <w:sz w:val="16"/>
                <w:szCs w:val="16"/>
                <w:lang w:eastAsia="pt-BR"/>
              </w:rPr>
              <w:t xml:space="preserve"> Sonata 2º movimento</w:t>
            </w:r>
          </w:p>
        </w:tc>
        <w:tc>
          <w:tcPr>
            <w:tcW w:w="1067" w:type="dxa"/>
            <w:tcBorders>
              <w:top w:val="nil"/>
              <w:left w:val="nil"/>
              <w:bottom w:val="single" w:sz="4" w:space="0" w:color="auto"/>
              <w:right w:val="single" w:sz="4" w:space="0" w:color="auto"/>
            </w:tcBorders>
            <w:shd w:val="clear" w:color="auto" w:fill="auto"/>
            <w:vAlign w:val="center"/>
            <w:hideMark/>
          </w:tcPr>
          <w:p w14:paraId="07B7D7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andamento rápido e apreciação</w:t>
            </w:r>
          </w:p>
        </w:tc>
        <w:tc>
          <w:tcPr>
            <w:tcW w:w="1265" w:type="dxa"/>
            <w:tcBorders>
              <w:top w:val="nil"/>
              <w:left w:val="nil"/>
              <w:bottom w:val="single" w:sz="4" w:space="0" w:color="auto"/>
              <w:right w:val="single" w:sz="4" w:space="0" w:color="auto"/>
            </w:tcBorders>
            <w:shd w:val="clear" w:color="auto" w:fill="auto"/>
            <w:vAlign w:val="center"/>
            <w:hideMark/>
          </w:tcPr>
          <w:p w14:paraId="32DC2A0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3461DFF" w14:textId="2BFCC1BE"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73F9A157" w14:textId="71A13D4E" w:rsidR="00A818B1" w:rsidRPr="00A818B1" w:rsidRDefault="00705C56" w:rsidP="00A818B1">
            <w:pPr>
              <w:spacing w:after="0" w:line="240" w:lineRule="auto"/>
              <w:rPr>
                <w:rFonts w:ascii="Calibri" w:eastAsia="Times New Roman" w:hAnsi="Calibri" w:cs="Calibri"/>
                <w:color w:val="0563C1"/>
                <w:sz w:val="16"/>
                <w:szCs w:val="16"/>
                <w:u w:val="single"/>
                <w:lang w:eastAsia="pt-BR"/>
              </w:rPr>
            </w:pPr>
            <w:hyperlink r:id="rId19" w:history="1">
              <w:r w:rsidR="00A818B1" w:rsidRPr="00A818B1">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A818B1" w:rsidRPr="00A818B1">
                <w:rPr>
                  <w:rFonts w:ascii="Calibri" w:eastAsia="Times New Roman" w:hAnsi="Calibri" w:cs="Calibri"/>
                  <w:color w:val="0563C1"/>
                  <w:sz w:val="16"/>
                  <w:szCs w:val="16"/>
                  <w:u w:val="single"/>
                  <w:lang w:eastAsia="pt-BR"/>
                </w:rPr>
                <w:t>.com/watch?v=zucBfXpCA6s</w:t>
              </w:r>
            </w:hyperlink>
          </w:p>
        </w:tc>
        <w:tc>
          <w:tcPr>
            <w:tcW w:w="1134" w:type="dxa"/>
            <w:tcBorders>
              <w:top w:val="nil"/>
              <w:left w:val="nil"/>
              <w:bottom w:val="single" w:sz="4" w:space="0" w:color="auto"/>
              <w:right w:val="single" w:sz="4" w:space="0" w:color="auto"/>
            </w:tcBorders>
            <w:shd w:val="clear" w:color="auto" w:fill="auto"/>
            <w:vAlign w:val="center"/>
            <w:hideMark/>
          </w:tcPr>
          <w:p w14:paraId="4AAF81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Chocalhos para cada criança, caixinha de som  </w:t>
            </w:r>
          </w:p>
        </w:tc>
      </w:tr>
      <w:tr w:rsidR="00A818B1" w:rsidRPr="00A818B1" w14:paraId="3CEAD6C6" w14:textId="77777777" w:rsidTr="00325A7D">
        <w:trPr>
          <w:trHeight w:val="900"/>
        </w:trPr>
        <w:tc>
          <w:tcPr>
            <w:tcW w:w="425" w:type="dxa"/>
            <w:vMerge/>
            <w:tcBorders>
              <w:top w:val="nil"/>
              <w:left w:val="single" w:sz="4" w:space="0" w:color="auto"/>
              <w:bottom w:val="single" w:sz="4" w:space="0" w:color="000000"/>
              <w:right w:val="single" w:sz="4" w:space="0" w:color="auto"/>
            </w:tcBorders>
            <w:vAlign w:val="center"/>
            <w:hideMark/>
          </w:tcPr>
          <w:p w14:paraId="2BD250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E5970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Variação de andamento</w:t>
            </w:r>
          </w:p>
        </w:tc>
        <w:tc>
          <w:tcPr>
            <w:tcW w:w="3391" w:type="dxa"/>
            <w:tcBorders>
              <w:top w:val="nil"/>
              <w:left w:val="nil"/>
              <w:bottom w:val="single" w:sz="4" w:space="0" w:color="auto"/>
              <w:right w:val="single" w:sz="4" w:space="0" w:color="auto"/>
            </w:tcBorders>
            <w:shd w:val="clear" w:color="auto" w:fill="auto"/>
            <w:vAlign w:val="center"/>
            <w:hideMark/>
          </w:tcPr>
          <w:p w14:paraId="084E6455" w14:textId="5349E05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em pé pedir que elas andem pela sala respeitando a velocidade do som que será tocado. Se o som for rápido elas deverão anda</w:t>
            </w:r>
            <w:r w:rsidR="00D74028">
              <w:rPr>
                <w:rFonts w:ascii="Calibri" w:eastAsia="Times New Roman" w:hAnsi="Calibri" w:cs="Calibri"/>
                <w:color w:val="000000"/>
                <w:sz w:val="16"/>
                <w:szCs w:val="16"/>
                <w:lang w:eastAsia="pt-BR"/>
              </w:rPr>
              <w:t>r</w:t>
            </w:r>
            <w:r w:rsidRPr="00A818B1">
              <w:rPr>
                <w:rFonts w:ascii="Calibri" w:eastAsia="Times New Roman" w:hAnsi="Calibri" w:cs="Calibri"/>
                <w:color w:val="000000"/>
                <w:sz w:val="16"/>
                <w:szCs w:val="16"/>
                <w:lang w:eastAsia="pt-BR"/>
              </w:rPr>
              <w:t xml:space="preserve"> rápido. Se o som for lento elas deverão andar bem devagar.</w:t>
            </w:r>
          </w:p>
        </w:tc>
        <w:tc>
          <w:tcPr>
            <w:tcW w:w="1067" w:type="dxa"/>
            <w:tcBorders>
              <w:top w:val="nil"/>
              <w:left w:val="nil"/>
              <w:bottom w:val="single" w:sz="4" w:space="0" w:color="auto"/>
              <w:right w:val="single" w:sz="4" w:space="0" w:color="auto"/>
            </w:tcBorders>
            <w:shd w:val="clear" w:color="auto" w:fill="auto"/>
            <w:vAlign w:val="center"/>
            <w:hideMark/>
          </w:tcPr>
          <w:p w14:paraId="426BCCB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Fixar variação de andamento</w:t>
            </w:r>
          </w:p>
        </w:tc>
        <w:tc>
          <w:tcPr>
            <w:tcW w:w="1265" w:type="dxa"/>
            <w:tcBorders>
              <w:top w:val="nil"/>
              <w:left w:val="nil"/>
              <w:bottom w:val="single" w:sz="4" w:space="0" w:color="auto"/>
              <w:right w:val="single" w:sz="4" w:space="0" w:color="auto"/>
            </w:tcBorders>
            <w:shd w:val="clear" w:color="auto" w:fill="auto"/>
            <w:vAlign w:val="center"/>
            <w:hideMark/>
          </w:tcPr>
          <w:p w14:paraId="3C9A9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1C3B15" w14:textId="0508B60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6013401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5D8E73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chocalho para o professor</w:t>
            </w:r>
          </w:p>
        </w:tc>
      </w:tr>
      <w:tr w:rsidR="00A818B1" w:rsidRPr="00A818B1" w14:paraId="3046D34E" w14:textId="77777777" w:rsidTr="00DD6C53">
        <w:trPr>
          <w:trHeight w:val="1515"/>
        </w:trPr>
        <w:tc>
          <w:tcPr>
            <w:tcW w:w="425" w:type="dxa"/>
            <w:vMerge/>
            <w:tcBorders>
              <w:top w:val="nil"/>
              <w:left w:val="single" w:sz="4" w:space="0" w:color="auto"/>
              <w:bottom w:val="single" w:sz="4" w:space="0" w:color="auto"/>
              <w:right w:val="single" w:sz="4" w:space="0" w:color="auto"/>
            </w:tcBorders>
            <w:vAlign w:val="center"/>
            <w:hideMark/>
          </w:tcPr>
          <w:p w14:paraId="183E366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5BB054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12C59304" w14:textId="04E8B06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0A5B2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2FB825DA" w14:textId="0DA8D0F3"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690D909" w14:textId="3D8C04A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3DE31AFE" w14:textId="123CB732"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C8F4B4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6C5328C" w14:textId="77777777" w:rsidTr="00D74028">
        <w:trPr>
          <w:trHeight w:val="300"/>
        </w:trPr>
        <w:tc>
          <w:tcPr>
            <w:tcW w:w="9816" w:type="dxa"/>
            <w:gridSpan w:val="8"/>
            <w:tcBorders>
              <w:top w:val="single" w:sz="4" w:space="0" w:color="auto"/>
              <w:right w:val="nil"/>
            </w:tcBorders>
            <w:shd w:val="clear" w:color="auto" w:fill="auto"/>
            <w:noWrap/>
            <w:vAlign w:val="center"/>
            <w:hideMark/>
          </w:tcPr>
          <w:p w14:paraId="2825373F"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668956CA" w14:textId="77777777" w:rsidTr="00D74028">
        <w:trPr>
          <w:trHeight w:val="151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F5612D4"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D74028">
              <w:rPr>
                <w:rFonts w:ascii="Calibri" w:eastAsia="Times New Roman" w:hAnsi="Calibri" w:cs="Calibri"/>
                <w:b/>
                <w:color w:val="000000"/>
                <w:szCs w:val="16"/>
                <w:lang w:eastAsia="pt-BR"/>
              </w:rPr>
              <w:lastRenderedPageBreak/>
              <w:t>6</w:t>
            </w:r>
          </w:p>
          <w:p w14:paraId="4630E359" w14:textId="1A545057" w:rsidR="00720583" w:rsidRPr="00D74028"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C8EB9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6A7EB453" w14:textId="0635128D" w:rsidR="00A818B1" w:rsidRPr="00A818B1" w:rsidRDefault="00CC51BC" w:rsidP="00D7402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19D8B31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295B322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FCFDF" w14:textId="0F08F74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4FF65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9B4C22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1197513" w14:textId="77777777" w:rsidTr="00D74028">
        <w:trPr>
          <w:trHeight w:val="2568"/>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3DD3708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391C4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Mágica</w:t>
            </w:r>
          </w:p>
        </w:tc>
        <w:tc>
          <w:tcPr>
            <w:tcW w:w="3391" w:type="dxa"/>
            <w:tcBorders>
              <w:top w:val="nil"/>
              <w:left w:val="nil"/>
              <w:bottom w:val="single" w:sz="4" w:space="0" w:color="auto"/>
              <w:right w:val="single" w:sz="4" w:space="0" w:color="auto"/>
            </w:tcBorders>
            <w:shd w:val="clear" w:color="auto" w:fill="auto"/>
            <w:vAlign w:val="center"/>
            <w:hideMark/>
          </w:tcPr>
          <w:p w14:paraId="3A198B6B" w14:textId="575D563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Organizar as crianças em um semicírculo de forma que elas não consigam ver o que está dentro da caixa. Apresentar cada instrumento </w:t>
            </w:r>
            <w:r w:rsidR="00D74028">
              <w:rPr>
                <w:rFonts w:ascii="Calibri" w:eastAsia="Times New Roman" w:hAnsi="Calibri" w:cs="Calibri"/>
                <w:color w:val="000000"/>
                <w:sz w:val="16"/>
                <w:szCs w:val="16"/>
                <w:lang w:eastAsia="pt-BR"/>
              </w:rPr>
              <w:t>para as crianças com muita calma</w:t>
            </w:r>
            <w:r w:rsidRPr="00A818B1">
              <w:rPr>
                <w:rFonts w:ascii="Calibri" w:eastAsia="Times New Roman" w:hAnsi="Calibri" w:cs="Calibri"/>
                <w:color w:val="000000"/>
                <w:sz w:val="16"/>
                <w:szCs w:val="16"/>
                <w:lang w:eastAsia="pt-BR"/>
              </w:rPr>
              <w:t>. Toque cada um para que elas assimilem o som do instrumento</w:t>
            </w:r>
            <w:r w:rsidR="00D74028">
              <w:rPr>
                <w:rFonts w:ascii="Calibri" w:eastAsia="Times New Roman" w:hAnsi="Calibri" w:cs="Calibri"/>
                <w:color w:val="000000"/>
                <w:sz w:val="16"/>
                <w:szCs w:val="16"/>
                <w:lang w:eastAsia="pt-BR"/>
              </w:rPr>
              <w:t>. R</w:t>
            </w:r>
            <w:r w:rsidRPr="00A818B1">
              <w:rPr>
                <w:rFonts w:ascii="Calibri" w:eastAsia="Times New Roman" w:hAnsi="Calibri" w:cs="Calibri"/>
                <w:color w:val="000000"/>
                <w:sz w:val="16"/>
                <w:szCs w:val="16"/>
                <w:lang w:eastAsia="pt-BR"/>
              </w:rPr>
              <w:t>epita com elas várias vezes o nome de cada um. Após essa etapa coloque os instrumentos dentro da caixa. Com a ta</w:t>
            </w:r>
            <w:r w:rsidR="00D74028">
              <w:rPr>
                <w:rFonts w:ascii="Calibri" w:eastAsia="Times New Roman" w:hAnsi="Calibri" w:cs="Calibri"/>
                <w:color w:val="000000"/>
                <w:sz w:val="16"/>
                <w:szCs w:val="16"/>
                <w:lang w:eastAsia="pt-BR"/>
              </w:rPr>
              <w:t>m</w:t>
            </w:r>
            <w:r w:rsidRPr="00A818B1">
              <w:rPr>
                <w:rFonts w:ascii="Calibri" w:eastAsia="Times New Roman" w:hAnsi="Calibri" w:cs="Calibri"/>
                <w:color w:val="000000"/>
                <w:sz w:val="16"/>
                <w:szCs w:val="16"/>
                <w:lang w:eastAsia="pt-BR"/>
              </w:rPr>
              <w:t>pa da caixa levantada tampando o conteúdo pegue um dos instrumentos e pergunte as crianças se elas lembram o nome dele. Faça isso com todos.</w:t>
            </w:r>
          </w:p>
        </w:tc>
        <w:tc>
          <w:tcPr>
            <w:tcW w:w="1067" w:type="dxa"/>
            <w:tcBorders>
              <w:top w:val="nil"/>
              <w:left w:val="nil"/>
              <w:bottom w:val="single" w:sz="4" w:space="0" w:color="auto"/>
              <w:right w:val="single" w:sz="4" w:space="0" w:color="auto"/>
            </w:tcBorders>
            <w:shd w:val="clear" w:color="auto" w:fill="auto"/>
            <w:vAlign w:val="center"/>
            <w:hideMark/>
          </w:tcPr>
          <w:p w14:paraId="01066A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timbres dos instrumentos, atenção e memória</w:t>
            </w:r>
          </w:p>
        </w:tc>
        <w:tc>
          <w:tcPr>
            <w:tcW w:w="1265" w:type="dxa"/>
            <w:tcBorders>
              <w:top w:val="nil"/>
              <w:left w:val="nil"/>
              <w:bottom w:val="single" w:sz="4" w:space="0" w:color="auto"/>
              <w:right w:val="single" w:sz="4" w:space="0" w:color="auto"/>
            </w:tcBorders>
            <w:shd w:val="clear" w:color="auto" w:fill="auto"/>
            <w:vAlign w:val="center"/>
            <w:hideMark/>
          </w:tcPr>
          <w:p w14:paraId="6E21464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92F688" w14:textId="0A75919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noWrap/>
            <w:vAlign w:val="center"/>
            <w:hideMark/>
          </w:tcPr>
          <w:p w14:paraId="5A0876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1B61392" w14:textId="38B0D331" w:rsidR="00A818B1" w:rsidRPr="00A818B1" w:rsidRDefault="00A818B1" w:rsidP="00D74028">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Caixa de papelão grande com t</w:t>
            </w:r>
            <w:r w:rsidR="00D74028">
              <w:rPr>
                <w:rFonts w:ascii="Calibri" w:eastAsia="Times New Roman" w:hAnsi="Calibri" w:cs="Calibri"/>
                <w:color w:val="000000"/>
                <w:sz w:val="16"/>
                <w:szCs w:val="16"/>
                <w:lang w:eastAsia="pt-BR"/>
              </w:rPr>
              <w:t>ampa e decorada. Instrumentos musicais como tambor pequeno, chocalho...</w:t>
            </w:r>
            <w:r w:rsidRPr="00A818B1">
              <w:rPr>
                <w:rFonts w:ascii="Calibri" w:eastAsia="Times New Roman" w:hAnsi="Calibri" w:cs="Calibri"/>
                <w:color w:val="000000"/>
                <w:sz w:val="16"/>
                <w:szCs w:val="16"/>
                <w:lang w:eastAsia="pt-BR"/>
              </w:rPr>
              <w:t xml:space="preserve"> </w:t>
            </w:r>
            <w:r w:rsidR="00D74028">
              <w:rPr>
                <w:rFonts w:ascii="Calibri" w:eastAsia="Times New Roman" w:hAnsi="Calibri" w:cs="Calibri"/>
                <w:color w:val="000000"/>
                <w:sz w:val="16"/>
                <w:szCs w:val="16"/>
                <w:lang w:eastAsia="pt-BR"/>
              </w:rPr>
              <w:t>Obs.: Utilize no mínimo 4 instrumentos diferentes.</w:t>
            </w:r>
          </w:p>
        </w:tc>
      </w:tr>
      <w:tr w:rsidR="00A818B1" w:rsidRPr="00A818B1" w14:paraId="795C2A9C" w14:textId="77777777" w:rsidTr="00D74028">
        <w:trPr>
          <w:trHeight w:val="112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18AD13C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2DB68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Exploração dos instrumentos</w:t>
            </w:r>
          </w:p>
        </w:tc>
        <w:tc>
          <w:tcPr>
            <w:tcW w:w="3391" w:type="dxa"/>
            <w:tcBorders>
              <w:top w:val="nil"/>
              <w:left w:val="nil"/>
              <w:bottom w:val="single" w:sz="4" w:space="0" w:color="auto"/>
              <w:right w:val="single" w:sz="4" w:space="0" w:color="auto"/>
            </w:tcBorders>
            <w:shd w:val="clear" w:color="auto" w:fill="auto"/>
            <w:vAlign w:val="center"/>
            <w:hideMark/>
          </w:tcPr>
          <w:p w14:paraId="7654D3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Deixe que as crianças explorem os instrumentos.</w:t>
            </w:r>
          </w:p>
        </w:tc>
        <w:tc>
          <w:tcPr>
            <w:tcW w:w="1067" w:type="dxa"/>
            <w:tcBorders>
              <w:top w:val="nil"/>
              <w:left w:val="nil"/>
              <w:bottom w:val="single" w:sz="4" w:space="0" w:color="auto"/>
              <w:right w:val="single" w:sz="4" w:space="0" w:color="auto"/>
            </w:tcBorders>
            <w:shd w:val="clear" w:color="auto" w:fill="auto"/>
            <w:vAlign w:val="center"/>
            <w:hideMark/>
          </w:tcPr>
          <w:p w14:paraId="2F4BE7B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1265" w:type="dxa"/>
            <w:tcBorders>
              <w:top w:val="nil"/>
              <w:left w:val="nil"/>
              <w:bottom w:val="single" w:sz="4" w:space="0" w:color="auto"/>
              <w:right w:val="single" w:sz="4" w:space="0" w:color="auto"/>
            </w:tcBorders>
            <w:shd w:val="clear" w:color="auto" w:fill="auto"/>
            <w:vAlign w:val="center"/>
            <w:hideMark/>
          </w:tcPr>
          <w:p w14:paraId="0E05C45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E49AABA" w14:textId="7F19E0B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noWrap/>
            <w:vAlign w:val="center"/>
            <w:hideMark/>
          </w:tcPr>
          <w:p w14:paraId="3B275DB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7043F00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Os instrumentos utilizados na atividade anterior.</w:t>
            </w:r>
          </w:p>
        </w:tc>
      </w:tr>
      <w:tr w:rsidR="00A818B1" w:rsidRPr="00A818B1" w14:paraId="6453AD9B" w14:textId="77777777" w:rsidTr="008C591A">
        <w:trPr>
          <w:trHeight w:val="90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5FDB9C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70D08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A021C06" w14:textId="202AF8BB"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DF9E26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56705E0A" w14:textId="533F21B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2FD49BCC" w14:textId="731D9E0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A69A5BF" w14:textId="575EEA33" w:rsidR="00A818B1" w:rsidRPr="00A818B1" w:rsidRDefault="00D74028"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20852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6EF9EA8" w14:textId="77777777" w:rsidTr="008C591A">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810F6"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202E7F49"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4E89E1A9"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t>7</w:t>
            </w:r>
          </w:p>
          <w:p w14:paraId="61A68572" w14:textId="6477A53C"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4C5A4E5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F7C36F9" w14:textId="7F8199E0"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1B55C0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43C12AF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49B1422" w14:textId="0FC2E132"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C604F9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5DA3BA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377EA9FD" w14:textId="77777777" w:rsidTr="00325A7D">
        <w:trPr>
          <w:trHeight w:val="1125"/>
        </w:trPr>
        <w:tc>
          <w:tcPr>
            <w:tcW w:w="425" w:type="dxa"/>
            <w:vMerge/>
            <w:tcBorders>
              <w:top w:val="nil"/>
              <w:left w:val="single" w:sz="4" w:space="0" w:color="auto"/>
              <w:bottom w:val="single" w:sz="4" w:space="0" w:color="000000"/>
              <w:right w:val="single" w:sz="4" w:space="0" w:color="auto"/>
            </w:tcBorders>
            <w:vAlign w:val="center"/>
            <w:hideMark/>
          </w:tcPr>
          <w:p w14:paraId="32D5C74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E4B75C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Sonorização do som da chuva</w:t>
            </w:r>
          </w:p>
        </w:tc>
        <w:tc>
          <w:tcPr>
            <w:tcW w:w="3391" w:type="dxa"/>
            <w:tcBorders>
              <w:top w:val="nil"/>
              <w:left w:val="nil"/>
              <w:bottom w:val="single" w:sz="4" w:space="0" w:color="auto"/>
              <w:right w:val="single" w:sz="4" w:space="0" w:color="auto"/>
            </w:tcBorders>
            <w:shd w:val="clear" w:color="auto" w:fill="auto"/>
            <w:vAlign w:val="center"/>
            <w:hideMark/>
          </w:tcPr>
          <w:p w14:paraId="3FF2B5A7" w14:textId="235FC234"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 as crianças sentadas em círculo. Contar a história da Dona Ara</w:t>
            </w:r>
            <w:r w:rsidR="00D74028">
              <w:rPr>
                <w:rFonts w:ascii="Calibri" w:eastAsia="Times New Roman" w:hAnsi="Calibri" w:cs="Calibri"/>
                <w:color w:val="000000"/>
                <w:sz w:val="16"/>
                <w:szCs w:val="16"/>
                <w:lang w:eastAsia="pt-BR"/>
              </w:rPr>
              <w:t>nha com sonorização</w:t>
            </w:r>
            <w:r w:rsidRPr="00A818B1">
              <w:rPr>
                <w:rFonts w:ascii="Calibri" w:eastAsia="Times New Roman" w:hAnsi="Calibri" w:cs="Calibri"/>
                <w:color w:val="000000"/>
                <w:sz w:val="16"/>
                <w:szCs w:val="16"/>
                <w:lang w:eastAsia="pt-BR"/>
              </w:rPr>
              <w:t>. A história pode e deve ser aprimorada para enriquecer a aula.</w:t>
            </w:r>
          </w:p>
        </w:tc>
        <w:tc>
          <w:tcPr>
            <w:tcW w:w="1067" w:type="dxa"/>
            <w:tcBorders>
              <w:top w:val="nil"/>
              <w:left w:val="nil"/>
              <w:bottom w:val="single" w:sz="4" w:space="0" w:color="auto"/>
              <w:right w:val="single" w:sz="4" w:space="0" w:color="auto"/>
            </w:tcBorders>
            <w:shd w:val="clear" w:color="auto" w:fill="auto"/>
            <w:vAlign w:val="center"/>
            <w:hideMark/>
          </w:tcPr>
          <w:p w14:paraId="5D2F97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variação de intensidade</w:t>
            </w:r>
          </w:p>
        </w:tc>
        <w:tc>
          <w:tcPr>
            <w:tcW w:w="1265" w:type="dxa"/>
            <w:tcBorders>
              <w:top w:val="nil"/>
              <w:left w:val="nil"/>
              <w:bottom w:val="single" w:sz="4" w:space="0" w:color="auto"/>
              <w:right w:val="single" w:sz="4" w:space="0" w:color="auto"/>
            </w:tcBorders>
            <w:shd w:val="clear" w:color="auto" w:fill="auto"/>
            <w:vAlign w:val="center"/>
            <w:hideMark/>
          </w:tcPr>
          <w:p w14:paraId="05CFBB5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D537EB5" w14:textId="4A8CEF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730A7C4" w14:textId="5AB7307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2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00A0E50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um par de clavas para cada criança</w:t>
            </w:r>
          </w:p>
        </w:tc>
      </w:tr>
      <w:tr w:rsidR="00A818B1" w:rsidRPr="00A818B1" w14:paraId="662BDCC1" w14:textId="77777777" w:rsidTr="00325A7D">
        <w:trPr>
          <w:trHeight w:val="1650"/>
        </w:trPr>
        <w:tc>
          <w:tcPr>
            <w:tcW w:w="425" w:type="dxa"/>
            <w:vMerge/>
            <w:tcBorders>
              <w:top w:val="nil"/>
              <w:left w:val="single" w:sz="4" w:space="0" w:color="auto"/>
              <w:bottom w:val="single" w:sz="4" w:space="0" w:color="000000"/>
              <w:right w:val="single" w:sz="4" w:space="0" w:color="auto"/>
            </w:tcBorders>
            <w:vAlign w:val="center"/>
            <w:hideMark/>
          </w:tcPr>
          <w:p w14:paraId="114C191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F6B65E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Hip Hop</w:t>
            </w:r>
          </w:p>
        </w:tc>
        <w:tc>
          <w:tcPr>
            <w:tcW w:w="3391" w:type="dxa"/>
            <w:tcBorders>
              <w:top w:val="nil"/>
              <w:left w:val="nil"/>
              <w:bottom w:val="single" w:sz="4" w:space="0" w:color="auto"/>
              <w:right w:val="single" w:sz="4" w:space="0" w:color="auto"/>
            </w:tcBorders>
            <w:shd w:val="clear" w:color="auto" w:fill="auto"/>
            <w:vAlign w:val="center"/>
            <w:hideMark/>
          </w:tcPr>
          <w:p w14:paraId="4631A4B0" w14:textId="436377B1" w:rsidR="00A818B1" w:rsidRPr="00A818B1" w:rsidRDefault="00F17A05"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Aproveitando que as crianças já estão sentadas distribua as clavas. Ao comando </w:t>
            </w:r>
            <w:proofErr w:type="gramStart"/>
            <w:r>
              <w:rPr>
                <w:rFonts w:ascii="Calibri" w:eastAsia="Times New Roman" w:hAnsi="Calibri" w:cs="Calibri"/>
                <w:color w:val="000000"/>
                <w:sz w:val="16"/>
                <w:szCs w:val="16"/>
                <w:lang w:eastAsia="pt-BR"/>
              </w:rPr>
              <w:t>H</w:t>
            </w:r>
            <w:r w:rsidR="00A818B1" w:rsidRPr="00A818B1">
              <w:rPr>
                <w:rFonts w:ascii="Calibri" w:eastAsia="Times New Roman" w:hAnsi="Calibri" w:cs="Calibri"/>
                <w:color w:val="000000"/>
                <w:sz w:val="16"/>
                <w:szCs w:val="16"/>
                <w:lang w:eastAsia="pt-BR"/>
              </w:rPr>
              <w:t>ip!,</w:t>
            </w:r>
            <w:proofErr w:type="gramEnd"/>
            <w:r w:rsidR="00A818B1" w:rsidRPr="00A818B1">
              <w:rPr>
                <w:rFonts w:ascii="Calibri" w:eastAsia="Times New Roman" w:hAnsi="Calibri" w:cs="Calibri"/>
                <w:color w:val="000000"/>
                <w:sz w:val="16"/>
                <w:szCs w:val="16"/>
                <w:lang w:eastAsia="pt-BR"/>
              </w:rPr>
              <w:t xml:space="preserve"> bater as clavas imediatamente no chão (como baque</w:t>
            </w:r>
            <w:r>
              <w:rPr>
                <w:rFonts w:ascii="Calibri" w:eastAsia="Times New Roman" w:hAnsi="Calibri" w:cs="Calibri"/>
                <w:color w:val="000000"/>
                <w:sz w:val="16"/>
                <w:szCs w:val="16"/>
                <w:lang w:eastAsia="pt-BR"/>
              </w:rPr>
              <w:t xml:space="preserve">tas em um tambor). Ao comando </w:t>
            </w:r>
            <w:proofErr w:type="gramStart"/>
            <w:r>
              <w:rPr>
                <w:rFonts w:ascii="Calibri" w:eastAsia="Times New Roman" w:hAnsi="Calibri" w:cs="Calibri"/>
                <w:color w:val="000000"/>
                <w:sz w:val="16"/>
                <w:szCs w:val="16"/>
                <w:lang w:eastAsia="pt-BR"/>
              </w:rPr>
              <w:t>Ho</w:t>
            </w:r>
            <w:r w:rsidR="00A818B1" w:rsidRPr="00A818B1">
              <w:rPr>
                <w:rFonts w:ascii="Calibri" w:eastAsia="Times New Roman" w:hAnsi="Calibri" w:cs="Calibri"/>
                <w:color w:val="000000"/>
                <w:sz w:val="16"/>
                <w:szCs w:val="16"/>
                <w:lang w:eastAsia="pt-BR"/>
              </w:rPr>
              <w:t>p</w:t>
            </w:r>
            <w:r>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w:t>
            </w:r>
            <w:proofErr w:type="gramEnd"/>
            <w:r w:rsidR="00A818B1" w:rsidRPr="00A818B1">
              <w:rPr>
                <w:rFonts w:ascii="Calibri" w:eastAsia="Times New Roman" w:hAnsi="Calibri" w:cs="Calibri"/>
                <w:color w:val="000000"/>
                <w:sz w:val="16"/>
                <w:szCs w:val="16"/>
                <w:lang w:eastAsia="pt-BR"/>
              </w:rPr>
              <w:t xml:space="preserve"> interromper imediatamente os batimentos (não poderá “sobrar” nenhum som). C</w:t>
            </w:r>
            <w:r w:rsidR="000F1A86">
              <w:rPr>
                <w:rFonts w:ascii="Calibri" w:eastAsia="Times New Roman" w:hAnsi="Calibri" w:cs="Calibri"/>
                <w:color w:val="000000"/>
                <w:sz w:val="16"/>
                <w:szCs w:val="16"/>
                <w:lang w:eastAsia="pt-BR"/>
              </w:rPr>
              <w:t>omo na brincadeira “Morto-Vivo”</w:t>
            </w:r>
            <w:r w:rsidR="00A818B1" w:rsidRPr="00A818B1">
              <w:rPr>
                <w:rFonts w:ascii="Calibri" w:eastAsia="Times New Roman" w:hAnsi="Calibri" w:cs="Calibri"/>
                <w:color w:val="000000"/>
                <w:sz w:val="16"/>
                <w:szCs w:val="16"/>
                <w:lang w:eastAsia="pt-BR"/>
              </w:rPr>
              <w:t xml:space="preserve"> testar a atenção e o reflexo dos participantes</w:t>
            </w:r>
            <w:r w:rsidR="000F1A86">
              <w:rPr>
                <w:rFonts w:ascii="Calibri" w:eastAsia="Times New Roman" w:hAnsi="Calibri" w:cs="Calibri"/>
                <w:color w:val="000000"/>
                <w:sz w:val="16"/>
                <w:szCs w:val="16"/>
                <w:lang w:eastAsia="pt-BR"/>
              </w:rPr>
              <w:t>,</w:t>
            </w:r>
            <w:r w:rsidR="00A818B1" w:rsidRPr="00A818B1">
              <w:rPr>
                <w:rFonts w:ascii="Calibri" w:eastAsia="Times New Roman" w:hAnsi="Calibri" w:cs="Calibri"/>
                <w:color w:val="000000"/>
                <w:sz w:val="16"/>
                <w:szCs w:val="16"/>
                <w:lang w:eastAsia="pt-BR"/>
              </w:rPr>
              <w:t xml:space="preserve"> variando os comandos. Passar o comando para os alunos incentivando a energia necessária ao impulso rítmico, tanto no sentido vocal (comando a ser dado), quanto na reação corpórea ao comando.</w:t>
            </w:r>
          </w:p>
        </w:tc>
        <w:tc>
          <w:tcPr>
            <w:tcW w:w="1067" w:type="dxa"/>
            <w:tcBorders>
              <w:top w:val="nil"/>
              <w:left w:val="nil"/>
              <w:bottom w:val="single" w:sz="4" w:space="0" w:color="auto"/>
              <w:right w:val="single" w:sz="4" w:space="0" w:color="auto"/>
            </w:tcBorders>
            <w:shd w:val="clear" w:color="auto" w:fill="auto"/>
            <w:vAlign w:val="center"/>
            <w:hideMark/>
          </w:tcPr>
          <w:p w14:paraId="7987D63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atenção</w:t>
            </w:r>
          </w:p>
        </w:tc>
        <w:tc>
          <w:tcPr>
            <w:tcW w:w="1265" w:type="dxa"/>
            <w:tcBorders>
              <w:top w:val="nil"/>
              <w:left w:val="nil"/>
              <w:bottom w:val="single" w:sz="4" w:space="0" w:color="auto"/>
              <w:right w:val="single" w:sz="4" w:space="0" w:color="auto"/>
            </w:tcBorders>
            <w:shd w:val="clear" w:color="auto" w:fill="auto"/>
            <w:vAlign w:val="center"/>
            <w:hideMark/>
          </w:tcPr>
          <w:p w14:paraId="6B32EE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BEEC6D8" w14:textId="1D2F0BAD"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w:t>
            </w:r>
            <w:r w:rsidR="00F17A05">
              <w:rPr>
                <w:rFonts w:ascii="Calibri" w:eastAsia="Times New Roman" w:hAnsi="Calibri" w:cs="Calibri"/>
                <w:color w:val="000000"/>
                <w:sz w:val="16"/>
                <w:szCs w:val="16"/>
                <w:lang w:eastAsia="pt-BR"/>
              </w:rPr>
              <w:t>’</w:t>
            </w:r>
          </w:p>
        </w:tc>
        <w:tc>
          <w:tcPr>
            <w:tcW w:w="1066" w:type="dxa"/>
            <w:tcBorders>
              <w:top w:val="nil"/>
              <w:left w:val="nil"/>
              <w:bottom w:val="single" w:sz="4" w:space="0" w:color="auto"/>
              <w:right w:val="single" w:sz="4" w:space="0" w:color="auto"/>
            </w:tcBorders>
            <w:shd w:val="clear" w:color="auto" w:fill="auto"/>
            <w:vAlign w:val="center"/>
            <w:hideMark/>
          </w:tcPr>
          <w:p w14:paraId="324EFF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1BA6B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Um par de clavas para cada criança</w:t>
            </w:r>
          </w:p>
        </w:tc>
      </w:tr>
      <w:tr w:rsidR="00A818B1" w:rsidRPr="00A818B1" w14:paraId="3E09A29A" w14:textId="77777777" w:rsidTr="0024577C">
        <w:trPr>
          <w:trHeight w:val="1440"/>
        </w:trPr>
        <w:tc>
          <w:tcPr>
            <w:tcW w:w="425" w:type="dxa"/>
            <w:vMerge/>
            <w:tcBorders>
              <w:top w:val="nil"/>
              <w:left w:val="single" w:sz="4" w:space="0" w:color="auto"/>
              <w:bottom w:val="single" w:sz="4" w:space="0" w:color="auto"/>
              <w:right w:val="single" w:sz="4" w:space="0" w:color="auto"/>
            </w:tcBorders>
            <w:vAlign w:val="center"/>
            <w:hideMark/>
          </w:tcPr>
          <w:p w14:paraId="3BC0C9B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E06E65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19BE88CB" w14:textId="0A34D82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D92A5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DEF329D" w14:textId="7B8D796B"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C759105" w14:textId="101382A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65493A71" w14:textId="417D0660"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4553E1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D2B74B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12AFCBD5"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3F9C7A88" w14:textId="77777777" w:rsidTr="0024577C">
        <w:trPr>
          <w:trHeight w:val="1395"/>
        </w:trPr>
        <w:tc>
          <w:tcPr>
            <w:tcW w:w="425" w:type="dxa"/>
            <w:vMerge w:val="restart"/>
            <w:tcBorders>
              <w:top w:val="single" w:sz="4" w:space="0" w:color="auto"/>
              <w:left w:val="single" w:sz="4" w:space="0" w:color="auto"/>
              <w:bottom w:val="nil"/>
              <w:right w:val="single" w:sz="4" w:space="0" w:color="auto"/>
            </w:tcBorders>
            <w:shd w:val="clear" w:color="000000" w:fill="FFC9C9"/>
            <w:noWrap/>
            <w:vAlign w:val="center"/>
            <w:hideMark/>
          </w:tcPr>
          <w:p w14:paraId="773A4EE1"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8</w:t>
            </w:r>
          </w:p>
          <w:p w14:paraId="072924CA" w14:textId="02FEF889"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075158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36C89698" w14:textId="53756E1A"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8460CE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426AB36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1271E91D" w14:textId="1353538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3708BDD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5671BA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20F0358" w14:textId="77777777" w:rsidTr="00325A7D">
        <w:trPr>
          <w:trHeight w:val="2610"/>
        </w:trPr>
        <w:tc>
          <w:tcPr>
            <w:tcW w:w="425" w:type="dxa"/>
            <w:vMerge/>
            <w:tcBorders>
              <w:top w:val="nil"/>
              <w:left w:val="single" w:sz="4" w:space="0" w:color="auto"/>
              <w:bottom w:val="nil"/>
              <w:right w:val="single" w:sz="4" w:space="0" w:color="auto"/>
            </w:tcBorders>
            <w:vAlign w:val="center"/>
            <w:hideMark/>
          </w:tcPr>
          <w:p w14:paraId="71159B5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F4E33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Caminhada Auditiva Schafer</w:t>
            </w:r>
          </w:p>
        </w:tc>
        <w:tc>
          <w:tcPr>
            <w:tcW w:w="3391" w:type="dxa"/>
            <w:tcBorders>
              <w:top w:val="nil"/>
              <w:left w:val="nil"/>
              <w:bottom w:val="single" w:sz="4" w:space="0" w:color="auto"/>
              <w:right w:val="single" w:sz="4" w:space="0" w:color="auto"/>
            </w:tcBorders>
            <w:shd w:val="clear" w:color="auto" w:fill="auto"/>
            <w:vAlign w:val="center"/>
            <w:hideMark/>
          </w:tcPr>
          <w:p w14:paraId="21BEB9EF" w14:textId="20F1C62F" w:rsidR="00A818B1" w:rsidRPr="00A818B1" w:rsidRDefault="00A818B1" w:rsidP="00E7740F">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 xml:space="preserve">); sons humanos (vozes, passos, respiração, canto,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 xml:space="preserve">) e sons de objetos e máquinas (ar condicionado, impressora, telefone, porta </w:t>
            </w:r>
            <w:proofErr w:type="spellStart"/>
            <w:r w:rsidRPr="00A818B1">
              <w:rPr>
                <w:rFonts w:ascii="Calibri" w:eastAsia="Times New Roman" w:hAnsi="Calibri" w:cs="Calibri"/>
                <w:color w:val="000000"/>
                <w:sz w:val="16"/>
                <w:szCs w:val="16"/>
                <w:lang w:eastAsia="pt-BR"/>
              </w:rPr>
              <w:t>etc</w:t>
            </w:r>
            <w:proofErr w:type="spellEnd"/>
            <w:r w:rsidRPr="00A818B1">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2CEFDBB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a escuta </w:t>
            </w:r>
          </w:p>
        </w:tc>
        <w:tc>
          <w:tcPr>
            <w:tcW w:w="1265" w:type="dxa"/>
            <w:tcBorders>
              <w:top w:val="nil"/>
              <w:left w:val="nil"/>
              <w:bottom w:val="single" w:sz="4" w:space="0" w:color="auto"/>
              <w:right w:val="single" w:sz="4" w:space="0" w:color="auto"/>
            </w:tcBorders>
            <w:shd w:val="clear" w:color="auto" w:fill="auto"/>
            <w:vAlign w:val="center"/>
            <w:hideMark/>
          </w:tcPr>
          <w:p w14:paraId="08CBF54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38DBF26" w14:textId="19AB330E"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3FEACF2D" w14:textId="3717478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6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E1AB7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Ambiente da escola para poder explorar</w:t>
            </w:r>
          </w:p>
        </w:tc>
      </w:tr>
      <w:tr w:rsidR="00A818B1" w:rsidRPr="00A818B1" w14:paraId="4E72D6F2" w14:textId="77777777" w:rsidTr="00325A7D">
        <w:trPr>
          <w:trHeight w:val="1620"/>
        </w:trPr>
        <w:tc>
          <w:tcPr>
            <w:tcW w:w="425" w:type="dxa"/>
            <w:vMerge/>
            <w:tcBorders>
              <w:top w:val="nil"/>
              <w:left w:val="single" w:sz="4" w:space="0" w:color="auto"/>
              <w:bottom w:val="nil"/>
              <w:right w:val="single" w:sz="4" w:space="0" w:color="auto"/>
            </w:tcBorders>
            <w:vAlign w:val="center"/>
            <w:hideMark/>
          </w:tcPr>
          <w:p w14:paraId="250037A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642F6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27C4B0D" w14:textId="6D1E50F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555825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31A2F83D" w14:textId="7D752694"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41A0F1B" w14:textId="10E85814"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06C25B93" w14:textId="17F17A8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693FC4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0EA479D" w14:textId="77777777" w:rsidTr="00325A7D">
        <w:trPr>
          <w:trHeight w:val="300"/>
        </w:trPr>
        <w:tc>
          <w:tcPr>
            <w:tcW w:w="9816" w:type="dxa"/>
            <w:gridSpan w:val="8"/>
            <w:tcBorders>
              <w:top w:val="single" w:sz="4" w:space="0" w:color="auto"/>
              <w:left w:val="single" w:sz="4" w:space="0" w:color="auto"/>
              <w:bottom w:val="single" w:sz="4" w:space="0" w:color="auto"/>
              <w:right w:val="nil"/>
            </w:tcBorders>
            <w:shd w:val="clear" w:color="auto" w:fill="auto"/>
            <w:noWrap/>
            <w:vAlign w:val="center"/>
            <w:hideMark/>
          </w:tcPr>
          <w:p w14:paraId="26ACDEC1"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5FBF883E"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43C4F2E7"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t>9</w:t>
            </w:r>
          </w:p>
          <w:p w14:paraId="46CA2009" w14:textId="0492454C"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533BD67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39A00506" w14:textId="39521349"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4AED96F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17C4544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E1C829" w14:textId="3D776EFB"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C8B8B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nil"/>
              <w:left w:val="nil"/>
              <w:bottom w:val="single" w:sz="4" w:space="0" w:color="auto"/>
              <w:right w:val="single" w:sz="4" w:space="0" w:color="auto"/>
            </w:tcBorders>
            <w:shd w:val="clear" w:color="auto" w:fill="auto"/>
            <w:vAlign w:val="center"/>
            <w:hideMark/>
          </w:tcPr>
          <w:p w14:paraId="08632C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5DDF5CAA" w14:textId="77777777" w:rsidTr="00325A7D">
        <w:trPr>
          <w:trHeight w:val="420"/>
        </w:trPr>
        <w:tc>
          <w:tcPr>
            <w:tcW w:w="425" w:type="dxa"/>
            <w:vMerge/>
            <w:tcBorders>
              <w:top w:val="nil"/>
              <w:left w:val="single" w:sz="4" w:space="0" w:color="auto"/>
              <w:bottom w:val="single" w:sz="4" w:space="0" w:color="000000"/>
              <w:right w:val="single" w:sz="4" w:space="0" w:color="auto"/>
            </w:tcBorders>
            <w:vAlign w:val="center"/>
            <w:hideMark/>
          </w:tcPr>
          <w:p w14:paraId="51DA8D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4883FA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3391" w:type="dxa"/>
            <w:tcBorders>
              <w:top w:val="nil"/>
              <w:left w:val="nil"/>
              <w:bottom w:val="single" w:sz="4" w:space="0" w:color="auto"/>
              <w:right w:val="single" w:sz="4" w:space="0" w:color="auto"/>
            </w:tcBorders>
            <w:shd w:val="clear" w:color="auto" w:fill="auto"/>
            <w:vAlign w:val="center"/>
            <w:hideMark/>
          </w:tcPr>
          <w:p w14:paraId="0A371A9A" w14:textId="3CA15AE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 círculo com as crianças em pé. Pergunte para elas se conhecem os sons do mar e peça para que elas façam os sons</w:t>
            </w:r>
            <w:r w:rsidR="001776FE">
              <w:rPr>
                <w:rFonts w:ascii="Calibri" w:eastAsia="Times New Roman" w:hAnsi="Calibri" w:cs="Calibri"/>
                <w:color w:val="000000"/>
                <w:sz w:val="16"/>
                <w:szCs w:val="16"/>
                <w:lang w:eastAsia="pt-BR"/>
              </w:rPr>
              <w:t xml:space="preserve"> que conheçam. Deixe-as</w:t>
            </w:r>
            <w:r w:rsidRPr="00A818B1">
              <w:rPr>
                <w:rFonts w:ascii="Calibri" w:eastAsia="Times New Roman" w:hAnsi="Calibri" w:cs="Calibri"/>
                <w:color w:val="000000"/>
                <w:sz w:val="16"/>
                <w:szCs w:val="16"/>
                <w:lang w:eastAsia="pt-BR"/>
              </w:rPr>
              <w:t xml:space="preserve"> livres para fazerem os s</w:t>
            </w:r>
            <w:r w:rsidR="0024577C">
              <w:rPr>
                <w:rFonts w:ascii="Calibri" w:eastAsia="Times New Roman" w:hAnsi="Calibri" w:cs="Calibri"/>
                <w:color w:val="000000"/>
                <w:sz w:val="16"/>
                <w:szCs w:val="16"/>
                <w:lang w:eastAsia="pt-BR"/>
              </w:rPr>
              <w:t>ons do mar da forma que quiserem</w:t>
            </w:r>
            <w:r w:rsidRPr="00A818B1">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Sonoarte</w:t>
            </w:r>
            <w:proofErr w:type="spellEnd"/>
            <w:r w:rsidR="0024577C">
              <w:rPr>
                <w:rFonts w:ascii="Calibri" w:eastAsia="Times New Roman" w:hAnsi="Calibri" w:cs="Calibri"/>
                <w:color w:val="000000"/>
                <w:sz w:val="16"/>
                <w:szCs w:val="16"/>
                <w:lang w:eastAsia="pt-BR"/>
              </w:rPr>
              <w:t xml:space="preserve"> fazendo os comandos da </w:t>
            </w:r>
            <w:r w:rsidRPr="00A818B1">
              <w:rPr>
                <w:rFonts w:ascii="Calibri" w:eastAsia="Times New Roman" w:hAnsi="Calibri" w:cs="Calibri"/>
                <w:color w:val="000000"/>
                <w:sz w:val="16"/>
                <w:szCs w:val="16"/>
                <w:lang w:eastAsia="pt-BR"/>
              </w:rPr>
              <w:t>junto com as crianças.</w:t>
            </w:r>
          </w:p>
        </w:tc>
        <w:tc>
          <w:tcPr>
            <w:tcW w:w="1067" w:type="dxa"/>
            <w:tcBorders>
              <w:top w:val="nil"/>
              <w:left w:val="nil"/>
              <w:bottom w:val="single" w:sz="4" w:space="0" w:color="auto"/>
              <w:right w:val="single" w:sz="4" w:space="0" w:color="auto"/>
            </w:tcBorders>
            <w:shd w:val="clear" w:color="auto" w:fill="auto"/>
            <w:vAlign w:val="center"/>
            <w:hideMark/>
          </w:tcPr>
          <w:p w14:paraId="7F0435A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os sons do mar</w:t>
            </w:r>
          </w:p>
        </w:tc>
        <w:tc>
          <w:tcPr>
            <w:tcW w:w="1265" w:type="dxa"/>
            <w:tcBorders>
              <w:top w:val="nil"/>
              <w:left w:val="nil"/>
              <w:bottom w:val="single" w:sz="4" w:space="0" w:color="auto"/>
              <w:right w:val="single" w:sz="4" w:space="0" w:color="auto"/>
            </w:tcBorders>
            <w:shd w:val="clear" w:color="auto" w:fill="auto"/>
            <w:vAlign w:val="center"/>
            <w:hideMark/>
          </w:tcPr>
          <w:p w14:paraId="5F8BFC5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85DB024" w14:textId="30CA222A"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66" w:type="dxa"/>
            <w:tcBorders>
              <w:top w:val="nil"/>
              <w:left w:val="nil"/>
              <w:bottom w:val="single" w:sz="4" w:space="0" w:color="auto"/>
              <w:right w:val="single" w:sz="4" w:space="0" w:color="auto"/>
            </w:tcBorders>
            <w:shd w:val="clear" w:color="auto" w:fill="auto"/>
            <w:vAlign w:val="center"/>
            <w:hideMark/>
          </w:tcPr>
          <w:p w14:paraId="5D3B109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Sons do Mar</w:t>
            </w:r>
          </w:p>
        </w:tc>
        <w:tc>
          <w:tcPr>
            <w:tcW w:w="1134" w:type="dxa"/>
            <w:tcBorders>
              <w:top w:val="nil"/>
              <w:left w:val="nil"/>
              <w:bottom w:val="single" w:sz="4" w:space="0" w:color="auto"/>
              <w:right w:val="single" w:sz="4" w:space="0" w:color="auto"/>
            </w:tcBorders>
            <w:shd w:val="clear" w:color="auto" w:fill="auto"/>
            <w:vAlign w:val="center"/>
            <w:hideMark/>
          </w:tcPr>
          <w:p w14:paraId="3DF7936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instrumento harmônico ou de percussão ou uma caixinha de som.</w:t>
            </w:r>
          </w:p>
        </w:tc>
      </w:tr>
      <w:tr w:rsidR="00A818B1" w:rsidRPr="00A818B1" w14:paraId="49DAB9BA" w14:textId="77777777" w:rsidTr="00325A7D">
        <w:trPr>
          <w:trHeight w:val="1860"/>
        </w:trPr>
        <w:tc>
          <w:tcPr>
            <w:tcW w:w="425" w:type="dxa"/>
            <w:vMerge/>
            <w:tcBorders>
              <w:top w:val="nil"/>
              <w:left w:val="single" w:sz="4" w:space="0" w:color="auto"/>
              <w:bottom w:val="single" w:sz="4" w:space="0" w:color="000000"/>
              <w:right w:val="single" w:sz="4" w:space="0" w:color="auto"/>
            </w:tcBorders>
            <w:vAlign w:val="center"/>
            <w:hideMark/>
          </w:tcPr>
          <w:p w14:paraId="5CF2DC1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BF1711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288D1F75" w14:textId="443765CD"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Com as crianças ainda em</w:t>
            </w:r>
            <w:r w:rsidR="0024577C">
              <w:rPr>
                <w:rFonts w:ascii="Calibri" w:eastAsia="Times New Roman" w:hAnsi="Calibri" w:cs="Calibri"/>
                <w:color w:val="000000"/>
                <w:sz w:val="16"/>
                <w:szCs w:val="16"/>
                <w:lang w:eastAsia="pt-BR"/>
              </w:rPr>
              <w:t xml:space="preserve"> roda</w:t>
            </w:r>
            <w:r w:rsidRPr="00A818B1">
              <w:rPr>
                <w:rFonts w:ascii="Calibri" w:eastAsia="Times New Roman" w:hAnsi="Calibri" w:cs="Calibri"/>
                <w:color w:val="000000"/>
                <w:sz w:val="16"/>
                <w:szCs w:val="16"/>
                <w:lang w:eastAsia="pt-BR"/>
              </w:rPr>
              <w:t xml:space="preserve"> conte a história do João. Depois da história coloque o pano grande no meio da roda de forma que cada criança consiga segurar um pedaço dele. Coloque os peix</w:t>
            </w:r>
            <w:r w:rsidR="0024577C">
              <w:rPr>
                <w:rFonts w:ascii="Calibri" w:eastAsia="Times New Roman" w:hAnsi="Calibri" w:cs="Calibri"/>
                <w:color w:val="000000"/>
                <w:sz w:val="16"/>
                <w:szCs w:val="16"/>
                <w:lang w:eastAsia="pt-BR"/>
              </w:rPr>
              <w:t>inhos coloridos</w:t>
            </w:r>
            <w:r w:rsidRPr="00A818B1">
              <w:rPr>
                <w:rFonts w:ascii="Calibri" w:eastAsia="Times New Roman" w:hAnsi="Calibri" w:cs="Calibri"/>
                <w:color w:val="000000"/>
                <w:sz w:val="16"/>
                <w:szCs w:val="16"/>
                <w:lang w:eastAsia="pt-BR"/>
              </w:rPr>
              <w:t xml:space="preserve"> no centro do pano. Cante a música "Peixinhos do Mar" realizando com o pano as onda</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do mar</w:t>
            </w:r>
            <w:r w:rsidR="0024577C">
              <w:rPr>
                <w:rFonts w:ascii="Calibri" w:eastAsia="Times New Roman" w:hAnsi="Calibri" w:cs="Calibri"/>
                <w:color w:val="000000"/>
                <w:sz w:val="16"/>
                <w:szCs w:val="16"/>
                <w:lang w:eastAsia="pt-BR"/>
              </w:rPr>
              <w:t>. Fale para as crianças que</w:t>
            </w:r>
            <w:r w:rsidRPr="00A818B1">
              <w:rPr>
                <w:rFonts w:ascii="Calibri" w:eastAsia="Times New Roman" w:hAnsi="Calibri" w:cs="Calibri"/>
                <w:color w:val="000000"/>
                <w:sz w:val="16"/>
                <w:szCs w:val="16"/>
                <w:lang w:eastAsia="pt-BR"/>
              </w:rPr>
              <w:t xml:space="preserve"> não podem deixar os peixinhos caírem.</w:t>
            </w:r>
          </w:p>
        </w:tc>
        <w:tc>
          <w:tcPr>
            <w:tcW w:w="1067" w:type="dxa"/>
            <w:tcBorders>
              <w:top w:val="nil"/>
              <w:left w:val="nil"/>
              <w:bottom w:val="single" w:sz="4" w:space="0" w:color="auto"/>
              <w:right w:val="single" w:sz="4" w:space="0" w:color="auto"/>
            </w:tcBorders>
            <w:shd w:val="clear" w:color="auto" w:fill="auto"/>
            <w:vAlign w:val="center"/>
            <w:hideMark/>
          </w:tcPr>
          <w:p w14:paraId="48FC8EB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MPB</w:t>
            </w:r>
          </w:p>
        </w:tc>
        <w:tc>
          <w:tcPr>
            <w:tcW w:w="1265" w:type="dxa"/>
            <w:tcBorders>
              <w:top w:val="nil"/>
              <w:left w:val="nil"/>
              <w:bottom w:val="single" w:sz="4" w:space="0" w:color="auto"/>
              <w:right w:val="single" w:sz="4" w:space="0" w:color="auto"/>
            </w:tcBorders>
            <w:shd w:val="clear" w:color="auto" w:fill="auto"/>
            <w:vAlign w:val="center"/>
            <w:hideMark/>
          </w:tcPr>
          <w:p w14:paraId="1BFBD9B3" w14:textId="1320E6BC"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7DB6BFD"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6m</w:t>
            </w:r>
          </w:p>
        </w:tc>
        <w:tc>
          <w:tcPr>
            <w:tcW w:w="1066" w:type="dxa"/>
            <w:tcBorders>
              <w:top w:val="nil"/>
              <w:left w:val="nil"/>
              <w:bottom w:val="single" w:sz="4" w:space="0" w:color="auto"/>
              <w:right w:val="single" w:sz="4" w:space="0" w:color="auto"/>
            </w:tcBorders>
            <w:shd w:val="clear" w:color="auto" w:fill="auto"/>
            <w:vAlign w:val="center"/>
            <w:hideMark/>
          </w:tcPr>
          <w:p w14:paraId="27CA9916" w14:textId="62303D1E"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225FA21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um pano grande e vários peixinhos feitos com papel colorido</w:t>
            </w:r>
          </w:p>
        </w:tc>
      </w:tr>
      <w:tr w:rsidR="00A818B1" w:rsidRPr="00A818B1" w14:paraId="5A1612D3"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6713FF3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531E6D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6671E9D2" w14:textId="4956FA36"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B2419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E2A413" w14:textId="04DBCB6F"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BBD5340" w14:textId="3F5FC226"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292FC340" w14:textId="05260178"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2862319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09F19F39"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3405B1DE" w14:textId="77777777" w:rsidR="00A66C7E" w:rsidRDefault="00A66C7E" w:rsidP="00A818B1">
            <w:pPr>
              <w:spacing w:after="0" w:line="240" w:lineRule="auto"/>
              <w:jc w:val="center"/>
              <w:rPr>
                <w:rFonts w:ascii="Calibri" w:eastAsia="Times New Roman" w:hAnsi="Calibri" w:cs="Calibri"/>
                <w:color w:val="000000"/>
                <w:lang w:eastAsia="pt-BR"/>
              </w:rPr>
            </w:pPr>
          </w:p>
          <w:p w14:paraId="598568A4" w14:textId="77777777" w:rsidR="00A66C7E" w:rsidRDefault="00A66C7E" w:rsidP="00A818B1">
            <w:pPr>
              <w:spacing w:after="0" w:line="240" w:lineRule="auto"/>
              <w:jc w:val="center"/>
              <w:rPr>
                <w:rFonts w:ascii="Calibri" w:eastAsia="Times New Roman" w:hAnsi="Calibri" w:cs="Calibri"/>
                <w:color w:val="000000"/>
                <w:lang w:eastAsia="pt-BR"/>
              </w:rPr>
            </w:pPr>
          </w:p>
          <w:p w14:paraId="3E3EAD21" w14:textId="77777777" w:rsidR="008F19BB" w:rsidRDefault="008F19BB" w:rsidP="00A818B1">
            <w:pPr>
              <w:spacing w:after="0" w:line="240" w:lineRule="auto"/>
              <w:jc w:val="center"/>
              <w:rPr>
                <w:rFonts w:ascii="Calibri" w:eastAsia="Times New Roman" w:hAnsi="Calibri" w:cs="Calibri"/>
                <w:color w:val="000000"/>
                <w:lang w:eastAsia="pt-BR"/>
              </w:rPr>
            </w:pPr>
          </w:p>
          <w:p w14:paraId="1BDD0ABC"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40F32BD7" w14:textId="77777777" w:rsidTr="0024577C">
        <w:trPr>
          <w:trHeight w:val="1125"/>
        </w:trPr>
        <w:tc>
          <w:tcPr>
            <w:tcW w:w="425" w:type="dxa"/>
            <w:vMerge w:val="restart"/>
            <w:tcBorders>
              <w:top w:val="single" w:sz="4" w:space="0" w:color="auto"/>
              <w:left w:val="single" w:sz="4" w:space="0" w:color="auto"/>
              <w:bottom w:val="single" w:sz="4" w:space="0" w:color="000000"/>
              <w:right w:val="single" w:sz="4" w:space="0" w:color="auto"/>
            </w:tcBorders>
            <w:shd w:val="clear" w:color="000000" w:fill="FFC9C9"/>
            <w:noWrap/>
            <w:vAlign w:val="center"/>
            <w:hideMark/>
          </w:tcPr>
          <w:p w14:paraId="313E8292"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10</w:t>
            </w:r>
          </w:p>
          <w:p w14:paraId="157607C8" w14:textId="154286D7"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C152E5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03A09429" w14:textId="6F5987B4"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42608B7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0CD2176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2D8FB2C" w14:textId="7B6A0C73"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0928B3A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80100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9E036BE" w14:textId="77777777" w:rsidTr="0024577C">
        <w:trPr>
          <w:trHeight w:val="2010"/>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BE5AE8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456609B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Passeio de Jangada</w:t>
            </w:r>
          </w:p>
        </w:tc>
        <w:tc>
          <w:tcPr>
            <w:tcW w:w="3391" w:type="dxa"/>
            <w:tcBorders>
              <w:top w:val="nil"/>
              <w:left w:val="nil"/>
              <w:bottom w:val="single" w:sz="4" w:space="0" w:color="auto"/>
              <w:right w:val="single" w:sz="4" w:space="0" w:color="auto"/>
            </w:tcBorders>
            <w:shd w:val="clear" w:color="auto" w:fill="auto"/>
            <w:vAlign w:val="center"/>
            <w:hideMark/>
          </w:tcPr>
          <w:p w14:paraId="768FE861" w14:textId="17637F43"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as crianças sentadas no chão e contar a história do Caio. Ante</w:t>
            </w:r>
            <w:r w:rsidR="0024577C">
              <w:rPr>
                <w:rFonts w:ascii="Calibri" w:eastAsia="Times New Roman" w:hAnsi="Calibri" w:cs="Calibri"/>
                <w:color w:val="000000"/>
                <w:sz w:val="16"/>
                <w:szCs w:val="16"/>
                <w:lang w:eastAsia="pt-BR"/>
              </w:rPr>
              <w:t>s</w:t>
            </w:r>
            <w:r w:rsidRPr="00A818B1">
              <w:rPr>
                <w:rFonts w:ascii="Calibri" w:eastAsia="Times New Roman" w:hAnsi="Calibri" w:cs="Calibri"/>
                <w:color w:val="000000"/>
                <w:sz w:val="16"/>
                <w:szCs w:val="16"/>
                <w:lang w:eastAsia="pt-BR"/>
              </w:rPr>
              <w:t xml:space="preserve"> de começar a história coloque o pano no meio da roda de forma que cada criança consiga segurar um pedaço dele. Coloque também o </w:t>
            </w:r>
            <w:r w:rsidR="0024577C">
              <w:rPr>
                <w:rFonts w:ascii="Calibri" w:eastAsia="Times New Roman" w:hAnsi="Calibri" w:cs="Calibri"/>
                <w:color w:val="000000"/>
                <w:sz w:val="16"/>
                <w:szCs w:val="16"/>
                <w:lang w:eastAsia="pt-BR"/>
              </w:rPr>
              <w:t>barco de papel no centro. Conte a história do Caio</w:t>
            </w:r>
            <w:r w:rsidRPr="00A818B1">
              <w:rPr>
                <w:rFonts w:ascii="Calibri" w:eastAsia="Times New Roman" w:hAnsi="Calibri" w:cs="Calibri"/>
                <w:color w:val="000000"/>
                <w:sz w:val="16"/>
                <w:szCs w:val="16"/>
                <w:lang w:eastAsia="pt-BR"/>
              </w:rPr>
              <w:t xml:space="preserve"> e em seguida cante a música "O Pescador de Dorival Caymmi". </w:t>
            </w:r>
            <w:r w:rsidR="006C6BFB" w:rsidRPr="006C6BFB">
              <w:rPr>
                <w:rFonts w:ascii="Calibri" w:eastAsia="Times New Roman" w:hAnsi="Calibri" w:cs="Calibri"/>
                <w:color w:val="000000"/>
                <w:sz w:val="16"/>
                <w:szCs w:val="16"/>
                <w:lang w:eastAsia="pt-BR"/>
              </w:rPr>
              <w:t>Execute-</w:t>
            </w:r>
            <w:r w:rsidRPr="006C6BFB">
              <w:rPr>
                <w:rFonts w:ascii="Calibri" w:eastAsia="Times New Roman" w:hAnsi="Calibri" w:cs="Calibri"/>
                <w:color w:val="000000"/>
                <w:sz w:val="16"/>
                <w:szCs w:val="16"/>
                <w:lang w:eastAsia="pt-BR"/>
              </w:rPr>
              <w:t>a</w:t>
            </w:r>
            <w:r w:rsidRPr="00A818B1">
              <w:rPr>
                <w:rFonts w:ascii="Calibri" w:eastAsia="Times New Roman" w:hAnsi="Calibri" w:cs="Calibri"/>
                <w:color w:val="000000"/>
                <w:sz w:val="16"/>
                <w:szCs w:val="16"/>
                <w:lang w:eastAsia="pt-BR"/>
              </w:rPr>
              <w:t xml:space="preserve"> fazendo variação de andamento e intensidade</w:t>
            </w:r>
          </w:p>
        </w:tc>
        <w:tc>
          <w:tcPr>
            <w:tcW w:w="1067" w:type="dxa"/>
            <w:tcBorders>
              <w:top w:val="nil"/>
              <w:left w:val="nil"/>
              <w:bottom w:val="single" w:sz="4" w:space="0" w:color="auto"/>
              <w:right w:val="single" w:sz="4" w:space="0" w:color="auto"/>
            </w:tcBorders>
            <w:shd w:val="clear" w:color="auto" w:fill="auto"/>
            <w:vAlign w:val="center"/>
            <w:hideMark/>
          </w:tcPr>
          <w:p w14:paraId="09D2B9D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MBP, variação de andamento, intensidade e trabalhar a escuta das crianças.</w:t>
            </w:r>
          </w:p>
        </w:tc>
        <w:tc>
          <w:tcPr>
            <w:tcW w:w="1265" w:type="dxa"/>
            <w:tcBorders>
              <w:top w:val="nil"/>
              <w:left w:val="nil"/>
              <w:bottom w:val="single" w:sz="4" w:space="0" w:color="auto"/>
              <w:right w:val="single" w:sz="4" w:space="0" w:color="auto"/>
            </w:tcBorders>
            <w:shd w:val="clear" w:color="auto" w:fill="auto"/>
            <w:vAlign w:val="center"/>
            <w:hideMark/>
          </w:tcPr>
          <w:p w14:paraId="7430367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78A62009" w14:textId="6C54AB6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1827EB17" w14:textId="119F6747" w:rsidR="00A818B1" w:rsidRPr="00A818B1" w:rsidRDefault="00BC37C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4 após os planos de aula</w:t>
            </w:r>
          </w:p>
        </w:tc>
        <w:tc>
          <w:tcPr>
            <w:tcW w:w="1134" w:type="dxa"/>
            <w:tcBorders>
              <w:top w:val="nil"/>
              <w:left w:val="nil"/>
              <w:bottom w:val="single" w:sz="4" w:space="0" w:color="auto"/>
              <w:right w:val="single" w:sz="4" w:space="0" w:color="auto"/>
            </w:tcBorders>
            <w:shd w:val="clear" w:color="auto" w:fill="auto"/>
            <w:vAlign w:val="center"/>
            <w:hideMark/>
          </w:tcPr>
          <w:p w14:paraId="4E72818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um pano grande e um barquinho de papel </w:t>
            </w:r>
          </w:p>
        </w:tc>
      </w:tr>
      <w:tr w:rsidR="00A818B1" w:rsidRPr="00A818B1" w14:paraId="4F0E0F41" w14:textId="77777777" w:rsidTr="0024577C">
        <w:trPr>
          <w:trHeight w:val="1215"/>
        </w:trPr>
        <w:tc>
          <w:tcPr>
            <w:tcW w:w="425" w:type="dxa"/>
            <w:vMerge/>
            <w:tcBorders>
              <w:top w:val="single" w:sz="4" w:space="0" w:color="000000"/>
              <w:left w:val="single" w:sz="4" w:space="0" w:color="auto"/>
              <w:bottom w:val="single" w:sz="4" w:space="0" w:color="000000"/>
              <w:right w:val="single" w:sz="4" w:space="0" w:color="auto"/>
            </w:tcBorders>
            <w:vAlign w:val="center"/>
            <w:hideMark/>
          </w:tcPr>
          <w:p w14:paraId="49A0E5E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CA172D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3391" w:type="dxa"/>
            <w:tcBorders>
              <w:top w:val="nil"/>
              <w:left w:val="nil"/>
              <w:bottom w:val="single" w:sz="4" w:space="0" w:color="auto"/>
              <w:right w:val="single" w:sz="4" w:space="0" w:color="auto"/>
            </w:tcBorders>
            <w:shd w:val="clear" w:color="auto" w:fill="auto"/>
            <w:vAlign w:val="center"/>
            <w:hideMark/>
          </w:tcPr>
          <w:p w14:paraId="18BF6F5C" w14:textId="292F6D8B" w:rsidR="00A818B1" w:rsidRPr="00A818B1" w:rsidRDefault="009A0F05" w:rsidP="00E44947">
            <w:pPr>
              <w:spacing w:after="0" w:line="240" w:lineRule="auto"/>
              <w:rPr>
                <w:rFonts w:ascii="Calibri" w:eastAsia="Times New Roman" w:hAnsi="Calibri" w:cs="Calibri"/>
                <w:color w:val="000000"/>
                <w:sz w:val="16"/>
                <w:szCs w:val="16"/>
                <w:lang w:eastAsia="pt-BR"/>
              </w:rPr>
            </w:pPr>
            <w:r w:rsidRPr="00E44947">
              <w:rPr>
                <w:rFonts w:ascii="Calibri" w:eastAsia="Times New Roman" w:hAnsi="Calibri" w:cs="Calibri"/>
                <w:color w:val="000000"/>
                <w:sz w:val="16"/>
                <w:szCs w:val="16"/>
                <w:lang w:eastAsia="pt-BR"/>
              </w:rPr>
              <w:t>Continuar em roda e cantar a música com as crianças, pe</w:t>
            </w:r>
            <w:r w:rsidR="00E44947" w:rsidRPr="00E44947">
              <w:rPr>
                <w:rFonts w:ascii="Calibri" w:eastAsia="Times New Roman" w:hAnsi="Calibri" w:cs="Calibri"/>
                <w:color w:val="000000"/>
                <w:sz w:val="16"/>
                <w:szCs w:val="16"/>
                <w:lang w:eastAsia="pt-BR"/>
              </w:rPr>
              <w:t>dindo que criem uma coreografia</w:t>
            </w:r>
            <w:r w:rsidRPr="00E44947">
              <w:rPr>
                <w:rFonts w:ascii="Calibri" w:eastAsia="Times New Roman" w:hAnsi="Calibri" w:cs="Calibri"/>
                <w:color w:val="000000"/>
                <w:sz w:val="16"/>
                <w:szCs w:val="16"/>
                <w:lang w:eastAsia="pt-BR"/>
              </w:rPr>
              <w:t>. Faça alguns movimentos para estimulá-las.</w:t>
            </w:r>
          </w:p>
        </w:tc>
        <w:tc>
          <w:tcPr>
            <w:tcW w:w="1067" w:type="dxa"/>
            <w:tcBorders>
              <w:top w:val="nil"/>
              <w:left w:val="nil"/>
              <w:bottom w:val="single" w:sz="4" w:space="0" w:color="auto"/>
              <w:right w:val="single" w:sz="4" w:space="0" w:color="auto"/>
            </w:tcBorders>
            <w:shd w:val="clear" w:color="auto" w:fill="auto"/>
            <w:vAlign w:val="center"/>
            <w:hideMark/>
          </w:tcPr>
          <w:p w14:paraId="031FDA5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expressão corporal</w:t>
            </w:r>
          </w:p>
        </w:tc>
        <w:tc>
          <w:tcPr>
            <w:tcW w:w="1265" w:type="dxa"/>
            <w:tcBorders>
              <w:top w:val="nil"/>
              <w:left w:val="nil"/>
              <w:bottom w:val="single" w:sz="4" w:space="0" w:color="auto"/>
              <w:right w:val="single" w:sz="4" w:space="0" w:color="auto"/>
            </w:tcBorders>
            <w:shd w:val="clear" w:color="auto" w:fill="auto"/>
            <w:vAlign w:val="center"/>
            <w:hideMark/>
          </w:tcPr>
          <w:p w14:paraId="78070A3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1211544" w14:textId="18FDB3B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2D399E5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Peixinhos do mar</w:t>
            </w:r>
          </w:p>
        </w:tc>
        <w:tc>
          <w:tcPr>
            <w:tcW w:w="1134" w:type="dxa"/>
            <w:tcBorders>
              <w:top w:val="nil"/>
              <w:left w:val="nil"/>
              <w:bottom w:val="single" w:sz="4" w:space="0" w:color="auto"/>
              <w:right w:val="single" w:sz="4" w:space="0" w:color="auto"/>
            </w:tcBorders>
            <w:shd w:val="clear" w:color="auto" w:fill="auto"/>
            <w:vAlign w:val="center"/>
            <w:hideMark/>
          </w:tcPr>
          <w:p w14:paraId="167CDBEF"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16F1DD6B" w14:textId="77777777" w:rsidTr="00E44947">
        <w:trPr>
          <w:trHeight w:val="900"/>
        </w:trPr>
        <w:tc>
          <w:tcPr>
            <w:tcW w:w="425" w:type="dxa"/>
            <w:vMerge/>
            <w:tcBorders>
              <w:top w:val="single" w:sz="4" w:space="0" w:color="000000"/>
              <w:left w:val="single" w:sz="4" w:space="0" w:color="auto"/>
              <w:bottom w:val="single" w:sz="4" w:space="0" w:color="auto"/>
              <w:right w:val="single" w:sz="4" w:space="0" w:color="auto"/>
            </w:tcBorders>
            <w:vAlign w:val="center"/>
            <w:hideMark/>
          </w:tcPr>
          <w:p w14:paraId="696C09A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0BA373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32E5D928" w14:textId="61F4334D"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36C89D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495A0215" w14:textId="5B445E3C"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D0EC635" w14:textId="61E5140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5AD6AC47" w14:textId="4A61C77E"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789C158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2FAFF6F0" w14:textId="77777777" w:rsidTr="00E44947">
        <w:trPr>
          <w:trHeight w:val="300"/>
        </w:trPr>
        <w:tc>
          <w:tcPr>
            <w:tcW w:w="981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8068B" w14:textId="77777777" w:rsidR="00A818B1" w:rsidRP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tc>
      </w:tr>
      <w:tr w:rsidR="00A818B1" w:rsidRPr="00A818B1" w14:paraId="79CE876F" w14:textId="77777777" w:rsidTr="00325A7D">
        <w:trPr>
          <w:trHeight w:val="1125"/>
        </w:trPr>
        <w:tc>
          <w:tcPr>
            <w:tcW w:w="425" w:type="dxa"/>
            <w:vMerge w:val="restart"/>
            <w:tcBorders>
              <w:top w:val="nil"/>
              <w:left w:val="single" w:sz="4" w:space="0" w:color="auto"/>
              <w:bottom w:val="single" w:sz="4" w:space="0" w:color="000000"/>
              <w:right w:val="single" w:sz="4" w:space="0" w:color="auto"/>
            </w:tcBorders>
            <w:shd w:val="clear" w:color="000000" w:fill="FF9B9B"/>
            <w:noWrap/>
            <w:vAlign w:val="center"/>
            <w:hideMark/>
          </w:tcPr>
          <w:p w14:paraId="6D732207"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CC51BC">
              <w:rPr>
                <w:rFonts w:ascii="Calibri" w:eastAsia="Times New Roman" w:hAnsi="Calibri" w:cs="Calibri"/>
                <w:b/>
                <w:color w:val="000000"/>
                <w:szCs w:val="16"/>
                <w:lang w:eastAsia="pt-BR"/>
              </w:rPr>
              <w:t>11</w:t>
            </w:r>
          </w:p>
          <w:p w14:paraId="0CA11302" w14:textId="272C80FC" w:rsidR="00720583" w:rsidRPr="00CC51B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r w:rsidRPr="00720583">
              <w:rPr>
                <w:rFonts w:ascii="Calibri" w:eastAsia="Times New Roman" w:hAnsi="Calibri" w:cs="Calibri"/>
                <w:b/>
                <w:color w:val="000000"/>
                <w:sz w:val="12"/>
                <w:szCs w:val="12"/>
                <w:lang w:eastAsia="pt-BR"/>
              </w:rPr>
              <w:t xml:space="preserve"> o</w:t>
            </w:r>
          </w:p>
        </w:tc>
        <w:tc>
          <w:tcPr>
            <w:tcW w:w="1038" w:type="dxa"/>
            <w:tcBorders>
              <w:top w:val="nil"/>
              <w:left w:val="nil"/>
              <w:bottom w:val="single" w:sz="4" w:space="0" w:color="auto"/>
              <w:right w:val="single" w:sz="4" w:space="0" w:color="auto"/>
            </w:tcBorders>
            <w:shd w:val="clear" w:color="auto" w:fill="auto"/>
            <w:noWrap/>
            <w:vAlign w:val="center"/>
            <w:hideMark/>
          </w:tcPr>
          <w:p w14:paraId="1A62E19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nil"/>
              <w:left w:val="nil"/>
              <w:bottom w:val="single" w:sz="4" w:space="0" w:color="auto"/>
              <w:right w:val="single" w:sz="4" w:space="0" w:color="auto"/>
            </w:tcBorders>
            <w:shd w:val="clear" w:color="auto" w:fill="auto"/>
            <w:vAlign w:val="center"/>
            <w:hideMark/>
          </w:tcPr>
          <w:p w14:paraId="5E74F143" w14:textId="263BF0E7"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nil"/>
              <w:left w:val="nil"/>
              <w:bottom w:val="single" w:sz="4" w:space="0" w:color="auto"/>
              <w:right w:val="single" w:sz="4" w:space="0" w:color="auto"/>
            </w:tcBorders>
            <w:shd w:val="clear" w:color="auto" w:fill="auto"/>
            <w:vAlign w:val="center"/>
            <w:hideMark/>
          </w:tcPr>
          <w:p w14:paraId="475872E7"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nil"/>
              <w:left w:val="nil"/>
              <w:bottom w:val="single" w:sz="4" w:space="0" w:color="auto"/>
              <w:right w:val="single" w:sz="4" w:space="0" w:color="auto"/>
            </w:tcBorders>
            <w:shd w:val="clear" w:color="auto" w:fill="auto"/>
            <w:vAlign w:val="center"/>
            <w:hideMark/>
          </w:tcPr>
          <w:p w14:paraId="273CE06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579E379" w14:textId="42759845"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018962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Música de acolhida</w:t>
            </w:r>
          </w:p>
        </w:tc>
        <w:tc>
          <w:tcPr>
            <w:tcW w:w="1134" w:type="dxa"/>
            <w:tcBorders>
              <w:top w:val="nil"/>
              <w:left w:val="nil"/>
              <w:bottom w:val="single" w:sz="4" w:space="0" w:color="auto"/>
              <w:right w:val="single" w:sz="4" w:space="0" w:color="auto"/>
            </w:tcBorders>
            <w:shd w:val="clear" w:color="auto" w:fill="auto"/>
            <w:vAlign w:val="center"/>
            <w:hideMark/>
          </w:tcPr>
          <w:p w14:paraId="1A4590B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415CD8BC" w14:textId="77777777" w:rsidTr="00325A7D">
        <w:trPr>
          <w:trHeight w:val="1275"/>
        </w:trPr>
        <w:tc>
          <w:tcPr>
            <w:tcW w:w="425" w:type="dxa"/>
            <w:vMerge/>
            <w:tcBorders>
              <w:top w:val="nil"/>
              <w:left w:val="single" w:sz="4" w:space="0" w:color="auto"/>
              <w:bottom w:val="single" w:sz="4" w:space="0" w:color="000000"/>
              <w:right w:val="single" w:sz="4" w:space="0" w:color="auto"/>
            </w:tcBorders>
            <w:vAlign w:val="center"/>
            <w:hideMark/>
          </w:tcPr>
          <w:p w14:paraId="032EB94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2873169" w14:textId="6F831A6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3391" w:type="dxa"/>
            <w:tcBorders>
              <w:top w:val="nil"/>
              <w:left w:val="nil"/>
              <w:bottom w:val="single" w:sz="4" w:space="0" w:color="auto"/>
              <w:right w:val="single" w:sz="4" w:space="0" w:color="auto"/>
            </w:tcBorders>
            <w:shd w:val="clear" w:color="auto" w:fill="auto"/>
            <w:vAlign w:val="center"/>
            <w:hideMark/>
          </w:tcPr>
          <w:p w14:paraId="077F67B6" w14:textId="676B4CAB"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Ainda com as crianças sentadas em círculo cante a música "Samba </w:t>
            </w:r>
            <w:r w:rsidR="00FE1D98">
              <w:rPr>
                <w:rFonts w:ascii="Calibri" w:eastAsia="Times New Roman" w:hAnsi="Calibri" w:cs="Calibri"/>
                <w:color w:val="000000"/>
                <w:sz w:val="16"/>
                <w:szCs w:val="16"/>
                <w:lang w:eastAsia="pt-BR"/>
              </w:rPr>
              <w:t>Lelê</w:t>
            </w:r>
            <w:r w:rsidRPr="00A818B1">
              <w:rPr>
                <w:rFonts w:ascii="Calibri" w:eastAsia="Times New Roman" w:hAnsi="Calibri" w:cs="Calibri"/>
                <w:color w:val="000000"/>
                <w:sz w:val="16"/>
                <w:szCs w:val="16"/>
                <w:lang w:eastAsia="pt-BR"/>
              </w:rPr>
              <w:t xml:space="preserve">" fazendo os movimentos que são sugeridos no vídeo do canal do </w:t>
            </w:r>
            <w:r w:rsidR="0061561D">
              <w:rPr>
                <w:rFonts w:ascii="Calibri" w:eastAsia="Times New Roman" w:hAnsi="Calibri" w:cs="Calibri"/>
                <w:color w:val="000000"/>
                <w:sz w:val="16"/>
                <w:szCs w:val="16"/>
                <w:lang w:eastAsia="pt-BR"/>
              </w:rPr>
              <w:t>Youtube</w:t>
            </w:r>
            <w:r w:rsidRPr="00A818B1">
              <w:rPr>
                <w:rFonts w:ascii="Calibri" w:eastAsia="Times New Roman" w:hAnsi="Calibri" w:cs="Calibri"/>
                <w:color w:val="000000"/>
                <w:sz w:val="16"/>
                <w:szCs w:val="16"/>
                <w:lang w:eastAsia="pt-BR"/>
              </w:rPr>
              <w:t xml:space="preserve"> </w:t>
            </w:r>
            <w:proofErr w:type="spellStart"/>
            <w:r w:rsidRPr="00A818B1">
              <w:rPr>
                <w:rFonts w:ascii="Calibri" w:eastAsia="Times New Roman" w:hAnsi="Calibri" w:cs="Calibri"/>
                <w:color w:val="000000"/>
                <w:sz w:val="16"/>
                <w:szCs w:val="16"/>
                <w:lang w:eastAsia="pt-BR"/>
              </w:rPr>
              <w:t>Caixola</w:t>
            </w:r>
            <w:proofErr w:type="spellEnd"/>
            <w:r w:rsidRPr="00A818B1">
              <w:rPr>
                <w:rFonts w:ascii="Calibri" w:eastAsia="Times New Roman" w:hAnsi="Calibri" w:cs="Calibri"/>
                <w:color w:val="000000"/>
                <w:sz w:val="16"/>
                <w:szCs w:val="16"/>
                <w:lang w:eastAsia="pt-BR"/>
              </w:rPr>
              <w:t xml:space="preserve"> Musical. Pode -se fazer variações para enriquecer a atividade e promover uma maior exploração dos timbres do corpo</w:t>
            </w:r>
          </w:p>
        </w:tc>
        <w:tc>
          <w:tcPr>
            <w:tcW w:w="1067" w:type="dxa"/>
            <w:tcBorders>
              <w:top w:val="nil"/>
              <w:left w:val="nil"/>
              <w:bottom w:val="single" w:sz="4" w:space="0" w:color="auto"/>
              <w:right w:val="single" w:sz="4" w:space="0" w:color="auto"/>
            </w:tcBorders>
            <w:shd w:val="clear" w:color="auto" w:fill="auto"/>
            <w:vAlign w:val="center"/>
            <w:hideMark/>
          </w:tcPr>
          <w:p w14:paraId="3DBA5E1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Trabalhar timbre do corpo </w:t>
            </w:r>
          </w:p>
        </w:tc>
        <w:tc>
          <w:tcPr>
            <w:tcW w:w="1265" w:type="dxa"/>
            <w:tcBorders>
              <w:top w:val="nil"/>
              <w:left w:val="nil"/>
              <w:bottom w:val="single" w:sz="4" w:space="0" w:color="auto"/>
              <w:right w:val="single" w:sz="4" w:space="0" w:color="auto"/>
            </w:tcBorders>
            <w:shd w:val="clear" w:color="auto" w:fill="auto"/>
            <w:vAlign w:val="center"/>
            <w:hideMark/>
          </w:tcPr>
          <w:p w14:paraId="31B7D82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"Traços sons cores e formas"</w:t>
            </w:r>
          </w:p>
        </w:tc>
        <w:tc>
          <w:tcPr>
            <w:tcW w:w="430" w:type="dxa"/>
            <w:tcBorders>
              <w:top w:val="nil"/>
              <w:left w:val="nil"/>
              <w:bottom w:val="single" w:sz="4" w:space="0" w:color="auto"/>
              <w:right w:val="single" w:sz="4" w:space="0" w:color="auto"/>
            </w:tcBorders>
            <w:shd w:val="clear" w:color="auto" w:fill="auto"/>
            <w:noWrap/>
            <w:vAlign w:val="center"/>
            <w:hideMark/>
          </w:tcPr>
          <w:p w14:paraId="74EBC3BA" w14:textId="4A70C7A7"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nil"/>
              <w:left w:val="nil"/>
              <w:bottom w:val="single" w:sz="4" w:space="0" w:color="auto"/>
              <w:right w:val="single" w:sz="4" w:space="0" w:color="auto"/>
            </w:tcBorders>
            <w:shd w:val="clear" w:color="auto" w:fill="auto"/>
            <w:vAlign w:val="center"/>
            <w:hideMark/>
          </w:tcPr>
          <w:p w14:paraId="13C0B0EE" w14:textId="4D93237E"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Samba </w:t>
            </w:r>
            <w:r w:rsidR="00FE1D98">
              <w:rPr>
                <w:rFonts w:ascii="Calibri" w:eastAsia="Times New Roman" w:hAnsi="Calibri" w:cs="Calibri"/>
                <w:color w:val="000000"/>
                <w:sz w:val="16"/>
                <w:szCs w:val="16"/>
                <w:lang w:eastAsia="pt-BR"/>
              </w:rPr>
              <w:t>Lelê</w:t>
            </w:r>
          </w:p>
        </w:tc>
        <w:tc>
          <w:tcPr>
            <w:tcW w:w="1134" w:type="dxa"/>
            <w:tcBorders>
              <w:top w:val="nil"/>
              <w:left w:val="nil"/>
              <w:bottom w:val="single" w:sz="4" w:space="0" w:color="auto"/>
              <w:right w:val="single" w:sz="4" w:space="0" w:color="auto"/>
            </w:tcBorders>
            <w:shd w:val="clear" w:color="auto" w:fill="auto"/>
            <w:noWrap/>
            <w:vAlign w:val="center"/>
            <w:hideMark/>
          </w:tcPr>
          <w:p w14:paraId="625065C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corpo</w:t>
            </w:r>
          </w:p>
        </w:tc>
      </w:tr>
      <w:tr w:rsidR="00A818B1" w:rsidRPr="00A818B1" w14:paraId="71D6A239" w14:textId="77777777" w:rsidTr="00325A7D">
        <w:trPr>
          <w:trHeight w:val="1935"/>
        </w:trPr>
        <w:tc>
          <w:tcPr>
            <w:tcW w:w="425" w:type="dxa"/>
            <w:vMerge/>
            <w:tcBorders>
              <w:top w:val="nil"/>
              <w:left w:val="single" w:sz="4" w:space="0" w:color="auto"/>
              <w:bottom w:val="single" w:sz="4" w:space="0" w:color="000000"/>
              <w:right w:val="single" w:sz="4" w:space="0" w:color="auto"/>
            </w:tcBorders>
            <w:vAlign w:val="center"/>
            <w:hideMark/>
          </w:tcPr>
          <w:p w14:paraId="21F3778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43DE1C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3391" w:type="dxa"/>
            <w:tcBorders>
              <w:top w:val="nil"/>
              <w:left w:val="nil"/>
              <w:bottom w:val="single" w:sz="4" w:space="0" w:color="auto"/>
              <w:right w:val="single" w:sz="4" w:space="0" w:color="auto"/>
            </w:tcBorders>
            <w:shd w:val="clear" w:color="auto" w:fill="auto"/>
            <w:vAlign w:val="center"/>
            <w:hideMark/>
          </w:tcPr>
          <w:p w14:paraId="250B06FA" w14:textId="7CD76958" w:rsidR="00A818B1" w:rsidRPr="00A818B1" w:rsidRDefault="00A818B1" w:rsidP="00096020">
            <w:pPr>
              <w:spacing w:after="0" w:line="240" w:lineRule="auto"/>
              <w:rPr>
                <w:rFonts w:ascii="Calibri" w:eastAsia="Times New Roman" w:hAnsi="Calibri" w:cs="Calibri"/>
                <w:color w:val="000000"/>
                <w:sz w:val="16"/>
                <w:szCs w:val="16"/>
                <w:lang w:eastAsia="pt-BR"/>
              </w:rPr>
            </w:pPr>
            <w:r w:rsidRPr="00B204F7">
              <w:rPr>
                <w:rFonts w:ascii="Calibri" w:eastAsia="Times New Roman" w:hAnsi="Calibri" w:cs="Calibri"/>
                <w:color w:val="000000"/>
                <w:sz w:val="16"/>
                <w:szCs w:val="16"/>
                <w:lang w:eastAsia="pt-BR"/>
              </w:rPr>
              <w:t xml:space="preserve">Pedir para que as crianças fiquem em pé. Tocar e cantar a música "Quer Dançar" do grupo </w:t>
            </w:r>
            <w:proofErr w:type="spellStart"/>
            <w:r w:rsidRPr="00B204F7">
              <w:rPr>
                <w:rFonts w:ascii="Calibri" w:eastAsia="Times New Roman" w:hAnsi="Calibri" w:cs="Calibri"/>
                <w:color w:val="000000"/>
                <w:sz w:val="16"/>
                <w:szCs w:val="16"/>
                <w:lang w:eastAsia="pt-BR"/>
              </w:rPr>
              <w:t>Tiquequê</w:t>
            </w:r>
            <w:proofErr w:type="spellEnd"/>
            <w:r w:rsidRPr="00B204F7">
              <w:rPr>
                <w:rFonts w:ascii="Calibri" w:eastAsia="Times New Roman" w:hAnsi="Calibri" w:cs="Calibri"/>
                <w:color w:val="000000"/>
                <w:sz w:val="16"/>
                <w:szCs w:val="16"/>
                <w:lang w:eastAsia="pt-BR"/>
              </w:rPr>
              <w:t xml:space="preserve"> e re</w:t>
            </w:r>
            <w:r w:rsidR="000F1A86" w:rsidRPr="00B204F7">
              <w:rPr>
                <w:rFonts w:ascii="Calibri" w:eastAsia="Times New Roman" w:hAnsi="Calibri" w:cs="Calibri"/>
                <w:color w:val="000000"/>
                <w:sz w:val="16"/>
                <w:szCs w:val="16"/>
                <w:lang w:eastAsia="pt-BR"/>
              </w:rPr>
              <w:t xml:space="preserve">alizar os comandos </w:t>
            </w:r>
            <w:r w:rsidR="00096020" w:rsidRPr="00B204F7">
              <w:rPr>
                <w:rFonts w:ascii="Calibri" w:eastAsia="Times New Roman" w:hAnsi="Calibri" w:cs="Calibri"/>
                <w:color w:val="000000"/>
                <w:sz w:val="16"/>
                <w:szCs w:val="16"/>
                <w:lang w:eastAsia="pt-BR"/>
              </w:rPr>
              <w:t>que há nela.</w:t>
            </w:r>
            <w:r w:rsidRPr="00B204F7">
              <w:rPr>
                <w:rFonts w:ascii="Calibri" w:eastAsia="Times New Roman" w:hAnsi="Calibri" w:cs="Calibri"/>
                <w:color w:val="000000"/>
                <w:sz w:val="16"/>
                <w:szCs w:val="16"/>
                <w:lang w:eastAsia="pt-BR"/>
              </w:rPr>
              <w:t xml:space="preserve"> Após cantar e dançar a música abra espaço para que as crianças criem suas próprias coreografias. Use apenas o início da música que fala "Quer dançar é só me imitar (2x)" ao final dessa frase improvise u</w:t>
            </w:r>
            <w:r w:rsidR="00B204F7" w:rsidRPr="00B204F7">
              <w:rPr>
                <w:rFonts w:ascii="Calibri" w:eastAsia="Times New Roman" w:hAnsi="Calibri" w:cs="Calibri"/>
                <w:color w:val="000000"/>
                <w:sz w:val="16"/>
                <w:szCs w:val="16"/>
                <w:lang w:eastAsia="pt-BR"/>
              </w:rPr>
              <w:t>ma dança e cante novamente e vá</w:t>
            </w:r>
            <w:r w:rsidRPr="00B204F7">
              <w:rPr>
                <w:rFonts w:ascii="Calibri" w:eastAsia="Times New Roman" w:hAnsi="Calibri" w:cs="Calibri"/>
                <w:color w:val="000000"/>
                <w:sz w:val="16"/>
                <w:szCs w:val="16"/>
                <w:lang w:eastAsia="pt-BR"/>
              </w:rPr>
              <w:t xml:space="preserve"> pedindo que cada um invente a sua.</w:t>
            </w:r>
          </w:p>
        </w:tc>
        <w:tc>
          <w:tcPr>
            <w:tcW w:w="1067" w:type="dxa"/>
            <w:tcBorders>
              <w:top w:val="nil"/>
              <w:left w:val="nil"/>
              <w:bottom w:val="single" w:sz="4" w:space="0" w:color="auto"/>
              <w:right w:val="single" w:sz="4" w:space="0" w:color="auto"/>
            </w:tcBorders>
            <w:shd w:val="clear" w:color="auto" w:fill="auto"/>
            <w:vAlign w:val="center"/>
            <w:hideMark/>
          </w:tcPr>
          <w:p w14:paraId="3317787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o corpo e trabalhar a criação</w:t>
            </w:r>
          </w:p>
        </w:tc>
        <w:tc>
          <w:tcPr>
            <w:tcW w:w="1265" w:type="dxa"/>
            <w:tcBorders>
              <w:top w:val="nil"/>
              <w:left w:val="nil"/>
              <w:bottom w:val="single" w:sz="4" w:space="0" w:color="auto"/>
              <w:right w:val="single" w:sz="4" w:space="0" w:color="auto"/>
            </w:tcBorders>
            <w:shd w:val="clear" w:color="auto" w:fill="auto"/>
            <w:vAlign w:val="center"/>
            <w:hideMark/>
          </w:tcPr>
          <w:p w14:paraId="267455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80C6FA4" w14:textId="50FD0EE8"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66" w:type="dxa"/>
            <w:tcBorders>
              <w:top w:val="nil"/>
              <w:left w:val="nil"/>
              <w:bottom w:val="single" w:sz="4" w:space="0" w:color="auto"/>
              <w:right w:val="single" w:sz="4" w:space="0" w:color="auto"/>
            </w:tcBorders>
            <w:shd w:val="clear" w:color="auto" w:fill="auto"/>
            <w:vAlign w:val="center"/>
            <w:hideMark/>
          </w:tcPr>
          <w:p w14:paraId="7023BC1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Quer Dançar</w:t>
            </w:r>
          </w:p>
        </w:tc>
        <w:tc>
          <w:tcPr>
            <w:tcW w:w="1134" w:type="dxa"/>
            <w:tcBorders>
              <w:top w:val="nil"/>
              <w:left w:val="nil"/>
              <w:bottom w:val="single" w:sz="4" w:space="0" w:color="auto"/>
              <w:right w:val="single" w:sz="4" w:space="0" w:color="auto"/>
            </w:tcBorders>
            <w:shd w:val="clear" w:color="auto" w:fill="auto"/>
            <w:vAlign w:val="center"/>
            <w:hideMark/>
          </w:tcPr>
          <w:p w14:paraId="25F2E20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instrumento harmônico </w:t>
            </w:r>
          </w:p>
        </w:tc>
      </w:tr>
      <w:tr w:rsidR="00A818B1" w:rsidRPr="00A818B1" w14:paraId="1EDA342C" w14:textId="77777777" w:rsidTr="0024577C">
        <w:trPr>
          <w:trHeight w:val="900"/>
        </w:trPr>
        <w:tc>
          <w:tcPr>
            <w:tcW w:w="425" w:type="dxa"/>
            <w:vMerge/>
            <w:tcBorders>
              <w:top w:val="nil"/>
              <w:left w:val="single" w:sz="4" w:space="0" w:color="auto"/>
              <w:bottom w:val="single" w:sz="4" w:space="0" w:color="auto"/>
              <w:right w:val="single" w:sz="4" w:space="0" w:color="auto"/>
            </w:tcBorders>
            <w:vAlign w:val="center"/>
            <w:hideMark/>
          </w:tcPr>
          <w:p w14:paraId="521A69E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A5EA7CD"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hideMark/>
          </w:tcPr>
          <w:p w14:paraId="7C58433A" w14:textId="521CD3B9"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61180D8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2CB6E1F" w14:textId="788A3469"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14C8E0E" w14:textId="5EE88B1F"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0F26D0D" w14:textId="090E6173"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1F4E6DE2"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6C303114" w14:textId="77777777" w:rsidTr="0024577C">
        <w:trPr>
          <w:trHeight w:val="300"/>
        </w:trPr>
        <w:tc>
          <w:tcPr>
            <w:tcW w:w="9816" w:type="dxa"/>
            <w:gridSpan w:val="8"/>
            <w:tcBorders>
              <w:top w:val="single" w:sz="4" w:space="0" w:color="auto"/>
              <w:right w:val="nil"/>
            </w:tcBorders>
            <w:shd w:val="clear" w:color="auto" w:fill="auto"/>
            <w:noWrap/>
            <w:vAlign w:val="center"/>
            <w:hideMark/>
          </w:tcPr>
          <w:p w14:paraId="6E0C30FE" w14:textId="77777777" w:rsidR="00A818B1" w:rsidRDefault="00A818B1" w:rsidP="00A818B1">
            <w:pPr>
              <w:spacing w:after="0" w:line="240" w:lineRule="auto"/>
              <w:jc w:val="center"/>
              <w:rPr>
                <w:rFonts w:ascii="Calibri" w:eastAsia="Times New Roman" w:hAnsi="Calibri" w:cs="Calibri"/>
                <w:color w:val="000000"/>
                <w:lang w:eastAsia="pt-BR"/>
              </w:rPr>
            </w:pPr>
            <w:r w:rsidRPr="00A818B1">
              <w:rPr>
                <w:rFonts w:ascii="Calibri" w:eastAsia="Times New Roman" w:hAnsi="Calibri" w:cs="Calibri"/>
                <w:color w:val="000000"/>
                <w:sz w:val="22"/>
                <w:lang w:eastAsia="pt-BR"/>
              </w:rPr>
              <w:t> </w:t>
            </w:r>
          </w:p>
          <w:p w14:paraId="64C0832C" w14:textId="2AC5BE22" w:rsidR="00A66C7E" w:rsidRDefault="00A66C7E" w:rsidP="00A818B1">
            <w:pPr>
              <w:spacing w:after="0" w:line="240" w:lineRule="auto"/>
              <w:jc w:val="center"/>
              <w:rPr>
                <w:rFonts w:ascii="Calibri" w:eastAsia="Times New Roman" w:hAnsi="Calibri" w:cs="Calibri"/>
                <w:color w:val="000000"/>
                <w:lang w:eastAsia="pt-BR"/>
              </w:rPr>
            </w:pPr>
          </w:p>
          <w:p w14:paraId="7F1BED53" w14:textId="6D6C7439" w:rsidR="00F37269" w:rsidRDefault="00F37269" w:rsidP="00A818B1">
            <w:pPr>
              <w:spacing w:after="0" w:line="240" w:lineRule="auto"/>
              <w:jc w:val="center"/>
              <w:rPr>
                <w:rFonts w:ascii="Calibri" w:eastAsia="Times New Roman" w:hAnsi="Calibri" w:cs="Calibri"/>
                <w:color w:val="000000"/>
                <w:lang w:eastAsia="pt-BR"/>
              </w:rPr>
            </w:pPr>
          </w:p>
          <w:p w14:paraId="74B39E46" w14:textId="77777777" w:rsidR="00F37269" w:rsidRDefault="00F37269" w:rsidP="00A818B1">
            <w:pPr>
              <w:spacing w:after="0" w:line="240" w:lineRule="auto"/>
              <w:jc w:val="center"/>
              <w:rPr>
                <w:rFonts w:ascii="Calibri" w:eastAsia="Times New Roman" w:hAnsi="Calibri" w:cs="Calibri"/>
                <w:color w:val="000000"/>
                <w:lang w:eastAsia="pt-BR"/>
              </w:rPr>
            </w:pPr>
          </w:p>
          <w:p w14:paraId="341030E3" w14:textId="77777777" w:rsidR="00A66C7E" w:rsidRPr="00A818B1" w:rsidRDefault="00A66C7E" w:rsidP="00A818B1">
            <w:pPr>
              <w:spacing w:after="0" w:line="240" w:lineRule="auto"/>
              <w:jc w:val="center"/>
              <w:rPr>
                <w:rFonts w:ascii="Calibri" w:eastAsia="Times New Roman" w:hAnsi="Calibri" w:cs="Calibri"/>
                <w:color w:val="000000"/>
                <w:lang w:eastAsia="pt-BR"/>
              </w:rPr>
            </w:pPr>
          </w:p>
        </w:tc>
      </w:tr>
      <w:tr w:rsidR="00A818B1" w:rsidRPr="00A818B1" w14:paraId="05335F6E" w14:textId="77777777" w:rsidTr="0024577C">
        <w:trPr>
          <w:trHeight w:val="14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FFC9C9"/>
            <w:noWrap/>
            <w:vAlign w:val="center"/>
            <w:hideMark/>
          </w:tcPr>
          <w:p w14:paraId="4FDF5DEA" w14:textId="77777777" w:rsidR="00A818B1" w:rsidRDefault="00A818B1" w:rsidP="00A818B1">
            <w:pPr>
              <w:spacing w:after="0" w:line="240" w:lineRule="auto"/>
              <w:jc w:val="center"/>
              <w:rPr>
                <w:rFonts w:ascii="Calibri" w:eastAsia="Times New Roman" w:hAnsi="Calibri" w:cs="Calibri"/>
                <w:b/>
                <w:color w:val="000000"/>
                <w:szCs w:val="16"/>
                <w:lang w:eastAsia="pt-BR"/>
              </w:rPr>
            </w:pPr>
            <w:r w:rsidRPr="0024577C">
              <w:rPr>
                <w:rFonts w:ascii="Calibri" w:eastAsia="Times New Roman" w:hAnsi="Calibri" w:cs="Calibri"/>
                <w:b/>
                <w:color w:val="000000"/>
                <w:szCs w:val="16"/>
                <w:lang w:eastAsia="pt-BR"/>
              </w:rPr>
              <w:lastRenderedPageBreak/>
              <w:t>12</w:t>
            </w:r>
          </w:p>
          <w:p w14:paraId="0FD7CA73" w14:textId="19858FF0" w:rsidR="00720583" w:rsidRPr="0024577C" w:rsidRDefault="00720583" w:rsidP="00A818B1">
            <w:pPr>
              <w:spacing w:after="0" w:line="240" w:lineRule="auto"/>
              <w:jc w:val="center"/>
              <w:rPr>
                <w:rFonts w:ascii="Calibri" w:eastAsia="Times New Roman" w:hAnsi="Calibri" w:cs="Calibri"/>
                <w:b/>
                <w:color w:val="000000"/>
                <w:sz w:val="16"/>
                <w:szCs w:val="16"/>
                <w:lang w:eastAsia="pt-BR"/>
              </w:rPr>
            </w:pPr>
            <w:r w:rsidRPr="00720583">
              <w:rPr>
                <w:rFonts w:ascii="Calibri" w:eastAsia="Times New Roman" w:hAnsi="Calibri" w:cs="Calibri"/>
                <w:b/>
                <w:color w:val="000000"/>
                <w:sz w:val="12"/>
                <w:szCs w:val="12"/>
                <w:lang w:eastAsia="pt-BR"/>
              </w:rPr>
              <w:t xml:space="preserve">1º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47E4CC1"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Acolhida</w:t>
            </w:r>
          </w:p>
        </w:tc>
        <w:tc>
          <w:tcPr>
            <w:tcW w:w="3391" w:type="dxa"/>
            <w:tcBorders>
              <w:top w:val="single" w:sz="4" w:space="0" w:color="auto"/>
              <w:left w:val="nil"/>
              <w:bottom w:val="single" w:sz="4" w:space="0" w:color="auto"/>
              <w:right w:val="single" w:sz="4" w:space="0" w:color="auto"/>
            </w:tcBorders>
            <w:shd w:val="clear" w:color="auto" w:fill="auto"/>
            <w:vAlign w:val="center"/>
            <w:hideMark/>
          </w:tcPr>
          <w:p w14:paraId="5C53840B" w14:textId="58665C48" w:rsidR="00A818B1" w:rsidRPr="00A818B1" w:rsidRDefault="00CC51B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AFD847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Receber os alunos</w:t>
            </w:r>
          </w:p>
        </w:tc>
        <w:tc>
          <w:tcPr>
            <w:tcW w:w="1265" w:type="dxa"/>
            <w:tcBorders>
              <w:top w:val="single" w:sz="4" w:space="0" w:color="auto"/>
              <w:left w:val="nil"/>
              <w:bottom w:val="single" w:sz="4" w:space="0" w:color="auto"/>
              <w:right w:val="single" w:sz="4" w:space="0" w:color="auto"/>
            </w:tcBorders>
            <w:shd w:val="clear" w:color="auto" w:fill="auto"/>
            <w:vAlign w:val="center"/>
            <w:hideMark/>
          </w:tcPr>
          <w:p w14:paraId="3ACFCDB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511351A0" w14:textId="45DC08ED"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66" w:type="dxa"/>
            <w:tcBorders>
              <w:top w:val="single" w:sz="4" w:space="0" w:color="auto"/>
              <w:left w:val="nil"/>
              <w:bottom w:val="single" w:sz="4" w:space="0" w:color="auto"/>
              <w:right w:val="single" w:sz="4" w:space="0" w:color="auto"/>
            </w:tcBorders>
            <w:shd w:val="clear" w:color="auto" w:fill="auto"/>
            <w:vAlign w:val="center"/>
            <w:hideMark/>
          </w:tcPr>
          <w:p w14:paraId="6D2F3BCB"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Olá, Como Vai? Bom dia Amiguinho!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815BE53"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r w:rsidR="00A818B1" w:rsidRPr="00A818B1" w14:paraId="753A2786" w14:textId="77777777" w:rsidTr="0024577C">
        <w:trPr>
          <w:trHeight w:val="13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1EE0BA4E"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2E5816C8"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Cantar Escala a de Dó</w:t>
            </w:r>
          </w:p>
        </w:tc>
        <w:tc>
          <w:tcPr>
            <w:tcW w:w="3391" w:type="dxa"/>
            <w:tcBorders>
              <w:top w:val="nil"/>
              <w:left w:val="nil"/>
              <w:bottom w:val="single" w:sz="4" w:space="0" w:color="auto"/>
              <w:right w:val="single" w:sz="4" w:space="0" w:color="auto"/>
            </w:tcBorders>
            <w:shd w:val="clear" w:color="auto" w:fill="auto"/>
            <w:vAlign w:val="center"/>
            <w:hideMark/>
          </w:tcPr>
          <w:p w14:paraId="046EC556"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Fazer uma roda com todas as crianças em pé. Cantar a música "No meu Corpo Moram Notas" fazendo a coreografia para ajudar as crianças a assimilarem as notas musicais.</w:t>
            </w:r>
          </w:p>
        </w:tc>
        <w:tc>
          <w:tcPr>
            <w:tcW w:w="1067" w:type="dxa"/>
            <w:tcBorders>
              <w:top w:val="nil"/>
              <w:left w:val="nil"/>
              <w:bottom w:val="single" w:sz="4" w:space="0" w:color="auto"/>
              <w:right w:val="single" w:sz="4" w:space="0" w:color="auto"/>
            </w:tcBorders>
            <w:shd w:val="clear" w:color="auto" w:fill="auto"/>
            <w:vAlign w:val="center"/>
            <w:hideMark/>
          </w:tcPr>
          <w:p w14:paraId="28951D1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Trabalhar escala musical e agudo e grave</w:t>
            </w:r>
          </w:p>
        </w:tc>
        <w:tc>
          <w:tcPr>
            <w:tcW w:w="1265" w:type="dxa"/>
            <w:tcBorders>
              <w:top w:val="nil"/>
              <w:left w:val="nil"/>
              <w:bottom w:val="single" w:sz="4" w:space="0" w:color="auto"/>
              <w:right w:val="single" w:sz="4" w:space="0" w:color="auto"/>
            </w:tcBorders>
            <w:shd w:val="clear" w:color="auto" w:fill="auto"/>
            <w:vAlign w:val="center"/>
            <w:hideMark/>
          </w:tcPr>
          <w:p w14:paraId="7B8961E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07CD7DE" w14:textId="3C9296E0"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1066" w:type="dxa"/>
            <w:tcBorders>
              <w:top w:val="nil"/>
              <w:left w:val="nil"/>
              <w:bottom w:val="single" w:sz="4" w:space="0" w:color="auto"/>
              <w:right w:val="single" w:sz="4" w:space="0" w:color="auto"/>
            </w:tcBorders>
            <w:shd w:val="clear" w:color="auto" w:fill="auto"/>
            <w:vAlign w:val="center"/>
            <w:hideMark/>
          </w:tcPr>
          <w:p w14:paraId="307245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No Meu Corpo Moram Notas</w:t>
            </w:r>
          </w:p>
        </w:tc>
        <w:tc>
          <w:tcPr>
            <w:tcW w:w="1134" w:type="dxa"/>
            <w:tcBorders>
              <w:top w:val="nil"/>
              <w:left w:val="nil"/>
              <w:bottom w:val="single" w:sz="4" w:space="0" w:color="auto"/>
              <w:right w:val="single" w:sz="4" w:space="0" w:color="auto"/>
            </w:tcBorders>
            <w:shd w:val="clear" w:color="auto" w:fill="auto"/>
            <w:vAlign w:val="center"/>
            <w:hideMark/>
          </w:tcPr>
          <w:p w14:paraId="2AE02D6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Voz e teclado</w:t>
            </w:r>
          </w:p>
        </w:tc>
      </w:tr>
      <w:tr w:rsidR="00A818B1" w:rsidRPr="00A818B1" w14:paraId="38DAF1FF" w14:textId="77777777" w:rsidTr="0024577C">
        <w:trPr>
          <w:trHeight w:val="16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30B237C"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D5D23C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Improviso</w:t>
            </w:r>
          </w:p>
        </w:tc>
        <w:tc>
          <w:tcPr>
            <w:tcW w:w="3391" w:type="dxa"/>
            <w:tcBorders>
              <w:top w:val="nil"/>
              <w:left w:val="nil"/>
              <w:bottom w:val="single" w:sz="4" w:space="0" w:color="auto"/>
              <w:right w:val="single" w:sz="4" w:space="0" w:color="auto"/>
            </w:tcBorders>
            <w:shd w:val="clear" w:color="auto" w:fill="auto"/>
            <w:vAlign w:val="center"/>
            <w:hideMark/>
          </w:tcPr>
          <w:p w14:paraId="2932CAC2" w14:textId="139C2DC8" w:rsidR="00A818B1" w:rsidRPr="00A818B1" w:rsidRDefault="00A818B1" w:rsidP="00D21CA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Colocar</w:t>
            </w:r>
            <w:r w:rsidR="00D21CA1">
              <w:rPr>
                <w:rFonts w:ascii="Calibri" w:eastAsia="Times New Roman" w:hAnsi="Calibri" w:cs="Calibri"/>
                <w:color w:val="000000"/>
                <w:sz w:val="16"/>
                <w:szCs w:val="16"/>
                <w:lang w:eastAsia="pt-BR"/>
              </w:rPr>
              <w:t xml:space="preserve"> as crianças assentadas em roda e no centro dela </w:t>
            </w:r>
            <w:r w:rsidRPr="00A818B1">
              <w:rPr>
                <w:rFonts w:ascii="Calibri" w:eastAsia="Times New Roman" w:hAnsi="Calibri" w:cs="Calibri"/>
                <w:color w:val="000000"/>
                <w:sz w:val="16"/>
                <w:szCs w:val="16"/>
                <w:lang w:eastAsia="pt-BR"/>
              </w:rPr>
              <w:t>colocar o teclado. Crie uma ba</w:t>
            </w:r>
            <w:r w:rsidR="00D21CA1">
              <w:rPr>
                <w:rFonts w:ascii="Calibri" w:eastAsia="Times New Roman" w:hAnsi="Calibri" w:cs="Calibri"/>
                <w:color w:val="000000"/>
                <w:sz w:val="16"/>
                <w:szCs w:val="16"/>
                <w:lang w:eastAsia="pt-BR"/>
              </w:rPr>
              <w:t>se harmônica para que ela</w:t>
            </w:r>
            <w:r w:rsidRPr="00A818B1">
              <w:rPr>
                <w:rFonts w:ascii="Calibri" w:eastAsia="Times New Roman" w:hAnsi="Calibri" w:cs="Calibri"/>
                <w:color w:val="000000"/>
                <w:sz w:val="16"/>
                <w:szCs w:val="16"/>
                <w:lang w:eastAsia="pt-BR"/>
              </w:rPr>
              <w:t xml:space="preserve">s improvisem. </w:t>
            </w:r>
            <w:r w:rsidR="00D21CA1">
              <w:rPr>
                <w:rFonts w:ascii="Calibri" w:eastAsia="Times New Roman" w:hAnsi="Calibri" w:cs="Calibri"/>
                <w:color w:val="000000"/>
                <w:sz w:val="16"/>
                <w:szCs w:val="16"/>
                <w:lang w:eastAsia="pt-BR"/>
              </w:rPr>
              <w:t xml:space="preserve">Deixe claro </w:t>
            </w:r>
            <w:r w:rsidRPr="00A818B1">
              <w:rPr>
                <w:rFonts w:ascii="Calibri" w:eastAsia="Times New Roman" w:hAnsi="Calibri" w:cs="Calibri"/>
                <w:color w:val="000000"/>
                <w:sz w:val="16"/>
                <w:szCs w:val="16"/>
                <w:lang w:eastAsia="pt-BR"/>
              </w:rPr>
              <w:t>que só podem usar as teclas brancas do teclado.</w:t>
            </w:r>
          </w:p>
        </w:tc>
        <w:tc>
          <w:tcPr>
            <w:tcW w:w="1067" w:type="dxa"/>
            <w:tcBorders>
              <w:top w:val="nil"/>
              <w:left w:val="nil"/>
              <w:bottom w:val="single" w:sz="4" w:space="0" w:color="auto"/>
              <w:right w:val="single" w:sz="4" w:space="0" w:color="auto"/>
            </w:tcBorders>
            <w:shd w:val="clear" w:color="auto" w:fill="auto"/>
            <w:vAlign w:val="center"/>
            <w:hideMark/>
          </w:tcPr>
          <w:p w14:paraId="1C994E51" w14:textId="06567BAA" w:rsidR="00A818B1" w:rsidRPr="00A818B1" w:rsidRDefault="0024577C"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Trabalhar </w:t>
            </w:r>
            <w:r w:rsidR="00A818B1" w:rsidRPr="00A818B1">
              <w:rPr>
                <w:rFonts w:ascii="Calibri" w:eastAsia="Times New Roman" w:hAnsi="Calibri" w:cs="Calibri"/>
                <w:color w:val="000000"/>
                <w:sz w:val="16"/>
                <w:szCs w:val="16"/>
                <w:lang w:eastAsia="pt-BR"/>
              </w:rPr>
              <w:t>improviso</w:t>
            </w:r>
          </w:p>
        </w:tc>
        <w:tc>
          <w:tcPr>
            <w:tcW w:w="1265" w:type="dxa"/>
            <w:tcBorders>
              <w:top w:val="nil"/>
              <w:left w:val="nil"/>
              <w:bottom w:val="single" w:sz="4" w:space="0" w:color="auto"/>
              <w:right w:val="single" w:sz="4" w:space="0" w:color="auto"/>
            </w:tcBorders>
            <w:shd w:val="clear" w:color="auto" w:fill="auto"/>
            <w:vAlign w:val="center"/>
            <w:hideMark/>
          </w:tcPr>
          <w:p w14:paraId="405E4B1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C73D778" w14:textId="77777777" w:rsidR="00A818B1" w:rsidRPr="00A818B1" w:rsidRDefault="00A818B1" w:rsidP="00A818B1">
            <w:pPr>
              <w:spacing w:after="0" w:line="240" w:lineRule="auto"/>
              <w:jc w:val="center"/>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066" w:type="dxa"/>
            <w:tcBorders>
              <w:top w:val="nil"/>
              <w:left w:val="nil"/>
              <w:bottom w:val="single" w:sz="4" w:space="0" w:color="auto"/>
              <w:right w:val="single" w:sz="4" w:space="0" w:color="auto"/>
            </w:tcBorders>
            <w:shd w:val="clear" w:color="auto" w:fill="auto"/>
            <w:noWrap/>
            <w:vAlign w:val="center"/>
            <w:hideMark/>
          </w:tcPr>
          <w:p w14:paraId="031E0B30"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w:t>
            </w:r>
          </w:p>
        </w:tc>
        <w:tc>
          <w:tcPr>
            <w:tcW w:w="1134" w:type="dxa"/>
            <w:tcBorders>
              <w:top w:val="nil"/>
              <w:left w:val="nil"/>
              <w:bottom w:val="single" w:sz="4" w:space="0" w:color="auto"/>
              <w:right w:val="single" w:sz="4" w:space="0" w:color="auto"/>
            </w:tcBorders>
            <w:shd w:val="clear" w:color="auto" w:fill="auto"/>
            <w:vAlign w:val="center"/>
            <w:hideMark/>
          </w:tcPr>
          <w:p w14:paraId="329FD5D4"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Teclado</w:t>
            </w:r>
          </w:p>
        </w:tc>
      </w:tr>
      <w:tr w:rsidR="00A818B1" w:rsidRPr="00A818B1" w14:paraId="5A7A646D" w14:textId="77777777" w:rsidTr="00DD6C53">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282952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6A11159"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Despedida</w:t>
            </w:r>
          </w:p>
        </w:tc>
        <w:tc>
          <w:tcPr>
            <w:tcW w:w="3391" w:type="dxa"/>
            <w:tcBorders>
              <w:top w:val="nil"/>
              <w:left w:val="nil"/>
              <w:bottom w:val="single" w:sz="4" w:space="0" w:color="auto"/>
              <w:right w:val="single" w:sz="4" w:space="0" w:color="auto"/>
            </w:tcBorders>
            <w:shd w:val="clear" w:color="auto" w:fill="auto"/>
            <w:vAlign w:val="center"/>
          </w:tcPr>
          <w:p w14:paraId="0C2359CE" w14:textId="2E7F1395" w:rsidR="00A818B1" w:rsidRPr="00A818B1" w:rsidRDefault="00DD6C5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875746">
              <w:rPr>
                <w:rFonts w:ascii="Calibri" w:eastAsia="Times New Roman" w:hAnsi="Calibri" w:cs="Calibri"/>
                <w:color w:val="000000"/>
                <w:sz w:val="16"/>
                <w:szCs w:val="16"/>
                <w:lang w:eastAsia="pt-BR"/>
              </w:rPr>
              <w:t>com uma música de despedida, mas de forma que as crianças continuem animadas para a próxima aula. Sugestão de músicas: "T</w:t>
            </w:r>
            <w:r>
              <w:rPr>
                <w:rFonts w:ascii="Calibri" w:eastAsia="Times New Roman" w:hAnsi="Calibri" w:cs="Calibri"/>
                <w:color w:val="000000"/>
                <w:sz w:val="16"/>
                <w:szCs w:val="16"/>
                <w:lang w:eastAsia="pt-BR"/>
              </w:rPr>
              <w:t>chau Todo Mundo" encontrada</w:t>
            </w:r>
            <w:r w:rsidRPr="00875746">
              <w:rPr>
                <w:rFonts w:ascii="Calibri" w:eastAsia="Times New Roman" w:hAnsi="Calibri" w:cs="Calibri"/>
                <w:color w:val="000000"/>
                <w:sz w:val="16"/>
                <w:szCs w:val="16"/>
                <w:lang w:eastAsia="pt-BR"/>
              </w:rPr>
              <w:t xml:space="preserve">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do </w:t>
            </w:r>
            <w:proofErr w:type="spellStart"/>
            <w:r w:rsidRPr="00875746">
              <w:rPr>
                <w:rFonts w:ascii="Calibri" w:eastAsia="Times New Roman" w:hAnsi="Calibri" w:cs="Calibri"/>
                <w:color w:val="000000"/>
                <w:sz w:val="16"/>
                <w:szCs w:val="16"/>
                <w:lang w:eastAsia="pt-BR"/>
              </w:rPr>
              <w:t>Se</w:t>
            </w:r>
            <w:r>
              <w:rPr>
                <w:rFonts w:ascii="Calibri" w:eastAsia="Times New Roman" w:hAnsi="Calibri" w:cs="Calibri"/>
                <w:color w:val="000000"/>
                <w:sz w:val="16"/>
                <w:szCs w:val="16"/>
                <w:lang w:eastAsia="pt-BR"/>
              </w:rPr>
              <w:t>rralva</w:t>
            </w:r>
            <w:proofErr w:type="spellEnd"/>
            <w:r>
              <w:rPr>
                <w:rFonts w:ascii="Calibri" w:eastAsia="Times New Roman" w:hAnsi="Calibri" w:cs="Calibri"/>
                <w:color w:val="000000"/>
                <w:sz w:val="16"/>
                <w:szCs w:val="16"/>
                <w:lang w:eastAsia="pt-BR"/>
              </w:rPr>
              <w:t xml:space="preserve"> e “Tchau, Tchau, </w:t>
            </w:r>
            <w:proofErr w:type="gramStart"/>
            <w:r>
              <w:rPr>
                <w:rFonts w:ascii="Calibri" w:eastAsia="Times New Roman" w:hAnsi="Calibri" w:cs="Calibri"/>
                <w:color w:val="000000"/>
                <w:sz w:val="16"/>
                <w:szCs w:val="16"/>
                <w:lang w:eastAsia="pt-BR"/>
              </w:rPr>
              <w:t>Tchau”</w:t>
            </w:r>
            <w:proofErr w:type="gramEnd"/>
            <w:r>
              <w:rPr>
                <w:rFonts w:ascii="Calibri" w:eastAsia="Times New Roman" w:hAnsi="Calibri" w:cs="Calibri"/>
                <w:color w:val="000000"/>
                <w:sz w:val="16"/>
                <w:szCs w:val="16"/>
                <w:lang w:eastAsia="pt-BR"/>
              </w:rPr>
              <w:t xml:space="preserve"> encontrada no canal do Youtube Alegre Música.</w:t>
            </w:r>
          </w:p>
        </w:tc>
        <w:tc>
          <w:tcPr>
            <w:tcW w:w="1067" w:type="dxa"/>
            <w:tcBorders>
              <w:top w:val="nil"/>
              <w:left w:val="nil"/>
              <w:bottom w:val="single" w:sz="4" w:space="0" w:color="auto"/>
              <w:right w:val="single" w:sz="4" w:space="0" w:color="auto"/>
            </w:tcBorders>
            <w:shd w:val="clear" w:color="auto" w:fill="auto"/>
            <w:vAlign w:val="center"/>
            <w:hideMark/>
          </w:tcPr>
          <w:p w14:paraId="4338D87A"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Despedir-se dos alunos</w:t>
            </w:r>
          </w:p>
        </w:tc>
        <w:tc>
          <w:tcPr>
            <w:tcW w:w="1265" w:type="dxa"/>
            <w:tcBorders>
              <w:top w:val="nil"/>
              <w:left w:val="nil"/>
              <w:bottom w:val="single" w:sz="4" w:space="0" w:color="auto"/>
              <w:right w:val="single" w:sz="4" w:space="0" w:color="auto"/>
            </w:tcBorders>
            <w:shd w:val="clear" w:color="auto" w:fill="auto"/>
            <w:vAlign w:val="center"/>
            <w:hideMark/>
          </w:tcPr>
          <w:p w14:paraId="76D59356" w14:textId="32B23890" w:rsidR="00A818B1" w:rsidRPr="00A818B1" w:rsidRDefault="00774BCE"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7A825455" w14:textId="72E70CB1" w:rsidR="00A818B1" w:rsidRPr="00A818B1" w:rsidRDefault="0061561D" w:rsidP="00A818B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66" w:type="dxa"/>
            <w:tcBorders>
              <w:top w:val="nil"/>
              <w:left w:val="nil"/>
              <w:bottom w:val="single" w:sz="4" w:space="0" w:color="auto"/>
              <w:right w:val="single" w:sz="4" w:space="0" w:color="auto"/>
            </w:tcBorders>
            <w:shd w:val="clear" w:color="auto" w:fill="auto"/>
            <w:vAlign w:val="center"/>
            <w:hideMark/>
          </w:tcPr>
          <w:p w14:paraId="74EA3816" w14:textId="31D2AB20" w:rsidR="00A818B1" w:rsidRPr="00A818B1" w:rsidRDefault="00B66F13" w:rsidP="00A818B1">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Tchau, Tchau, Tchau e Tchau</w:t>
            </w:r>
            <w:r w:rsidR="00A818B1" w:rsidRPr="00A818B1">
              <w:rPr>
                <w:rFonts w:ascii="Calibri" w:eastAsia="Times New Roman" w:hAnsi="Calibri" w:cs="Calibri"/>
                <w:color w:val="000000"/>
                <w:sz w:val="16"/>
                <w:szCs w:val="16"/>
                <w:lang w:eastAsia="pt-BR"/>
              </w:rPr>
              <w:t>, Todo Mundo</w:t>
            </w:r>
          </w:p>
        </w:tc>
        <w:tc>
          <w:tcPr>
            <w:tcW w:w="1134" w:type="dxa"/>
            <w:tcBorders>
              <w:top w:val="nil"/>
              <w:left w:val="nil"/>
              <w:bottom w:val="single" w:sz="4" w:space="0" w:color="auto"/>
              <w:right w:val="single" w:sz="4" w:space="0" w:color="auto"/>
            </w:tcBorders>
            <w:shd w:val="clear" w:color="auto" w:fill="auto"/>
            <w:vAlign w:val="center"/>
            <w:hideMark/>
          </w:tcPr>
          <w:p w14:paraId="5876A3E5" w14:textId="77777777" w:rsidR="00A818B1" w:rsidRPr="00A818B1" w:rsidRDefault="00A818B1" w:rsidP="00A818B1">
            <w:pPr>
              <w:spacing w:after="0" w:line="240" w:lineRule="auto"/>
              <w:rPr>
                <w:rFonts w:ascii="Calibri" w:eastAsia="Times New Roman" w:hAnsi="Calibri" w:cs="Calibri"/>
                <w:color w:val="000000"/>
                <w:sz w:val="16"/>
                <w:szCs w:val="16"/>
                <w:lang w:eastAsia="pt-BR"/>
              </w:rPr>
            </w:pPr>
            <w:r w:rsidRPr="00A818B1">
              <w:rPr>
                <w:rFonts w:ascii="Calibri" w:eastAsia="Times New Roman" w:hAnsi="Calibri" w:cs="Calibri"/>
                <w:color w:val="000000"/>
                <w:sz w:val="16"/>
                <w:szCs w:val="16"/>
                <w:lang w:eastAsia="pt-BR"/>
              </w:rPr>
              <w:t xml:space="preserve">Voz e um instrumento harmônico ou percussivo </w:t>
            </w:r>
          </w:p>
        </w:tc>
      </w:tr>
    </w:tbl>
    <w:p w14:paraId="420A3B21" w14:textId="77777777" w:rsidR="00232A74" w:rsidRDefault="00232A74" w:rsidP="00A818B1"/>
    <w:p w14:paraId="7AF2E6F8" w14:textId="77777777" w:rsidR="00B66F13" w:rsidRDefault="00B66F13" w:rsidP="00A818B1"/>
    <w:p w14:paraId="5393A4D0" w14:textId="77777777" w:rsidR="00B66F13" w:rsidRDefault="00B66F13" w:rsidP="00A818B1"/>
    <w:p w14:paraId="6226AEFB" w14:textId="77777777" w:rsidR="00B66F13" w:rsidRDefault="00B66F13" w:rsidP="00A818B1"/>
    <w:p w14:paraId="0113B0D9" w14:textId="77777777" w:rsidR="00B66F13" w:rsidRDefault="00B66F13" w:rsidP="00A818B1"/>
    <w:p w14:paraId="6B742A41" w14:textId="77777777" w:rsidR="00B66F13" w:rsidRDefault="00B66F13" w:rsidP="00A818B1"/>
    <w:p w14:paraId="6285ED02" w14:textId="77777777" w:rsidR="00B66F13" w:rsidRDefault="00B66F13" w:rsidP="00A818B1"/>
    <w:p w14:paraId="46E25299" w14:textId="77777777" w:rsidR="00B66F13" w:rsidRDefault="00B66F13" w:rsidP="00A818B1"/>
    <w:p w14:paraId="48751569" w14:textId="77777777" w:rsidR="00A66C7E" w:rsidRDefault="00A66C7E" w:rsidP="00A818B1"/>
    <w:p w14:paraId="73878E7F" w14:textId="77777777" w:rsidR="00B66F13" w:rsidRDefault="00B66F13" w:rsidP="00A818B1"/>
    <w:p w14:paraId="327292F3" w14:textId="77777777" w:rsidR="00B66F13" w:rsidRDefault="00B66F13" w:rsidP="00A818B1"/>
    <w:p w14:paraId="707C5502" w14:textId="77777777" w:rsidR="00B66F13" w:rsidRDefault="00B66F13" w:rsidP="00A818B1"/>
    <w:p w14:paraId="2E0208F0" w14:textId="0E6FCDD2" w:rsidR="00A818B1" w:rsidRDefault="00A818B1" w:rsidP="00A818B1">
      <w:pPr>
        <w:pStyle w:val="Ttulo2"/>
      </w:pPr>
      <w:bookmarkStart w:id="13" w:name="_Toc132386263"/>
      <w:r>
        <w:lastRenderedPageBreak/>
        <w:t>2º Período</w:t>
      </w:r>
      <w:bookmarkEnd w:id="13"/>
    </w:p>
    <w:tbl>
      <w:tblPr>
        <w:tblW w:w="9829" w:type="dxa"/>
        <w:tblInd w:w="-497" w:type="dxa"/>
        <w:tblLayout w:type="fixed"/>
        <w:tblCellMar>
          <w:left w:w="70" w:type="dxa"/>
          <w:right w:w="70" w:type="dxa"/>
        </w:tblCellMar>
        <w:tblLook w:val="04A0" w:firstRow="1" w:lastRow="0" w:firstColumn="1" w:lastColumn="0" w:noHBand="0" w:noVBand="1"/>
      </w:tblPr>
      <w:tblGrid>
        <w:gridCol w:w="425"/>
        <w:gridCol w:w="1038"/>
        <w:gridCol w:w="3533"/>
        <w:gridCol w:w="928"/>
        <w:gridCol w:w="1298"/>
        <w:gridCol w:w="430"/>
        <w:gridCol w:w="1029"/>
        <w:gridCol w:w="1148"/>
      </w:tblGrid>
      <w:tr w:rsidR="00232A74" w:rsidRPr="00232A74" w14:paraId="029A1E1D" w14:textId="77777777" w:rsidTr="00B66F13">
        <w:trPr>
          <w:trHeight w:val="465"/>
        </w:trPr>
        <w:tc>
          <w:tcPr>
            <w:tcW w:w="9829"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04606F4A" w14:textId="77777777" w:rsidR="00232A74" w:rsidRPr="00232A74" w:rsidRDefault="00232A74" w:rsidP="00232A74">
            <w:pPr>
              <w:spacing w:after="0" w:line="240" w:lineRule="auto"/>
              <w:jc w:val="center"/>
              <w:rPr>
                <w:rFonts w:ascii="Calibri" w:eastAsia="Times New Roman" w:hAnsi="Calibri" w:cs="Calibri"/>
                <w:b/>
                <w:bCs/>
                <w:color w:val="000000"/>
                <w:sz w:val="36"/>
                <w:szCs w:val="36"/>
                <w:lang w:eastAsia="pt-BR"/>
              </w:rPr>
            </w:pPr>
            <w:r w:rsidRPr="00232A74">
              <w:rPr>
                <w:rFonts w:ascii="Calibri" w:eastAsia="Times New Roman" w:hAnsi="Calibri" w:cs="Calibri"/>
                <w:b/>
                <w:bCs/>
                <w:color w:val="000000"/>
                <w:sz w:val="36"/>
                <w:szCs w:val="36"/>
                <w:lang w:eastAsia="pt-BR"/>
              </w:rPr>
              <w:t>Plano de Aula 2º Período</w:t>
            </w:r>
          </w:p>
        </w:tc>
      </w:tr>
      <w:tr w:rsidR="00232A74" w:rsidRPr="00232A74" w14:paraId="2154BFDC" w14:textId="77777777" w:rsidTr="00B66F13">
        <w:trPr>
          <w:trHeight w:val="1125"/>
        </w:trPr>
        <w:tc>
          <w:tcPr>
            <w:tcW w:w="425" w:type="dxa"/>
            <w:tcBorders>
              <w:top w:val="nil"/>
              <w:left w:val="single" w:sz="4" w:space="0" w:color="auto"/>
              <w:bottom w:val="single" w:sz="4" w:space="0" w:color="auto"/>
              <w:right w:val="single" w:sz="4" w:space="0" w:color="auto"/>
            </w:tcBorders>
            <w:shd w:val="clear" w:color="000000" w:fill="E2EFDA"/>
            <w:noWrap/>
            <w:textDirection w:val="btLr"/>
            <w:vAlign w:val="center"/>
            <w:hideMark/>
          </w:tcPr>
          <w:p w14:paraId="6D81E2CC"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Aula</w:t>
            </w:r>
          </w:p>
        </w:tc>
        <w:tc>
          <w:tcPr>
            <w:tcW w:w="1038" w:type="dxa"/>
            <w:tcBorders>
              <w:top w:val="nil"/>
              <w:left w:val="nil"/>
              <w:bottom w:val="single" w:sz="4" w:space="0" w:color="auto"/>
              <w:right w:val="single" w:sz="4" w:space="0" w:color="auto"/>
            </w:tcBorders>
            <w:shd w:val="clear" w:color="000000" w:fill="E2EFDA"/>
            <w:noWrap/>
            <w:vAlign w:val="center"/>
            <w:hideMark/>
          </w:tcPr>
          <w:p w14:paraId="2AE6A905" w14:textId="77777777" w:rsidR="00232A74" w:rsidRPr="00232A74" w:rsidRDefault="00232A74" w:rsidP="00B66F13">
            <w:pPr>
              <w:spacing w:after="0" w:line="240" w:lineRule="auto"/>
              <w:ind w:hanging="36"/>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Atividade</w:t>
            </w:r>
          </w:p>
        </w:tc>
        <w:tc>
          <w:tcPr>
            <w:tcW w:w="3533" w:type="dxa"/>
            <w:tcBorders>
              <w:top w:val="nil"/>
              <w:left w:val="nil"/>
              <w:bottom w:val="single" w:sz="4" w:space="0" w:color="auto"/>
              <w:right w:val="single" w:sz="4" w:space="0" w:color="auto"/>
            </w:tcBorders>
            <w:shd w:val="clear" w:color="000000" w:fill="E2EFDA"/>
            <w:noWrap/>
            <w:vAlign w:val="center"/>
            <w:hideMark/>
          </w:tcPr>
          <w:p w14:paraId="6DEEE76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Descrição</w:t>
            </w:r>
          </w:p>
        </w:tc>
        <w:tc>
          <w:tcPr>
            <w:tcW w:w="928" w:type="dxa"/>
            <w:tcBorders>
              <w:top w:val="nil"/>
              <w:left w:val="nil"/>
              <w:bottom w:val="single" w:sz="4" w:space="0" w:color="auto"/>
              <w:right w:val="single" w:sz="4" w:space="0" w:color="auto"/>
            </w:tcBorders>
            <w:shd w:val="clear" w:color="000000" w:fill="E2EFDA"/>
            <w:noWrap/>
            <w:vAlign w:val="center"/>
            <w:hideMark/>
          </w:tcPr>
          <w:p w14:paraId="01312CC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Objetivo</w:t>
            </w:r>
          </w:p>
        </w:tc>
        <w:tc>
          <w:tcPr>
            <w:tcW w:w="1298" w:type="dxa"/>
            <w:tcBorders>
              <w:top w:val="nil"/>
              <w:left w:val="nil"/>
              <w:bottom w:val="single" w:sz="4" w:space="0" w:color="auto"/>
              <w:right w:val="single" w:sz="4" w:space="0" w:color="auto"/>
            </w:tcBorders>
            <w:shd w:val="clear" w:color="000000" w:fill="E2EFDA"/>
            <w:vAlign w:val="center"/>
            <w:hideMark/>
          </w:tcPr>
          <w:p w14:paraId="56904CAC"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Campo (s) de Experiência Atingido (s)</w:t>
            </w:r>
          </w:p>
        </w:tc>
        <w:tc>
          <w:tcPr>
            <w:tcW w:w="430" w:type="dxa"/>
            <w:tcBorders>
              <w:top w:val="nil"/>
              <w:left w:val="nil"/>
              <w:bottom w:val="single" w:sz="4" w:space="0" w:color="auto"/>
              <w:right w:val="single" w:sz="4" w:space="0" w:color="auto"/>
            </w:tcBorders>
            <w:shd w:val="clear" w:color="000000" w:fill="E2EFDA"/>
            <w:noWrap/>
            <w:textDirection w:val="btLr"/>
            <w:vAlign w:val="center"/>
            <w:hideMark/>
          </w:tcPr>
          <w:p w14:paraId="78DA5606"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Duração</w:t>
            </w:r>
          </w:p>
        </w:tc>
        <w:tc>
          <w:tcPr>
            <w:tcW w:w="1029" w:type="dxa"/>
            <w:tcBorders>
              <w:top w:val="nil"/>
              <w:left w:val="nil"/>
              <w:bottom w:val="single" w:sz="4" w:space="0" w:color="auto"/>
              <w:right w:val="single" w:sz="4" w:space="0" w:color="auto"/>
            </w:tcBorders>
            <w:shd w:val="clear" w:color="000000" w:fill="E2EFDA"/>
            <w:vAlign w:val="center"/>
            <w:hideMark/>
          </w:tcPr>
          <w:p w14:paraId="6B230CED" w14:textId="77777777" w:rsidR="00232A74" w:rsidRPr="00232A74" w:rsidRDefault="00232A74" w:rsidP="00232A74">
            <w:pPr>
              <w:spacing w:after="0" w:line="240" w:lineRule="auto"/>
              <w:jc w:val="center"/>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Música ou som a ser utilizado</w:t>
            </w:r>
          </w:p>
        </w:tc>
        <w:tc>
          <w:tcPr>
            <w:tcW w:w="1148" w:type="dxa"/>
            <w:tcBorders>
              <w:top w:val="nil"/>
              <w:left w:val="nil"/>
              <w:bottom w:val="single" w:sz="4" w:space="0" w:color="auto"/>
              <w:right w:val="single" w:sz="4" w:space="0" w:color="auto"/>
            </w:tcBorders>
            <w:shd w:val="clear" w:color="000000" w:fill="E2EFDA"/>
            <w:vAlign w:val="center"/>
            <w:hideMark/>
          </w:tcPr>
          <w:p w14:paraId="3AB3DDE7" w14:textId="77777777" w:rsidR="00232A74" w:rsidRPr="00232A74" w:rsidRDefault="00232A74" w:rsidP="00232A74">
            <w:pPr>
              <w:spacing w:after="0" w:line="240" w:lineRule="auto"/>
              <w:rPr>
                <w:rFonts w:ascii="Calibri" w:eastAsia="Times New Roman" w:hAnsi="Calibri" w:cs="Calibri"/>
                <w:b/>
                <w:bCs/>
                <w:color w:val="000000"/>
                <w:sz w:val="20"/>
                <w:szCs w:val="20"/>
                <w:lang w:eastAsia="pt-BR"/>
              </w:rPr>
            </w:pPr>
            <w:r w:rsidRPr="00232A74">
              <w:rPr>
                <w:rFonts w:ascii="Calibri" w:eastAsia="Times New Roman" w:hAnsi="Calibri" w:cs="Calibri"/>
                <w:b/>
                <w:bCs/>
                <w:color w:val="000000"/>
                <w:sz w:val="20"/>
                <w:szCs w:val="20"/>
                <w:lang w:eastAsia="pt-BR"/>
              </w:rPr>
              <w:t>Materiais Necessários</w:t>
            </w:r>
          </w:p>
        </w:tc>
      </w:tr>
      <w:tr w:rsidR="00232A74" w:rsidRPr="00232A74" w14:paraId="454D9AFB" w14:textId="77777777" w:rsidTr="00B66F13">
        <w:trPr>
          <w:trHeight w:val="1545"/>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17D92ED6" w14:textId="77777777" w:rsidR="00232A74" w:rsidRDefault="00232A74" w:rsidP="00232A74">
            <w:pPr>
              <w:spacing w:after="0" w:line="240" w:lineRule="auto"/>
              <w:jc w:val="center"/>
              <w:rPr>
                <w:rFonts w:ascii="Calibri" w:eastAsia="Times New Roman" w:hAnsi="Calibri" w:cs="Calibri"/>
                <w:b/>
                <w:color w:val="000000"/>
                <w:sz w:val="22"/>
                <w:szCs w:val="16"/>
                <w:lang w:eastAsia="pt-BR"/>
              </w:rPr>
            </w:pPr>
            <w:r w:rsidRPr="005E6FF1">
              <w:rPr>
                <w:rFonts w:ascii="Calibri" w:eastAsia="Times New Roman" w:hAnsi="Calibri" w:cs="Calibri"/>
                <w:b/>
                <w:color w:val="000000"/>
                <w:sz w:val="22"/>
                <w:szCs w:val="16"/>
                <w:lang w:eastAsia="pt-BR"/>
              </w:rPr>
              <w:t>1</w:t>
            </w:r>
          </w:p>
          <w:p w14:paraId="4B5125B3" w14:textId="5DC39E4C" w:rsidR="00720583" w:rsidRPr="005E6FF1"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032028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3BECCF6" w14:textId="1F3CAD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49C9A2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5771D4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4FA959F" w14:textId="0516FBC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C4ADB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3ED3256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EADDFEC" w14:textId="77777777" w:rsidTr="00B66F13">
        <w:trPr>
          <w:trHeight w:val="1095"/>
        </w:trPr>
        <w:tc>
          <w:tcPr>
            <w:tcW w:w="425" w:type="dxa"/>
            <w:vMerge/>
            <w:tcBorders>
              <w:top w:val="nil"/>
              <w:left w:val="single" w:sz="4" w:space="0" w:color="auto"/>
              <w:bottom w:val="single" w:sz="4" w:space="0" w:color="auto"/>
              <w:right w:val="single" w:sz="4" w:space="0" w:color="auto"/>
            </w:tcBorders>
            <w:vAlign w:val="center"/>
            <w:hideMark/>
          </w:tcPr>
          <w:p w14:paraId="4D3F777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6D7A3E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Apresentação</w:t>
            </w:r>
          </w:p>
        </w:tc>
        <w:tc>
          <w:tcPr>
            <w:tcW w:w="3533" w:type="dxa"/>
            <w:tcBorders>
              <w:top w:val="nil"/>
              <w:left w:val="nil"/>
              <w:bottom w:val="single" w:sz="4" w:space="0" w:color="auto"/>
              <w:right w:val="single" w:sz="4" w:space="0" w:color="auto"/>
            </w:tcBorders>
            <w:shd w:val="clear" w:color="auto" w:fill="auto"/>
            <w:vAlign w:val="center"/>
            <w:hideMark/>
          </w:tcPr>
          <w:p w14:paraId="69B7457B" w14:textId="0D951F1C"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 cantar a música "</w:t>
            </w:r>
            <w:r w:rsidR="00B66F13">
              <w:rPr>
                <w:rFonts w:ascii="Calibri" w:eastAsia="Times New Roman" w:hAnsi="Calibri" w:cs="Calibri"/>
                <w:color w:val="000000"/>
                <w:sz w:val="16"/>
                <w:szCs w:val="16"/>
                <w:lang w:eastAsia="pt-BR"/>
              </w:rPr>
              <w:t>Meu Nome eu Vou Falar"</w:t>
            </w:r>
            <w:r w:rsidRPr="00232A74">
              <w:rPr>
                <w:rFonts w:ascii="Calibri" w:eastAsia="Times New Roman" w:hAnsi="Calibri" w:cs="Calibri"/>
                <w:color w:val="000000"/>
                <w:sz w:val="16"/>
                <w:szCs w:val="16"/>
                <w:lang w:eastAsia="pt-BR"/>
              </w:rPr>
              <w:t xml:space="preserve">, que se encontra no canal do </w:t>
            </w:r>
            <w:r w:rsidR="0061561D">
              <w:rPr>
                <w:rFonts w:ascii="Calibri" w:eastAsia="Times New Roman" w:hAnsi="Calibri" w:cs="Calibri"/>
                <w:color w:val="000000"/>
                <w:sz w:val="16"/>
                <w:szCs w:val="16"/>
                <w:lang w:eastAsia="pt-BR"/>
              </w:rPr>
              <w:t>Youtube</w:t>
            </w:r>
            <w:r w:rsidRPr="00232A74">
              <w:rPr>
                <w:rFonts w:ascii="Calibri" w:eastAsia="Times New Roman" w:hAnsi="Calibri" w:cs="Calibri"/>
                <w:color w:val="000000"/>
                <w:sz w:val="16"/>
                <w:szCs w:val="16"/>
                <w:lang w:eastAsia="pt-BR"/>
              </w:rPr>
              <w:t xml:space="preserve"> do Marcelo </w:t>
            </w:r>
            <w:proofErr w:type="spellStart"/>
            <w:r w:rsidRPr="00232A74">
              <w:rPr>
                <w:rFonts w:ascii="Calibri" w:eastAsia="Times New Roman" w:hAnsi="Calibri" w:cs="Calibri"/>
                <w:color w:val="000000"/>
                <w:sz w:val="16"/>
                <w:szCs w:val="16"/>
                <w:lang w:eastAsia="pt-BR"/>
              </w:rPr>
              <w:t>Serralva</w:t>
            </w:r>
            <w:proofErr w:type="spellEnd"/>
            <w:r w:rsidRPr="00232A74">
              <w:rPr>
                <w:rFonts w:ascii="Calibri" w:eastAsia="Times New Roman" w:hAnsi="Calibri" w:cs="Calibri"/>
                <w:color w:val="000000"/>
                <w:sz w:val="16"/>
                <w:szCs w:val="16"/>
                <w:lang w:eastAsia="pt-BR"/>
              </w:rPr>
              <w:t xml:space="preserve">, para que cada criança se apresente. </w:t>
            </w:r>
          </w:p>
        </w:tc>
        <w:tc>
          <w:tcPr>
            <w:tcW w:w="928" w:type="dxa"/>
            <w:tcBorders>
              <w:top w:val="nil"/>
              <w:left w:val="nil"/>
              <w:bottom w:val="single" w:sz="4" w:space="0" w:color="auto"/>
              <w:right w:val="single" w:sz="4" w:space="0" w:color="auto"/>
            </w:tcBorders>
            <w:shd w:val="clear" w:color="auto" w:fill="auto"/>
            <w:vAlign w:val="center"/>
            <w:hideMark/>
          </w:tcPr>
          <w:p w14:paraId="36F16FD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Conhecer o nome de todos os alunos</w:t>
            </w:r>
          </w:p>
        </w:tc>
        <w:tc>
          <w:tcPr>
            <w:tcW w:w="1298" w:type="dxa"/>
            <w:tcBorders>
              <w:top w:val="nil"/>
              <w:left w:val="nil"/>
              <w:bottom w:val="single" w:sz="4" w:space="0" w:color="auto"/>
              <w:right w:val="single" w:sz="4" w:space="0" w:color="auto"/>
            </w:tcBorders>
            <w:shd w:val="clear" w:color="auto" w:fill="auto"/>
            <w:vAlign w:val="center"/>
            <w:hideMark/>
          </w:tcPr>
          <w:p w14:paraId="675CD4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F5D0880" w14:textId="5B069B4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5F1C07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Meu Nome Vou falar</w:t>
            </w:r>
          </w:p>
        </w:tc>
        <w:tc>
          <w:tcPr>
            <w:tcW w:w="1148" w:type="dxa"/>
            <w:tcBorders>
              <w:top w:val="nil"/>
              <w:left w:val="nil"/>
              <w:bottom w:val="single" w:sz="4" w:space="0" w:color="auto"/>
              <w:right w:val="single" w:sz="4" w:space="0" w:color="auto"/>
            </w:tcBorders>
            <w:shd w:val="clear" w:color="auto" w:fill="auto"/>
            <w:vAlign w:val="center"/>
            <w:hideMark/>
          </w:tcPr>
          <w:p w14:paraId="515E03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764B3FF" w14:textId="77777777" w:rsidTr="00B66F13">
        <w:trPr>
          <w:trHeight w:val="2025"/>
        </w:trPr>
        <w:tc>
          <w:tcPr>
            <w:tcW w:w="425" w:type="dxa"/>
            <w:vMerge/>
            <w:tcBorders>
              <w:top w:val="nil"/>
              <w:left w:val="single" w:sz="4" w:space="0" w:color="auto"/>
              <w:bottom w:val="single" w:sz="4" w:space="0" w:color="auto"/>
              <w:right w:val="single" w:sz="4" w:space="0" w:color="auto"/>
            </w:tcBorders>
            <w:vAlign w:val="center"/>
            <w:hideMark/>
          </w:tcPr>
          <w:p w14:paraId="0F74282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634CAE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Pandeiro Estátua</w:t>
            </w:r>
          </w:p>
        </w:tc>
        <w:tc>
          <w:tcPr>
            <w:tcW w:w="3533" w:type="dxa"/>
            <w:tcBorders>
              <w:top w:val="nil"/>
              <w:left w:val="nil"/>
              <w:bottom w:val="single" w:sz="4" w:space="0" w:color="auto"/>
              <w:right w:val="single" w:sz="4" w:space="0" w:color="auto"/>
            </w:tcBorders>
            <w:shd w:val="clear" w:color="auto" w:fill="auto"/>
            <w:vAlign w:val="center"/>
            <w:hideMark/>
          </w:tcPr>
          <w:p w14:paraId="62585030" w14:textId="46BF8C03" w:rsidR="00232A74" w:rsidRPr="00232A74" w:rsidRDefault="0056028D"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As c</w:t>
            </w:r>
            <w:r w:rsidR="00232A74" w:rsidRPr="00232A74">
              <w:rPr>
                <w:rFonts w:ascii="Calibri" w:eastAsia="Times New Roman" w:hAnsi="Calibri" w:cs="Calibri"/>
                <w:color w:val="000000"/>
                <w:sz w:val="16"/>
                <w:szCs w:val="16"/>
                <w:lang w:eastAsia="pt-BR"/>
              </w:rPr>
              <w:t xml:space="preserve">rianças terão que andar pela sala </w:t>
            </w:r>
            <w:r w:rsidR="00232A74" w:rsidRPr="00B204F7">
              <w:rPr>
                <w:rFonts w:ascii="Calibri" w:eastAsia="Times New Roman" w:hAnsi="Calibri" w:cs="Calibri"/>
                <w:color w:val="000000"/>
                <w:sz w:val="16"/>
                <w:szCs w:val="16"/>
                <w:lang w:eastAsia="pt-BR"/>
              </w:rPr>
              <w:t>no ritmo</w:t>
            </w:r>
            <w:r w:rsidR="00232A74" w:rsidRPr="00232A74">
              <w:rPr>
                <w:rFonts w:ascii="Calibri" w:eastAsia="Times New Roman" w:hAnsi="Calibri" w:cs="Calibri"/>
                <w:color w:val="000000"/>
                <w:sz w:val="16"/>
                <w:szCs w:val="16"/>
                <w:lang w:eastAsia="pt-BR"/>
              </w:rPr>
              <w:t xml:space="preserve"> que o professor estiver fazendo no pandeiro. Quando o som parar todos devem parar na posição em que estiverem. O professor pode me</w:t>
            </w:r>
            <w:r w:rsidR="000F1A86">
              <w:rPr>
                <w:rFonts w:ascii="Calibri" w:eastAsia="Times New Roman" w:hAnsi="Calibri" w:cs="Calibri"/>
                <w:color w:val="000000"/>
                <w:sz w:val="16"/>
                <w:szCs w:val="16"/>
                <w:lang w:eastAsia="pt-BR"/>
              </w:rPr>
              <w:t>xer com as estátuas para ver se</w:t>
            </w:r>
            <w:r w:rsidR="00232A74" w:rsidRPr="00232A74">
              <w:rPr>
                <w:rFonts w:ascii="Calibri" w:eastAsia="Times New Roman" w:hAnsi="Calibri" w:cs="Calibri"/>
                <w:color w:val="000000"/>
                <w:sz w:val="16"/>
                <w:szCs w:val="16"/>
                <w:lang w:eastAsia="pt-BR"/>
              </w:rPr>
              <w:t xml:space="preserve"> estão paradas mesmo. Passe o pandeiro para que os alunos possam ser os chefes da atividade. Essa atividade foi retirada do livro </w:t>
            </w:r>
            <w:r w:rsidR="00232A74" w:rsidRPr="00232A74">
              <w:rPr>
                <w:rFonts w:ascii="Calibri" w:eastAsia="Times New Roman" w:hAnsi="Calibri" w:cs="Calibri"/>
                <w:i/>
                <w:iCs/>
                <w:color w:val="000000"/>
                <w:sz w:val="16"/>
                <w:szCs w:val="16"/>
                <w:lang w:eastAsia="pt-BR"/>
              </w:rPr>
              <w:t xml:space="preserve">Musicalização na Escola Regular Formando Professores e Crianças </w:t>
            </w:r>
            <w:r w:rsidR="00232A74" w:rsidRPr="00232A74">
              <w:rPr>
                <w:rFonts w:ascii="Calibri" w:eastAsia="Times New Roman" w:hAnsi="Calibri" w:cs="Calibri"/>
                <w:color w:val="000000"/>
                <w:sz w:val="16"/>
                <w:szCs w:val="16"/>
                <w:lang w:eastAsia="pt-BR"/>
              </w:rPr>
              <w:t xml:space="preserve">escrito pela Patrícia Furst Santiago e Betânia </w:t>
            </w:r>
            <w:proofErr w:type="spellStart"/>
            <w:r w:rsidR="00232A74" w:rsidRPr="00232A74">
              <w:rPr>
                <w:rFonts w:ascii="Calibri" w:eastAsia="Times New Roman" w:hAnsi="Calibri" w:cs="Calibri"/>
                <w:color w:val="000000"/>
                <w:sz w:val="16"/>
                <w:szCs w:val="16"/>
                <w:lang w:eastAsia="pt-BR"/>
              </w:rPr>
              <w:t>Parizzi</w:t>
            </w:r>
            <w:proofErr w:type="spellEnd"/>
            <w:r w:rsidR="00232A74"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10926A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som e silêncio, ritmo e atenção</w:t>
            </w:r>
          </w:p>
        </w:tc>
        <w:tc>
          <w:tcPr>
            <w:tcW w:w="1298" w:type="dxa"/>
            <w:tcBorders>
              <w:top w:val="nil"/>
              <w:left w:val="nil"/>
              <w:bottom w:val="single" w:sz="4" w:space="0" w:color="auto"/>
              <w:right w:val="single" w:sz="4" w:space="0" w:color="auto"/>
            </w:tcBorders>
            <w:shd w:val="clear" w:color="auto" w:fill="auto"/>
            <w:vAlign w:val="center"/>
            <w:hideMark/>
          </w:tcPr>
          <w:p w14:paraId="071D30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5E64228" w14:textId="2F40A00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noWrap/>
            <w:vAlign w:val="bottom"/>
            <w:hideMark/>
          </w:tcPr>
          <w:p w14:paraId="6D849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1329D88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Sala ampla com o mínimo de obstáculos possível e um pandeiro ou </w:t>
            </w:r>
            <w:proofErr w:type="spellStart"/>
            <w:r w:rsidRPr="00232A74">
              <w:rPr>
                <w:rFonts w:ascii="Calibri" w:eastAsia="Times New Roman" w:hAnsi="Calibri" w:cs="Calibri"/>
                <w:color w:val="000000"/>
                <w:sz w:val="16"/>
                <w:szCs w:val="16"/>
                <w:lang w:eastAsia="pt-BR"/>
              </w:rPr>
              <w:t>pandeirola</w:t>
            </w:r>
            <w:proofErr w:type="spellEnd"/>
          </w:p>
        </w:tc>
      </w:tr>
      <w:tr w:rsidR="00232A74" w:rsidRPr="00232A74" w14:paraId="417FAF85" w14:textId="77777777" w:rsidTr="00B66F13">
        <w:trPr>
          <w:trHeight w:val="1320"/>
        </w:trPr>
        <w:tc>
          <w:tcPr>
            <w:tcW w:w="425" w:type="dxa"/>
            <w:vMerge/>
            <w:tcBorders>
              <w:top w:val="nil"/>
              <w:left w:val="single" w:sz="4" w:space="0" w:color="auto"/>
              <w:bottom w:val="single" w:sz="4" w:space="0" w:color="auto"/>
              <w:right w:val="single" w:sz="4" w:space="0" w:color="auto"/>
            </w:tcBorders>
            <w:vAlign w:val="center"/>
            <w:hideMark/>
          </w:tcPr>
          <w:p w14:paraId="7D5A084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1FBEF4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91615EF" w14:textId="190CA450"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00232A74" w:rsidRPr="00232A74">
              <w:rPr>
                <w:rFonts w:ascii="Calibri" w:eastAsia="Times New Roman" w:hAnsi="Calibri" w:cs="Calibri"/>
                <w:color w:val="000000"/>
                <w:sz w:val="16"/>
                <w:szCs w:val="16"/>
                <w:lang w:eastAsia="pt-BR"/>
              </w:rPr>
              <w:t>com uma música de despedida, mas de forma que as crianças continuem a</w:t>
            </w:r>
            <w:r w:rsidR="00B66F13">
              <w:rPr>
                <w:rFonts w:ascii="Calibri" w:eastAsia="Times New Roman" w:hAnsi="Calibri" w:cs="Calibri"/>
                <w:color w:val="000000"/>
                <w:sz w:val="16"/>
                <w:szCs w:val="16"/>
                <w:lang w:eastAsia="pt-BR"/>
              </w:rPr>
              <w:t>nimadas para a próxima aula. Sugestõ</w:t>
            </w:r>
            <w:r w:rsidR="00232A74"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00232A74"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5447B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7F4F4849" w14:textId="3809E790"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F950372" w14:textId="11E14BD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2B1E7A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E11F20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47B3216" w14:textId="77777777" w:rsidTr="00B66F13">
        <w:trPr>
          <w:trHeight w:val="165"/>
        </w:trPr>
        <w:tc>
          <w:tcPr>
            <w:tcW w:w="9829" w:type="dxa"/>
            <w:gridSpan w:val="8"/>
            <w:tcBorders>
              <w:top w:val="single" w:sz="4" w:space="0" w:color="auto"/>
            </w:tcBorders>
            <w:shd w:val="clear" w:color="auto" w:fill="auto"/>
            <w:noWrap/>
            <w:vAlign w:val="bottom"/>
            <w:hideMark/>
          </w:tcPr>
          <w:p w14:paraId="6EA89525" w14:textId="77777777" w:rsidR="00B66F13" w:rsidRDefault="00B66F13" w:rsidP="00232A74">
            <w:pPr>
              <w:spacing w:after="0" w:line="240" w:lineRule="auto"/>
              <w:jc w:val="center"/>
              <w:rPr>
                <w:rFonts w:ascii="Calibri" w:eastAsia="Times New Roman" w:hAnsi="Calibri" w:cs="Calibri"/>
                <w:color w:val="000000"/>
                <w:lang w:eastAsia="pt-BR"/>
              </w:rPr>
            </w:pPr>
          </w:p>
          <w:p w14:paraId="546E9D95" w14:textId="77777777" w:rsidR="00B66F13" w:rsidRDefault="00B66F13" w:rsidP="00232A74">
            <w:pPr>
              <w:spacing w:after="0" w:line="240" w:lineRule="auto"/>
              <w:jc w:val="center"/>
              <w:rPr>
                <w:rFonts w:ascii="Calibri" w:eastAsia="Times New Roman" w:hAnsi="Calibri" w:cs="Calibri"/>
                <w:color w:val="000000"/>
                <w:lang w:eastAsia="pt-BR"/>
              </w:rPr>
            </w:pPr>
          </w:p>
          <w:p w14:paraId="32A041C2" w14:textId="77777777" w:rsidR="00B66F13" w:rsidRDefault="00B66F13" w:rsidP="00232A74">
            <w:pPr>
              <w:spacing w:after="0" w:line="240" w:lineRule="auto"/>
              <w:jc w:val="center"/>
              <w:rPr>
                <w:rFonts w:ascii="Calibri" w:eastAsia="Times New Roman" w:hAnsi="Calibri" w:cs="Calibri"/>
                <w:color w:val="000000"/>
                <w:lang w:eastAsia="pt-BR"/>
              </w:rPr>
            </w:pPr>
          </w:p>
          <w:p w14:paraId="49078724" w14:textId="77777777" w:rsidR="00B66F13" w:rsidRDefault="00B66F13" w:rsidP="00232A74">
            <w:pPr>
              <w:spacing w:after="0" w:line="240" w:lineRule="auto"/>
              <w:jc w:val="center"/>
              <w:rPr>
                <w:rFonts w:ascii="Calibri" w:eastAsia="Times New Roman" w:hAnsi="Calibri" w:cs="Calibri"/>
                <w:color w:val="000000"/>
                <w:lang w:eastAsia="pt-BR"/>
              </w:rPr>
            </w:pPr>
          </w:p>
          <w:p w14:paraId="40D85DD9" w14:textId="77777777" w:rsidR="00B66F13" w:rsidRDefault="00B66F13" w:rsidP="00232A74">
            <w:pPr>
              <w:spacing w:after="0" w:line="240" w:lineRule="auto"/>
              <w:jc w:val="center"/>
              <w:rPr>
                <w:rFonts w:ascii="Calibri" w:eastAsia="Times New Roman" w:hAnsi="Calibri" w:cs="Calibri"/>
                <w:color w:val="000000"/>
                <w:lang w:eastAsia="pt-BR"/>
              </w:rPr>
            </w:pPr>
          </w:p>
          <w:p w14:paraId="47952BA4" w14:textId="77777777" w:rsidR="00B66F13" w:rsidRDefault="00B66F13" w:rsidP="00232A74">
            <w:pPr>
              <w:spacing w:after="0" w:line="240" w:lineRule="auto"/>
              <w:jc w:val="center"/>
              <w:rPr>
                <w:rFonts w:ascii="Calibri" w:eastAsia="Times New Roman" w:hAnsi="Calibri" w:cs="Calibri"/>
                <w:color w:val="000000"/>
                <w:lang w:eastAsia="pt-BR"/>
              </w:rPr>
            </w:pPr>
          </w:p>
          <w:p w14:paraId="40B81C4D" w14:textId="77777777" w:rsidR="00B66F13" w:rsidRDefault="00B66F13" w:rsidP="00232A74">
            <w:pPr>
              <w:spacing w:after="0" w:line="240" w:lineRule="auto"/>
              <w:jc w:val="center"/>
              <w:rPr>
                <w:rFonts w:ascii="Calibri" w:eastAsia="Times New Roman" w:hAnsi="Calibri" w:cs="Calibri"/>
                <w:color w:val="000000"/>
                <w:lang w:eastAsia="pt-BR"/>
              </w:rPr>
            </w:pPr>
          </w:p>
          <w:p w14:paraId="72229B20" w14:textId="77777777" w:rsidR="00B66F13" w:rsidRDefault="00B66F13" w:rsidP="00232A74">
            <w:pPr>
              <w:spacing w:after="0" w:line="240" w:lineRule="auto"/>
              <w:jc w:val="center"/>
              <w:rPr>
                <w:rFonts w:ascii="Calibri" w:eastAsia="Times New Roman" w:hAnsi="Calibri" w:cs="Calibri"/>
                <w:color w:val="000000"/>
                <w:lang w:eastAsia="pt-BR"/>
              </w:rPr>
            </w:pPr>
          </w:p>
          <w:p w14:paraId="34A5FCB5" w14:textId="77777777" w:rsidR="00B66F13" w:rsidRDefault="00B66F13" w:rsidP="00232A74">
            <w:pPr>
              <w:spacing w:after="0" w:line="240" w:lineRule="auto"/>
              <w:jc w:val="center"/>
              <w:rPr>
                <w:rFonts w:ascii="Calibri" w:eastAsia="Times New Roman" w:hAnsi="Calibri" w:cs="Calibri"/>
                <w:color w:val="000000"/>
                <w:lang w:eastAsia="pt-BR"/>
              </w:rPr>
            </w:pPr>
          </w:p>
          <w:p w14:paraId="5EDC7CC0" w14:textId="77777777" w:rsidR="00B66F13" w:rsidRDefault="00B66F13" w:rsidP="00232A74">
            <w:pPr>
              <w:spacing w:after="0" w:line="240" w:lineRule="auto"/>
              <w:jc w:val="center"/>
              <w:rPr>
                <w:rFonts w:ascii="Calibri" w:eastAsia="Times New Roman" w:hAnsi="Calibri" w:cs="Calibri"/>
                <w:color w:val="000000"/>
                <w:lang w:eastAsia="pt-BR"/>
              </w:rPr>
            </w:pPr>
          </w:p>
          <w:p w14:paraId="4BAAB927" w14:textId="77777777" w:rsidR="00B66F13" w:rsidRDefault="00B66F13" w:rsidP="00232A74">
            <w:pPr>
              <w:spacing w:after="0" w:line="240" w:lineRule="auto"/>
              <w:jc w:val="center"/>
              <w:rPr>
                <w:rFonts w:ascii="Calibri" w:eastAsia="Times New Roman" w:hAnsi="Calibri" w:cs="Calibri"/>
                <w:color w:val="000000"/>
                <w:lang w:eastAsia="pt-BR"/>
              </w:rPr>
            </w:pPr>
          </w:p>
          <w:p w14:paraId="6F8DDA1E" w14:textId="77777777" w:rsidR="00B66F13" w:rsidRDefault="00B66F13" w:rsidP="00232A74">
            <w:pPr>
              <w:spacing w:after="0" w:line="240" w:lineRule="auto"/>
              <w:jc w:val="center"/>
              <w:rPr>
                <w:rFonts w:ascii="Calibri" w:eastAsia="Times New Roman" w:hAnsi="Calibri" w:cs="Calibri"/>
                <w:color w:val="000000"/>
                <w:lang w:eastAsia="pt-BR"/>
              </w:rPr>
            </w:pPr>
          </w:p>
          <w:p w14:paraId="2FF59FA5" w14:textId="77777777" w:rsidR="00B66F13" w:rsidRDefault="00B66F13" w:rsidP="00232A74">
            <w:pPr>
              <w:spacing w:after="0" w:line="240" w:lineRule="auto"/>
              <w:jc w:val="center"/>
              <w:rPr>
                <w:rFonts w:ascii="Calibri" w:eastAsia="Times New Roman" w:hAnsi="Calibri" w:cs="Calibri"/>
                <w:color w:val="000000"/>
                <w:lang w:eastAsia="pt-BR"/>
              </w:rPr>
            </w:pPr>
          </w:p>
          <w:p w14:paraId="7CFA4266" w14:textId="77777777" w:rsidR="00B66F13" w:rsidRDefault="00B66F13" w:rsidP="00232A74">
            <w:pPr>
              <w:spacing w:after="0" w:line="240" w:lineRule="auto"/>
              <w:jc w:val="center"/>
              <w:rPr>
                <w:rFonts w:ascii="Calibri" w:eastAsia="Times New Roman" w:hAnsi="Calibri" w:cs="Calibri"/>
                <w:color w:val="000000"/>
                <w:lang w:eastAsia="pt-BR"/>
              </w:rPr>
            </w:pPr>
          </w:p>
          <w:p w14:paraId="5A7D503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40BE358" w14:textId="77777777" w:rsidTr="00B66F13">
        <w:trPr>
          <w:trHeight w:val="1785"/>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6FF8C9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4C6350">
              <w:rPr>
                <w:rFonts w:ascii="Calibri" w:eastAsia="Times New Roman" w:hAnsi="Calibri" w:cs="Calibri"/>
                <w:b/>
                <w:color w:val="000000"/>
                <w:szCs w:val="16"/>
                <w:lang w:eastAsia="pt-BR"/>
              </w:rPr>
              <w:lastRenderedPageBreak/>
              <w:t>2</w:t>
            </w:r>
          </w:p>
          <w:p w14:paraId="553D433E" w14:textId="44C22B0B" w:rsidR="00720583" w:rsidRPr="004C6350"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A4985C7"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19DFE7B" w14:textId="75D40EB7" w:rsidR="00232A74" w:rsidRPr="00B66F13"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53890B3"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613D89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26960EB" w14:textId="0817BAC8" w:rsidR="00232A74" w:rsidRPr="00B66F13"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FB7CA19"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08D0F9CD" w14:textId="77777777" w:rsidR="00232A74" w:rsidRPr="00B66F13" w:rsidRDefault="00232A74" w:rsidP="00232A74">
            <w:pPr>
              <w:spacing w:after="0" w:line="240" w:lineRule="auto"/>
              <w:rPr>
                <w:rFonts w:ascii="Calibri" w:eastAsia="Times New Roman" w:hAnsi="Calibri" w:cs="Calibri"/>
                <w:color w:val="000000"/>
                <w:sz w:val="16"/>
                <w:szCs w:val="16"/>
                <w:lang w:eastAsia="pt-BR"/>
              </w:rPr>
            </w:pPr>
            <w:r w:rsidRPr="00B66F13">
              <w:rPr>
                <w:rFonts w:ascii="Calibri" w:eastAsia="Times New Roman" w:hAnsi="Calibri" w:cs="Calibri"/>
                <w:color w:val="000000"/>
                <w:sz w:val="16"/>
                <w:szCs w:val="16"/>
                <w:lang w:eastAsia="pt-BR"/>
              </w:rPr>
              <w:t xml:space="preserve">Voz e um instrumento harmônico ou percussivo </w:t>
            </w:r>
          </w:p>
        </w:tc>
      </w:tr>
      <w:tr w:rsidR="00232A74" w:rsidRPr="00232A74" w14:paraId="7894A71C" w14:textId="77777777" w:rsidTr="00B66F13">
        <w:trPr>
          <w:trHeight w:val="329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671D97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7555CF2A" w14:textId="2A6E165B"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Atividade de Pulsação</w:t>
            </w:r>
          </w:p>
        </w:tc>
        <w:tc>
          <w:tcPr>
            <w:tcW w:w="3533" w:type="dxa"/>
            <w:tcBorders>
              <w:top w:val="single" w:sz="4" w:space="0" w:color="auto"/>
              <w:left w:val="nil"/>
              <w:bottom w:val="single" w:sz="4" w:space="0" w:color="auto"/>
              <w:right w:val="single" w:sz="4" w:space="0" w:color="auto"/>
            </w:tcBorders>
            <w:shd w:val="clear" w:color="auto" w:fill="auto"/>
            <w:noWrap/>
            <w:hideMark/>
          </w:tcPr>
          <w:p w14:paraId="77F97ED5" w14:textId="377AA0DD"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 xml:space="preserve">Dispor os bambolês no chão da sala de forma que fique 1 sozinho e logo acima coloque os dois pares. No centro do Bambolê coloque o número conforme a imagem abaixo. Pedir para que os alunos façam uma fila. Você marcará o pulso com as clavas e cada criança deverá pular dentro dos bambolês no ritmo que você estiver tocando. Veja com o exemplo da atividade que se encontra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Prof. Gabriel Silva</w:t>
            </w:r>
          </w:p>
          <w:p w14:paraId="6C9B54C9" w14:textId="40E69250" w:rsidR="00232A74" w:rsidRPr="00B66F13" w:rsidRDefault="00B66F13" w:rsidP="00B66F13">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noProof/>
                <w:color w:val="000000"/>
                <w:sz w:val="16"/>
                <w:lang w:eastAsia="pt-BR"/>
              </w:rPr>
              <w:drawing>
                <wp:anchor distT="0" distB="0" distL="114300" distR="114300" simplePos="0" relativeHeight="251652608" behindDoc="0" locked="0" layoutInCell="1" allowOverlap="1" wp14:anchorId="484EAD4A" wp14:editId="31163089">
                  <wp:simplePos x="0" y="0"/>
                  <wp:positionH relativeFrom="column">
                    <wp:posOffset>61595</wp:posOffset>
                  </wp:positionH>
                  <wp:positionV relativeFrom="paragraph">
                    <wp:posOffset>51987</wp:posOffset>
                  </wp:positionV>
                  <wp:extent cx="2057400" cy="800100"/>
                  <wp:effectExtent l="0" t="0" r="0" b="0"/>
                  <wp:wrapNone/>
                  <wp:docPr id="43" name="Imagem 43"/>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057400" cy="80010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1E10A5C6"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pulsação</w:t>
            </w:r>
          </w:p>
        </w:tc>
        <w:tc>
          <w:tcPr>
            <w:tcW w:w="1298" w:type="dxa"/>
            <w:tcBorders>
              <w:top w:val="nil"/>
              <w:left w:val="nil"/>
              <w:bottom w:val="single" w:sz="4" w:space="0" w:color="auto"/>
              <w:right w:val="single" w:sz="4" w:space="0" w:color="auto"/>
            </w:tcBorders>
            <w:shd w:val="clear" w:color="auto" w:fill="auto"/>
            <w:vAlign w:val="center"/>
            <w:hideMark/>
          </w:tcPr>
          <w:p w14:paraId="7FB44F0E"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349B9C8" w14:textId="7640D6AC"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7E69047F" w14:textId="392ACD93" w:rsidR="00232A74" w:rsidRPr="00B66F13" w:rsidRDefault="008F19BB" w:rsidP="00232A74">
            <w:pPr>
              <w:spacing w:after="0" w:line="240" w:lineRule="auto"/>
              <w:rPr>
                <w:rFonts w:ascii="Calibri" w:eastAsia="Times New Roman" w:hAnsi="Calibri" w:cs="Calibri"/>
                <w:color w:val="0563C1"/>
                <w:sz w:val="16"/>
                <w:szCs w:val="20"/>
                <w:u w:val="single"/>
                <w:lang w:eastAsia="pt-BR"/>
              </w:rPr>
            </w:pPr>
            <w:r w:rsidRPr="008F19BB">
              <w:rPr>
                <w:rFonts w:ascii="Calibri" w:eastAsia="Times New Roman" w:hAnsi="Calibri" w:cs="Calibri"/>
                <w:sz w:val="16"/>
                <w:szCs w:val="20"/>
                <w:lang w:eastAsia="pt-BR"/>
              </w:rPr>
              <w:t>Exemplificação da atividade</w:t>
            </w:r>
            <w:r w:rsidRPr="008F19BB">
              <w:rPr>
                <w:rFonts w:ascii="Calibri" w:eastAsia="Times New Roman" w:hAnsi="Calibri" w:cs="Calibri"/>
                <w:sz w:val="16"/>
                <w:szCs w:val="20"/>
                <w:u w:val="single"/>
                <w:lang w:eastAsia="pt-BR"/>
              </w:rPr>
              <w:t xml:space="preserve"> </w:t>
            </w:r>
            <w:r w:rsidR="00232A74"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00232A74"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1DDE69FC" w14:textId="00FC0B39"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Um par de cla</w:t>
            </w:r>
            <w:r w:rsidR="00B66F13">
              <w:rPr>
                <w:rFonts w:ascii="Calibri" w:eastAsia="Times New Roman" w:hAnsi="Calibri" w:cs="Calibri"/>
                <w:color w:val="000000"/>
                <w:sz w:val="16"/>
                <w:szCs w:val="20"/>
                <w:lang w:eastAsia="pt-BR"/>
              </w:rPr>
              <w:t xml:space="preserve">vas, 5 bambolês (se possível com </w:t>
            </w:r>
            <w:r w:rsidRPr="00B66F13">
              <w:rPr>
                <w:rFonts w:ascii="Calibri" w:eastAsia="Times New Roman" w:hAnsi="Calibri" w:cs="Calibri"/>
                <w:color w:val="000000"/>
                <w:sz w:val="16"/>
                <w:szCs w:val="20"/>
                <w:lang w:eastAsia="pt-BR"/>
              </w:rPr>
              <w:t>cores variadas) e cartões para pode</w:t>
            </w:r>
            <w:r w:rsidR="00B66F13">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enumerar os bambolês.</w:t>
            </w:r>
          </w:p>
        </w:tc>
      </w:tr>
      <w:tr w:rsidR="00232A74" w:rsidRPr="00232A74" w14:paraId="45CE1D7A" w14:textId="77777777" w:rsidTr="00B66F13">
        <w:trPr>
          <w:trHeight w:val="3539"/>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9DBD0B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0E2B38F" w14:textId="1BFD3FC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Som e Silêncio</w:t>
            </w:r>
          </w:p>
        </w:tc>
        <w:tc>
          <w:tcPr>
            <w:tcW w:w="3533" w:type="dxa"/>
            <w:tcBorders>
              <w:top w:val="single" w:sz="4" w:space="0" w:color="auto"/>
              <w:left w:val="nil"/>
              <w:bottom w:val="single" w:sz="4" w:space="0" w:color="auto"/>
              <w:right w:val="single" w:sz="4" w:space="0" w:color="auto"/>
            </w:tcBorders>
            <w:shd w:val="clear" w:color="auto" w:fill="auto"/>
            <w:noWrap/>
            <w:hideMark/>
          </w:tcPr>
          <w:p w14:paraId="50F8CEBE" w14:textId="77777777" w:rsidR="008F60B0" w:rsidRPr="00B66F13" w:rsidRDefault="00B66F13" w:rsidP="008F60B0">
            <w:pPr>
              <w:spacing w:after="0" w:line="240" w:lineRule="auto"/>
              <w:rPr>
                <w:rFonts w:ascii="Calibri" w:eastAsia="Times New Roman" w:hAnsi="Calibri" w:cs="Calibri"/>
                <w:color w:val="000000"/>
                <w:sz w:val="16"/>
                <w:lang w:eastAsia="pt-BR"/>
              </w:rPr>
            </w:pPr>
            <w:r w:rsidRPr="00B66F13">
              <w:rPr>
                <w:rFonts w:ascii="Calibri" w:eastAsia="Times New Roman" w:hAnsi="Calibri" w:cs="Calibri"/>
                <w:color w:val="000000"/>
                <w:sz w:val="16"/>
                <w:szCs w:val="20"/>
                <w:lang w:eastAsia="pt-BR"/>
              </w:rPr>
              <w:t>Dispo</w:t>
            </w:r>
            <w:r>
              <w:rPr>
                <w:rFonts w:ascii="Calibri" w:eastAsia="Times New Roman" w:hAnsi="Calibri" w:cs="Calibri"/>
                <w:color w:val="000000"/>
                <w:sz w:val="16"/>
                <w:szCs w:val="20"/>
                <w:lang w:eastAsia="pt-BR"/>
              </w:rPr>
              <w:t>r</w:t>
            </w:r>
            <w:r w:rsidRPr="00B66F13">
              <w:rPr>
                <w:rFonts w:ascii="Calibri" w:eastAsia="Times New Roman" w:hAnsi="Calibri" w:cs="Calibri"/>
                <w:color w:val="000000"/>
                <w:sz w:val="16"/>
                <w:szCs w:val="20"/>
                <w:lang w:eastAsia="pt-BR"/>
              </w:rPr>
              <w:t xml:space="preserve"> os bambolês no chão da sala fazendo uma linha com eles. Organize os bambolês de forma que fique som intercalado com silêncio. Peça para que as crianças façam uma fila na frente da fila de bambolês. Você tocará o tambor junto com a criança. Ela deverá tocar a clave ao mesmo tempo que pula nos bambolês lembrando de respeitar as pausas. Você pode ir aumentando a velocidade em que a atividade está sendo realizada. Veja a atividade no canal do </w:t>
            </w:r>
            <w:r w:rsidR="0061561D">
              <w:rPr>
                <w:rFonts w:ascii="Calibri" w:eastAsia="Times New Roman" w:hAnsi="Calibri" w:cs="Calibri"/>
                <w:color w:val="000000"/>
                <w:sz w:val="16"/>
                <w:szCs w:val="20"/>
                <w:lang w:eastAsia="pt-BR"/>
              </w:rPr>
              <w:t>Youtube</w:t>
            </w:r>
            <w:r w:rsidRPr="00B66F13">
              <w:rPr>
                <w:rFonts w:ascii="Calibri" w:eastAsia="Times New Roman" w:hAnsi="Calibri" w:cs="Calibri"/>
                <w:color w:val="000000"/>
                <w:sz w:val="16"/>
                <w:szCs w:val="20"/>
                <w:lang w:eastAsia="pt-BR"/>
              </w:rPr>
              <w:t xml:space="preserve"> do </w:t>
            </w:r>
            <w:r w:rsidR="008F60B0" w:rsidRPr="00B66F13">
              <w:rPr>
                <w:rFonts w:ascii="Calibri" w:eastAsia="Times New Roman" w:hAnsi="Calibri" w:cs="Calibri"/>
                <w:color w:val="000000"/>
                <w:sz w:val="16"/>
                <w:szCs w:val="20"/>
                <w:lang w:eastAsia="pt-BR"/>
              </w:rPr>
              <w:t>Prof. Gabriel Silva</w:t>
            </w:r>
          </w:p>
          <w:p w14:paraId="427F76C8" w14:textId="56620719" w:rsidR="00232A74" w:rsidRPr="00B66F13" w:rsidRDefault="00B66F13" w:rsidP="00B66F13">
            <w:pPr>
              <w:spacing w:after="0" w:line="240" w:lineRule="auto"/>
              <w:rPr>
                <w:rFonts w:ascii="Calibri" w:eastAsia="Times New Roman" w:hAnsi="Calibri" w:cs="Calibri"/>
                <w:color w:val="000000"/>
                <w:sz w:val="16"/>
                <w:lang w:eastAsia="pt-BR"/>
              </w:rPr>
            </w:pPr>
            <w:r w:rsidRPr="00232A74">
              <w:rPr>
                <w:rFonts w:ascii="Calibri" w:eastAsia="Times New Roman" w:hAnsi="Calibri" w:cs="Calibri"/>
                <w:noProof/>
                <w:color w:val="000000"/>
                <w:sz w:val="22"/>
                <w:lang w:eastAsia="pt-BR"/>
              </w:rPr>
              <w:drawing>
                <wp:anchor distT="0" distB="0" distL="114300" distR="114300" simplePos="0" relativeHeight="251651584" behindDoc="0" locked="0" layoutInCell="1" allowOverlap="1" wp14:anchorId="0D5AD351" wp14:editId="3B50D74E">
                  <wp:simplePos x="0" y="0"/>
                  <wp:positionH relativeFrom="column">
                    <wp:posOffset>135255</wp:posOffset>
                  </wp:positionH>
                  <wp:positionV relativeFrom="paragraph">
                    <wp:posOffset>88183</wp:posOffset>
                  </wp:positionV>
                  <wp:extent cx="1781092" cy="857250"/>
                  <wp:effectExtent l="0" t="0" r="0" b="0"/>
                  <wp:wrapNone/>
                  <wp:docPr id="42" name="Imagem 42"/>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81092" cy="857250"/>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nil"/>
              <w:left w:val="single" w:sz="4" w:space="0" w:color="auto"/>
              <w:bottom w:val="single" w:sz="4" w:space="0" w:color="auto"/>
              <w:right w:val="single" w:sz="4" w:space="0" w:color="auto"/>
            </w:tcBorders>
            <w:shd w:val="clear" w:color="auto" w:fill="auto"/>
            <w:vAlign w:val="center"/>
            <w:hideMark/>
          </w:tcPr>
          <w:p w14:paraId="2EFCA7EB" w14:textId="36268A80"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Trabalhar som e silêncio</w:t>
            </w:r>
          </w:p>
        </w:tc>
        <w:tc>
          <w:tcPr>
            <w:tcW w:w="1298" w:type="dxa"/>
            <w:tcBorders>
              <w:top w:val="nil"/>
              <w:left w:val="nil"/>
              <w:bottom w:val="single" w:sz="4" w:space="0" w:color="auto"/>
              <w:right w:val="single" w:sz="4" w:space="0" w:color="auto"/>
            </w:tcBorders>
            <w:shd w:val="clear" w:color="auto" w:fill="auto"/>
            <w:vAlign w:val="center"/>
            <w:hideMark/>
          </w:tcPr>
          <w:p w14:paraId="2DC2A8A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FCCF70C" w14:textId="41857BD3"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152E3BD0" w14:textId="2D714027" w:rsidR="00232A74" w:rsidRPr="00B66F13" w:rsidRDefault="008F19BB" w:rsidP="00232A74">
            <w:pPr>
              <w:spacing w:after="0" w:line="240" w:lineRule="auto"/>
              <w:rPr>
                <w:rFonts w:ascii="Calibri" w:eastAsia="Times New Roman" w:hAnsi="Calibri" w:cs="Calibri"/>
                <w:color w:val="0563C1"/>
                <w:sz w:val="16"/>
                <w:szCs w:val="20"/>
                <w:u w:val="single"/>
                <w:lang w:eastAsia="pt-BR"/>
              </w:rPr>
            </w:pPr>
            <w:r w:rsidRPr="008F19BB">
              <w:rPr>
                <w:rFonts w:ascii="Calibri" w:eastAsia="Times New Roman" w:hAnsi="Calibri" w:cs="Calibri"/>
                <w:sz w:val="16"/>
                <w:szCs w:val="20"/>
                <w:lang w:eastAsia="pt-BR"/>
              </w:rPr>
              <w:t>Exemplificação da atividade</w:t>
            </w:r>
            <w:r w:rsidRPr="008F19BB">
              <w:rPr>
                <w:rFonts w:ascii="Calibri" w:eastAsia="Times New Roman" w:hAnsi="Calibri" w:cs="Calibri"/>
                <w:sz w:val="16"/>
                <w:szCs w:val="20"/>
                <w:u w:val="single"/>
                <w:lang w:eastAsia="pt-BR"/>
              </w:rPr>
              <w:t xml:space="preserve"> </w:t>
            </w:r>
            <w:r w:rsidR="00232A74" w:rsidRPr="00B66F13">
              <w:rPr>
                <w:rFonts w:ascii="Calibri" w:eastAsia="Times New Roman" w:hAnsi="Calibri" w:cs="Calibri"/>
                <w:color w:val="0563C1"/>
                <w:sz w:val="16"/>
                <w:szCs w:val="20"/>
                <w:u w:val="single"/>
                <w:lang w:eastAsia="pt-BR"/>
              </w:rPr>
              <w:t>https://www.</w:t>
            </w:r>
            <w:r w:rsidR="0061561D">
              <w:rPr>
                <w:rFonts w:ascii="Calibri" w:eastAsia="Times New Roman" w:hAnsi="Calibri" w:cs="Calibri"/>
                <w:color w:val="0563C1"/>
                <w:sz w:val="16"/>
                <w:szCs w:val="20"/>
                <w:u w:val="single"/>
                <w:lang w:eastAsia="pt-BR"/>
              </w:rPr>
              <w:t>Youtube</w:t>
            </w:r>
            <w:r w:rsidR="00232A74" w:rsidRPr="00B66F13">
              <w:rPr>
                <w:rFonts w:ascii="Calibri" w:eastAsia="Times New Roman" w:hAnsi="Calibri" w:cs="Calibri"/>
                <w:color w:val="0563C1"/>
                <w:sz w:val="16"/>
                <w:szCs w:val="20"/>
                <w:u w:val="single"/>
                <w:lang w:eastAsia="pt-BR"/>
              </w:rPr>
              <w:t>.com/watch?v=oxnheULxF8Q</w:t>
            </w:r>
          </w:p>
        </w:tc>
        <w:tc>
          <w:tcPr>
            <w:tcW w:w="1148" w:type="dxa"/>
            <w:tcBorders>
              <w:top w:val="nil"/>
              <w:left w:val="nil"/>
              <w:bottom w:val="single" w:sz="4" w:space="0" w:color="auto"/>
              <w:right w:val="single" w:sz="4" w:space="0" w:color="auto"/>
            </w:tcBorders>
            <w:shd w:val="clear" w:color="auto" w:fill="auto"/>
            <w:vAlign w:val="center"/>
            <w:hideMark/>
          </w:tcPr>
          <w:p w14:paraId="29B953BC"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Dois pares de clavas, 4 bambolês (duas cores diferentes, uma para representar o som e outra para representar o silêncio) e um tambor</w:t>
            </w:r>
          </w:p>
        </w:tc>
      </w:tr>
      <w:tr w:rsidR="00232A74" w:rsidRPr="00232A74" w14:paraId="0B27E625" w14:textId="77777777" w:rsidTr="004C6350">
        <w:trPr>
          <w:trHeight w:val="12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F4DA46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0A96135"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D02FAE7" w14:textId="08D9CFDA" w:rsidR="00232A74" w:rsidRPr="00B66F13" w:rsidRDefault="007968D9"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26606927"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5BAED31C" w14:textId="3917D76A" w:rsidR="00232A74" w:rsidRPr="00B66F13" w:rsidRDefault="00774BCE" w:rsidP="00232A74">
            <w:pPr>
              <w:spacing w:after="0" w:line="240" w:lineRule="auto"/>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5CE5C01F" w14:textId="1AF27C32" w:rsidR="00232A74" w:rsidRPr="00B66F13" w:rsidRDefault="0061561D" w:rsidP="00232A74">
            <w:pPr>
              <w:spacing w:after="0" w:line="240" w:lineRule="auto"/>
              <w:jc w:val="center"/>
              <w:rPr>
                <w:rFonts w:ascii="Calibri" w:eastAsia="Times New Roman" w:hAnsi="Calibri" w:cs="Calibri"/>
                <w:color w:val="000000"/>
                <w:sz w:val="16"/>
                <w:szCs w:val="20"/>
                <w:lang w:eastAsia="pt-BR"/>
              </w:rPr>
            </w:pPr>
            <w:r>
              <w:rPr>
                <w:rFonts w:ascii="Calibri" w:eastAsia="Times New Roman" w:hAnsi="Calibri" w:cs="Calibri"/>
                <w:color w:val="000000"/>
                <w:sz w:val="16"/>
                <w:szCs w:val="20"/>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75085520"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5BB6B418" w14:textId="77777777" w:rsidR="00232A74" w:rsidRPr="00B66F13" w:rsidRDefault="00232A74" w:rsidP="00232A74">
            <w:pPr>
              <w:spacing w:after="0" w:line="240" w:lineRule="auto"/>
              <w:rPr>
                <w:rFonts w:ascii="Calibri" w:eastAsia="Times New Roman" w:hAnsi="Calibri" w:cs="Calibri"/>
                <w:color w:val="000000"/>
                <w:sz w:val="16"/>
                <w:szCs w:val="20"/>
                <w:lang w:eastAsia="pt-BR"/>
              </w:rPr>
            </w:pPr>
            <w:r w:rsidRPr="00B66F13">
              <w:rPr>
                <w:rFonts w:ascii="Calibri" w:eastAsia="Times New Roman" w:hAnsi="Calibri" w:cs="Calibri"/>
                <w:color w:val="000000"/>
                <w:sz w:val="16"/>
                <w:szCs w:val="20"/>
                <w:lang w:eastAsia="pt-BR"/>
              </w:rPr>
              <w:t xml:space="preserve">Voz e um instrumento harmônico ou percussivo </w:t>
            </w:r>
          </w:p>
        </w:tc>
      </w:tr>
      <w:tr w:rsidR="00232A74" w:rsidRPr="00232A74" w14:paraId="7A6A9F68" w14:textId="77777777" w:rsidTr="004C6350">
        <w:trPr>
          <w:trHeight w:val="180"/>
        </w:trPr>
        <w:tc>
          <w:tcPr>
            <w:tcW w:w="9829" w:type="dxa"/>
            <w:gridSpan w:val="8"/>
            <w:tcBorders>
              <w:top w:val="single" w:sz="4" w:space="0" w:color="auto"/>
            </w:tcBorders>
            <w:shd w:val="clear" w:color="auto" w:fill="auto"/>
            <w:noWrap/>
            <w:vAlign w:val="bottom"/>
            <w:hideMark/>
          </w:tcPr>
          <w:p w14:paraId="632BD0C9"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2F5A722" w14:textId="77777777" w:rsidR="004C6350" w:rsidRDefault="004C6350" w:rsidP="00232A74">
            <w:pPr>
              <w:spacing w:after="0" w:line="240" w:lineRule="auto"/>
              <w:jc w:val="center"/>
              <w:rPr>
                <w:rFonts w:ascii="Calibri" w:eastAsia="Times New Roman" w:hAnsi="Calibri" w:cs="Calibri"/>
                <w:color w:val="000000"/>
                <w:lang w:eastAsia="pt-BR"/>
              </w:rPr>
            </w:pPr>
          </w:p>
          <w:p w14:paraId="45197D59" w14:textId="77777777" w:rsidR="004C6350" w:rsidRDefault="004C6350" w:rsidP="00232A74">
            <w:pPr>
              <w:spacing w:after="0" w:line="240" w:lineRule="auto"/>
              <w:jc w:val="center"/>
              <w:rPr>
                <w:rFonts w:ascii="Calibri" w:eastAsia="Times New Roman" w:hAnsi="Calibri" w:cs="Calibri"/>
                <w:color w:val="000000"/>
                <w:lang w:eastAsia="pt-BR"/>
              </w:rPr>
            </w:pPr>
          </w:p>
          <w:p w14:paraId="7DEA896F" w14:textId="29CBCF1A" w:rsidR="004C6350" w:rsidRDefault="004C6350" w:rsidP="00232A74">
            <w:pPr>
              <w:spacing w:after="0" w:line="240" w:lineRule="auto"/>
              <w:jc w:val="center"/>
              <w:rPr>
                <w:rFonts w:ascii="Calibri" w:eastAsia="Times New Roman" w:hAnsi="Calibri" w:cs="Calibri"/>
                <w:color w:val="000000"/>
                <w:lang w:eastAsia="pt-BR"/>
              </w:rPr>
            </w:pPr>
          </w:p>
          <w:p w14:paraId="0AD4F30A" w14:textId="77777777" w:rsidR="00F37269" w:rsidRDefault="00F37269" w:rsidP="00232A74">
            <w:pPr>
              <w:spacing w:after="0" w:line="240" w:lineRule="auto"/>
              <w:jc w:val="center"/>
              <w:rPr>
                <w:rFonts w:ascii="Calibri" w:eastAsia="Times New Roman" w:hAnsi="Calibri" w:cs="Calibri"/>
                <w:color w:val="000000"/>
                <w:lang w:eastAsia="pt-BR"/>
              </w:rPr>
            </w:pPr>
          </w:p>
          <w:p w14:paraId="29A759D1" w14:textId="77777777" w:rsidR="004C6350" w:rsidRDefault="004C6350" w:rsidP="00232A74">
            <w:pPr>
              <w:spacing w:after="0" w:line="240" w:lineRule="auto"/>
              <w:jc w:val="center"/>
              <w:rPr>
                <w:rFonts w:ascii="Calibri" w:eastAsia="Times New Roman" w:hAnsi="Calibri" w:cs="Calibri"/>
                <w:color w:val="000000"/>
                <w:lang w:eastAsia="pt-BR"/>
              </w:rPr>
            </w:pPr>
          </w:p>
          <w:p w14:paraId="142D6F62" w14:textId="77777777" w:rsidR="004C6350" w:rsidRDefault="004C6350" w:rsidP="00232A74">
            <w:pPr>
              <w:spacing w:after="0" w:line="240" w:lineRule="auto"/>
              <w:jc w:val="center"/>
              <w:rPr>
                <w:rFonts w:ascii="Calibri" w:eastAsia="Times New Roman" w:hAnsi="Calibri" w:cs="Calibri"/>
                <w:color w:val="000000"/>
                <w:lang w:eastAsia="pt-BR"/>
              </w:rPr>
            </w:pPr>
          </w:p>
          <w:p w14:paraId="2E16CEE1" w14:textId="77777777" w:rsidR="004C6350" w:rsidRDefault="004C6350" w:rsidP="00232A74">
            <w:pPr>
              <w:spacing w:after="0" w:line="240" w:lineRule="auto"/>
              <w:jc w:val="center"/>
              <w:rPr>
                <w:rFonts w:ascii="Calibri" w:eastAsia="Times New Roman" w:hAnsi="Calibri" w:cs="Calibri"/>
                <w:color w:val="000000"/>
                <w:lang w:eastAsia="pt-BR"/>
              </w:rPr>
            </w:pPr>
          </w:p>
          <w:p w14:paraId="3C0B6422" w14:textId="77777777" w:rsidR="004C6350" w:rsidRDefault="004C6350" w:rsidP="00232A74">
            <w:pPr>
              <w:spacing w:after="0" w:line="240" w:lineRule="auto"/>
              <w:jc w:val="center"/>
              <w:rPr>
                <w:rFonts w:ascii="Calibri" w:eastAsia="Times New Roman" w:hAnsi="Calibri" w:cs="Calibri"/>
                <w:color w:val="000000"/>
                <w:lang w:eastAsia="pt-BR"/>
              </w:rPr>
            </w:pPr>
          </w:p>
          <w:p w14:paraId="7D00E837" w14:textId="77777777" w:rsidR="00F031A1" w:rsidRDefault="00F031A1" w:rsidP="00232A74">
            <w:pPr>
              <w:spacing w:after="0" w:line="240" w:lineRule="auto"/>
              <w:jc w:val="center"/>
              <w:rPr>
                <w:rFonts w:ascii="Calibri" w:eastAsia="Times New Roman" w:hAnsi="Calibri" w:cs="Calibri"/>
                <w:color w:val="000000"/>
                <w:lang w:eastAsia="pt-BR"/>
              </w:rPr>
            </w:pPr>
          </w:p>
          <w:p w14:paraId="14B4E2B9" w14:textId="77777777" w:rsidR="004C6350" w:rsidRPr="00232A74" w:rsidRDefault="004C6350" w:rsidP="00232A74">
            <w:pPr>
              <w:spacing w:after="0" w:line="240" w:lineRule="auto"/>
              <w:jc w:val="center"/>
              <w:rPr>
                <w:rFonts w:ascii="Calibri" w:eastAsia="Times New Roman" w:hAnsi="Calibri" w:cs="Calibri"/>
                <w:color w:val="000000"/>
                <w:lang w:eastAsia="pt-BR"/>
              </w:rPr>
            </w:pPr>
          </w:p>
        </w:tc>
      </w:tr>
      <w:tr w:rsidR="00232A74" w:rsidRPr="00232A74" w14:paraId="31349503" w14:textId="77777777" w:rsidTr="00F031A1">
        <w:trPr>
          <w:trHeight w:val="1271"/>
        </w:trPr>
        <w:tc>
          <w:tcPr>
            <w:tcW w:w="425"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67FA0DE6"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031A1">
              <w:rPr>
                <w:rFonts w:ascii="Calibri" w:eastAsia="Times New Roman" w:hAnsi="Calibri" w:cs="Calibri"/>
                <w:b/>
                <w:color w:val="000000"/>
                <w:szCs w:val="16"/>
                <w:lang w:eastAsia="pt-BR"/>
              </w:rPr>
              <w:lastRenderedPageBreak/>
              <w:t>3</w:t>
            </w:r>
          </w:p>
          <w:p w14:paraId="67724E91" w14:textId="7EF426A3" w:rsidR="00720583" w:rsidRPr="00F031A1"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3CFF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6A16F7EE" w14:textId="7B8852C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324C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3AA768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353124E" w14:textId="6A74D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64F223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384459C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5B36022" w14:textId="77777777" w:rsidTr="00F031A1">
        <w:trPr>
          <w:trHeight w:val="2822"/>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94561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5BFAA5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Caminhada Auditiva Schafer</w:t>
            </w:r>
          </w:p>
        </w:tc>
        <w:tc>
          <w:tcPr>
            <w:tcW w:w="3533" w:type="dxa"/>
            <w:tcBorders>
              <w:top w:val="nil"/>
              <w:left w:val="nil"/>
              <w:bottom w:val="single" w:sz="4" w:space="0" w:color="auto"/>
              <w:right w:val="single" w:sz="4" w:space="0" w:color="auto"/>
            </w:tcBorders>
            <w:shd w:val="clear" w:color="auto" w:fill="auto"/>
            <w:vAlign w:val="center"/>
            <w:hideMark/>
          </w:tcPr>
          <w:p w14:paraId="24F6BCAD" w14:textId="764CC7BF" w:rsidR="00232A74" w:rsidRPr="00232A74" w:rsidRDefault="00232A74" w:rsidP="00E7740F">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Caminhada auditiva (SCHAFER, Murray. Educação Sonora: 100 exercícios de escuta e criação de sons. São Paulo: Melhoramentos, 2010). Os alunos andam pelos diversos ambientes da escola atentos aos sons. Ao regressarem à sala de aula uma série de perguntas são feitas, cujas respostas devem ser comentadas, gerando reflexões e ponderações sobre a paisagem sonora. Exemplos: nível de presença/predominância dos sons da natureza (pássaros, vento, insetos, chuva,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 xml:space="preserve">); sons humanos (vozes, passos, respiração, canto,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 xml:space="preserve">) e sons de objetos e máquinas (ar condicionado, impressora, telefone, porta </w:t>
            </w:r>
            <w:proofErr w:type="spellStart"/>
            <w:r w:rsidRPr="00232A74">
              <w:rPr>
                <w:rFonts w:ascii="Calibri" w:eastAsia="Times New Roman" w:hAnsi="Calibri" w:cs="Calibri"/>
                <w:color w:val="000000"/>
                <w:sz w:val="16"/>
                <w:szCs w:val="16"/>
                <w:lang w:eastAsia="pt-BR"/>
              </w:rPr>
              <w:t>etc</w:t>
            </w:r>
            <w:proofErr w:type="spellEnd"/>
            <w:r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28B0EF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Trabalhar a escuta </w:t>
            </w:r>
          </w:p>
        </w:tc>
        <w:tc>
          <w:tcPr>
            <w:tcW w:w="1298" w:type="dxa"/>
            <w:tcBorders>
              <w:top w:val="nil"/>
              <w:left w:val="nil"/>
              <w:bottom w:val="single" w:sz="4" w:space="0" w:color="auto"/>
              <w:right w:val="single" w:sz="4" w:space="0" w:color="auto"/>
            </w:tcBorders>
            <w:shd w:val="clear" w:color="auto" w:fill="auto"/>
            <w:vAlign w:val="center"/>
            <w:hideMark/>
          </w:tcPr>
          <w:p w14:paraId="26F3D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9EA5AE" w14:textId="358BB735"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28470B29" w14:textId="1B64D615"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6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4883DC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Ambiente da escola para poder explorar</w:t>
            </w:r>
          </w:p>
        </w:tc>
      </w:tr>
      <w:tr w:rsidR="00232A74" w:rsidRPr="00232A74" w14:paraId="4198243B" w14:textId="77777777" w:rsidTr="004C6350">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D7BBDC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F2D96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32F94016" w14:textId="669D79F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F1C676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FB7CB56" w14:textId="0B6FEAD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90071D0" w14:textId="24E6D4C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511B350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BCDCF5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A7A7243"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2CD4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93DDA49" w14:textId="77777777" w:rsidTr="00F031A1">
        <w:trPr>
          <w:trHeight w:val="1276"/>
        </w:trPr>
        <w:tc>
          <w:tcPr>
            <w:tcW w:w="425"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777B459B"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031A1">
              <w:rPr>
                <w:rFonts w:ascii="Calibri" w:eastAsia="Times New Roman" w:hAnsi="Calibri" w:cs="Calibri"/>
                <w:b/>
                <w:color w:val="000000"/>
                <w:szCs w:val="16"/>
                <w:lang w:eastAsia="pt-BR"/>
              </w:rPr>
              <w:t>4</w:t>
            </w:r>
          </w:p>
          <w:p w14:paraId="267E6123" w14:textId="4F2A3807" w:rsidR="00720583" w:rsidRPr="00F031A1" w:rsidRDefault="00720583" w:rsidP="00232A74">
            <w:pPr>
              <w:spacing w:after="0" w:line="240" w:lineRule="auto"/>
              <w:jc w:val="center"/>
              <w:rPr>
                <w:rFonts w:ascii="Calibri" w:eastAsia="Times New Roman" w:hAnsi="Calibri" w:cs="Calibri"/>
                <w:b/>
                <w:color w:val="000000"/>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59614B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04A08B55" w14:textId="3523752C" w:rsidR="00232A74" w:rsidRPr="00232A74" w:rsidRDefault="00315F8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E0DF5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189B7C9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20083CEC" w14:textId="3D91664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7715F1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FEAAEB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0A654E1" w14:textId="77777777" w:rsidTr="00B66F13">
        <w:trPr>
          <w:trHeight w:val="1125"/>
        </w:trPr>
        <w:tc>
          <w:tcPr>
            <w:tcW w:w="425" w:type="dxa"/>
            <w:vMerge/>
            <w:tcBorders>
              <w:top w:val="nil"/>
              <w:left w:val="single" w:sz="4" w:space="0" w:color="auto"/>
              <w:bottom w:val="single" w:sz="4" w:space="0" w:color="auto"/>
              <w:right w:val="single" w:sz="4" w:space="0" w:color="auto"/>
            </w:tcBorders>
            <w:vAlign w:val="center"/>
            <w:hideMark/>
          </w:tcPr>
          <w:p w14:paraId="24EBC54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03FC66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Amanhecer na Floresta</w:t>
            </w:r>
          </w:p>
        </w:tc>
        <w:tc>
          <w:tcPr>
            <w:tcW w:w="3533" w:type="dxa"/>
            <w:tcBorders>
              <w:top w:val="nil"/>
              <w:left w:val="nil"/>
              <w:bottom w:val="single" w:sz="4" w:space="0" w:color="auto"/>
              <w:right w:val="single" w:sz="4" w:space="0" w:color="auto"/>
            </w:tcBorders>
            <w:shd w:val="clear" w:color="auto" w:fill="auto"/>
            <w:vAlign w:val="center"/>
            <w:hideMark/>
          </w:tcPr>
          <w:p w14:paraId="04E7977A" w14:textId="76155503" w:rsidR="00232A74" w:rsidRPr="00232A74" w:rsidRDefault="00232A74" w:rsidP="00232A74">
            <w:pPr>
              <w:spacing w:after="0" w:line="240" w:lineRule="auto"/>
              <w:rPr>
                <w:rFonts w:ascii="Calibri" w:eastAsia="Times New Roman" w:hAnsi="Calibri" w:cs="Calibri"/>
                <w:color w:val="000000"/>
                <w:sz w:val="16"/>
                <w:szCs w:val="16"/>
                <w:lang w:eastAsia="pt-BR"/>
              </w:rPr>
            </w:pPr>
            <w:r w:rsidRPr="008F60B0">
              <w:rPr>
                <w:rFonts w:ascii="Calibri" w:eastAsia="Times New Roman" w:hAnsi="Calibri" w:cs="Calibri"/>
                <w:color w:val="000000"/>
                <w:sz w:val="16"/>
                <w:szCs w:val="16"/>
                <w:lang w:eastAsia="pt-BR"/>
              </w:rPr>
              <w:t xml:space="preserve">A descrição da atividade se </w:t>
            </w:r>
            <w:r w:rsidR="008F60B0" w:rsidRPr="008F60B0">
              <w:rPr>
                <w:rFonts w:ascii="Calibri" w:eastAsia="Times New Roman" w:hAnsi="Calibri" w:cs="Calibri"/>
                <w:color w:val="000000"/>
                <w:sz w:val="16"/>
                <w:szCs w:val="16"/>
                <w:lang w:eastAsia="pt-BR"/>
              </w:rPr>
              <w:t>encontra na nota 7.</w:t>
            </w:r>
            <w:r w:rsidRPr="00232A74">
              <w:rPr>
                <w:rFonts w:ascii="Calibri" w:eastAsia="Times New Roman" w:hAnsi="Calibri" w:cs="Calibri"/>
                <w:color w:val="000000"/>
                <w:sz w:val="16"/>
                <w:szCs w:val="16"/>
                <w:lang w:eastAsia="pt-BR"/>
              </w:rPr>
              <w:t xml:space="preserve"> Ela foi retirada do livro </w:t>
            </w:r>
            <w:r w:rsidRPr="00232A74">
              <w:rPr>
                <w:rFonts w:ascii="Calibri" w:eastAsia="Times New Roman" w:hAnsi="Calibri" w:cs="Calibri"/>
                <w:i/>
                <w:iCs/>
                <w:color w:val="000000"/>
                <w:sz w:val="16"/>
                <w:szCs w:val="16"/>
                <w:lang w:eastAsia="pt-BR"/>
              </w:rPr>
              <w:t>Musicalização na Escola Regular Formando Professores e Crianças</w:t>
            </w:r>
            <w:r w:rsidRPr="00232A74">
              <w:rPr>
                <w:rFonts w:ascii="Calibri" w:eastAsia="Times New Roman" w:hAnsi="Calibri" w:cs="Calibri"/>
                <w:color w:val="000000"/>
                <w:sz w:val="16"/>
                <w:szCs w:val="16"/>
                <w:lang w:eastAsia="pt-BR"/>
              </w:rPr>
              <w:t xml:space="preserve"> escrito Patrícia Furst Santiago e Betânia </w:t>
            </w:r>
            <w:proofErr w:type="spellStart"/>
            <w:r w:rsidRPr="00232A74">
              <w:rPr>
                <w:rFonts w:ascii="Calibri" w:eastAsia="Times New Roman" w:hAnsi="Calibri" w:cs="Calibri"/>
                <w:color w:val="000000"/>
                <w:sz w:val="16"/>
                <w:szCs w:val="16"/>
                <w:lang w:eastAsia="pt-BR"/>
              </w:rPr>
              <w:t>Parizzi</w:t>
            </w:r>
            <w:proofErr w:type="spellEnd"/>
            <w:r w:rsidRPr="00232A74">
              <w:rPr>
                <w:rFonts w:ascii="Calibri" w:eastAsia="Times New Roman" w:hAnsi="Calibri" w:cs="Calibri"/>
                <w:color w:val="000000"/>
                <w:sz w:val="16"/>
                <w:szCs w:val="16"/>
                <w:lang w:eastAsia="pt-BR"/>
              </w:rPr>
              <w:t xml:space="preserve">. Música: Edvard Grieg - Amanhecer, da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Gynt</w:t>
            </w:r>
            <w:proofErr w:type="spellEnd"/>
            <w:r w:rsidRPr="00232A7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43AAC45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escuta ativa</w:t>
            </w:r>
          </w:p>
        </w:tc>
        <w:tc>
          <w:tcPr>
            <w:tcW w:w="1298" w:type="dxa"/>
            <w:tcBorders>
              <w:top w:val="nil"/>
              <w:left w:val="nil"/>
              <w:bottom w:val="single" w:sz="4" w:space="0" w:color="auto"/>
              <w:right w:val="single" w:sz="4" w:space="0" w:color="auto"/>
            </w:tcBorders>
            <w:shd w:val="clear" w:color="auto" w:fill="auto"/>
            <w:vAlign w:val="center"/>
            <w:hideMark/>
          </w:tcPr>
          <w:p w14:paraId="093C01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5E160DF1"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16m</w:t>
            </w:r>
          </w:p>
        </w:tc>
        <w:tc>
          <w:tcPr>
            <w:tcW w:w="1029" w:type="dxa"/>
            <w:tcBorders>
              <w:top w:val="nil"/>
              <w:left w:val="nil"/>
              <w:bottom w:val="single" w:sz="4" w:space="0" w:color="auto"/>
              <w:right w:val="single" w:sz="4" w:space="0" w:color="auto"/>
            </w:tcBorders>
            <w:shd w:val="clear" w:color="auto" w:fill="auto"/>
            <w:vAlign w:val="center"/>
            <w:hideMark/>
          </w:tcPr>
          <w:p w14:paraId="0F21BBB5" w14:textId="1A0F4CD8" w:rsidR="00232A74" w:rsidRPr="00232A74" w:rsidRDefault="00BC37C3"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noProof/>
                <w:color w:val="000000"/>
                <w:sz w:val="16"/>
                <w:szCs w:val="16"/>
                <w:lang w:eastAsia="pt-BR"/>
              </w:rPr>
              <w:t>Veja a nota 7 após os planos de aula</w:t>
            </w:r>
          </w:p>
        </w:tc>
        <w:tc>
          <w:tcPr>
            <w:tcW w:w="1148" w:type="dxa"/>
            <w:tcBorders>
              <w:top w:val="nil"/>
              <w:left w:val="nil"/>
              <w:bottom w:val="single" w:sz="4" w:space="0" w:color="auto"/>
              <w:right w:val="single" w:sz="4" w:space="0" w:color="auto"/>
            </w:tcBorders>
            <w:shd w:val="clear" w:color="auto" w:fill="auto"/>
            <w:vAlign w:val="center"/>
            <w:hideMark/>
          </w:tcPr>
          <w:p w14:paraId="1C2ACA7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o áudio, folha de papel e lápis </w:t>
            </w:r>
          </w:p>
        </w:tc>
      </w:tr>
      <w:tr w:rsidR="00232A74" w:rsidRPr="00232A74" w14:paraId="102C950F" w14:textId="77777777" w:rsidTr="00B66F13">
        <w:trPr>
          <w:trHeight w:val="150"/>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31C2B"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8994795" w14:textId="77777777" w:rsidTr="00F031A1">
        <w:trPr>
          <w:trHeight w:val="1358"/>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21B453F7" w14:textId="77777777" w:rsidR="00232A74" w:rsidRDefault="00232A74" w:rsidP="00232A74">
            <w:pPr>
              <w:spacing w:after="0" w:line="240" w:lineRule="auto"/>
              <w:jc w:val="center"/>
              <w:rPr>
                <w:rFonts w:ascii="Calibri" w:eastAsia="Times New Roman" w:hAnsi="Calibri" w:cs="Calibri"/>
                <w:b/>
                <w:color w:val="000000"/>
                <w:lang w:eastAsia="pt-BR"/>
              </w:rPr>
            </w:pPr>
            <w:r w:rsidRPr="00F031A1">
              <w:rPr>
                <w:rFonts w:ascii="Calibri" w:eastAsia="Times New Roman" w:hAnsi="Calibri" w:cs="Calibri"/>
                <w:b/>
                <w:color w:val="000000"/>
                <w:lang w:eastAsia="pt-BR"/>
              </w:rPr>
              <w:t>5</w:t>
            </w:r>
          </w:p>
          <w:p w14:paraId="195F289C" w14:textId="1E05E208" w:rsidR="00720583" w:rsidRPr="00F031A1" w:rsidRDefault="00720583" w:rsidP="00232A74">
            <w:pPr>
              <w:spacing w:after="0" w:line="240" w:lineRule="auto"/>
              <w:jc w:val="center"/>
              <w:rPr>
                <w:rFonts w:ascii="Calibri" w:eastAsia="Times New Roman" w:hAnsi="Calibri" w:cs="Calibri"/>
                <w:b/>
                <w:color w:val="000000"/>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72A599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55EE54C7" w14:textId="162455F9"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33373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6982FFE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19FFF7B" w14:textId="5BE6221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219053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24EA38F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3F2D73BE" w14:textId="77777777" w:rsidTr="00F031A1">
        <w:trPr>
          <w:trHeight w:val="2114"/>
        </w:trPr>
        <w:tc>
          <w:tcPr>
            <w:tcW w:w="425" w:type="dxa"/>
            <w:vMerge/>
            <w:tcBorders>
              <w:top w:val="nil"/>
              <w:left w:val="single" w:sz="4" w:space="0" w:color="auto"/>
              <w:bottom w:val="single" w:sz="4" w:space="0" w:color="auto"/>
              <w:right w:val="single" w:sz="4" w:space="0" w:color="auto"/>
            </w:tcBorders>
            <w:vAlign w:val="center"/>
            <w:hideMark/>
          </w:tcPr>
          <w:p w14:paraId="3B5BFA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2B010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Noite no Castelo</w:t>
            </w:r>
          </w:p>
        </w:tc>
        <w:tc>
          <w:tcPr>
            <w:tcW w:w="3533" w:type="dxa"/>
            <w:tcBorders>
              <w:top w:val="nil"/>
              <w:left w:val="nil"/>
              <w:bottom w:val="single" w:sz="4" w:space="0" w:color="auto"/>
              <w:right w:val="single" w:sz="4" w:space="0" w:color="auto"/>
            </w:tcBorders>
            <w:shd w:val="clear" w:color="auto" w:fill="auto"/>
            <w:vAlign w:val="center"/>
            <w:hideMark/>
          </w:tcPr>
          <w:p w14:paraId="477C0CF8" w14:textId="21C743D7"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Colocar as crianças assentadas em roda. Contar para elas </w:t>
            </w:r>
            <w:r w:rsidR="008F60B0" w:rsidRPr="008F60B0">
              <w:rPr>
                <w:rFonts w:ascii="Calibri" w:eastAsia="Times New Roman" w:hAnsi="Calibri" w:cs="Calibri"/>
                <w:color w:val="000000"/>
                <w:sz w:val="16"/>
                <w:szCs w:val="16"/>
                <w:lang w:eastAsia="pt-BR"/>
              </w:rPr>
              <w:t>um</w:t>
            </w:r>
            <w:r w:rsidRPr="008F60B0">
              <w:rPr>
                <w:rFonts w:ascii="Calibri" w:eastAsia="Times New Roman" w:hAnsi="Calibri" w:cs="Calibri"/>
                <w:color w:val="000000"/>
                <w:sz w:val="16"/>
                <w:szCs w:val="16"/>
                <w:lang w:eastAsia="pt-BR"/>
              </w:rPr>
              <w:t>a história de castelo assombrado.</w:t>
            </w:r>
            <w:r w:rsidRPr="00232A74">
              <w:rPr>
                <w:rFonts w:ascii="Calibri" w:eastAsia="Times New Roman" w:hAnsi="Calibri" w:cs="Calibri"/>
                <w:color w:val="000000"/>
                <w:sz w:val="16"/>
                <w:szCs w:val="16"/>
                <w:lang w:eastAsia="pt-BR"/>
              </w:rPr>
              <w:t xml:space="preserve"> Cantar a música "A Noite" do Hélio </w:t>
            </w:r>
            <w:proofErr w:type="spellStart"/>
            <w:r w:rsidRPr="00232A74">
              <w:rPr>
                <w:rFonts w:ascii="Calibri" w:eastAsia="Times New Roman" w:hAnsi="Calibri" w:cs="Calibri"/>
                <w:color w:val="000000"/>
                <w:sz w:val="16"/>
                <w:szCs w:val="16"/>
                <w:lang w:eastAsia="pt-BR"/>
              </w:rPr>
              <w:t>Ziskind</w:t>
            </w:r>
            <w:proofErr w:type="spellEnd"/>
            <w:r w:rsidRPr="00232A74">
              <w:rPr>
                <w:rFonts w:ascii="Calibri" w:eastAsia="Times New Roman" w:hAnsi="Calibri" w:cs="Calibri"/>
                <w:color w:val="000000"/>
                <w:sz w:val="16"/>
                <w:szCs w:val="16"/>
                <w:lang w:eastAsia="pt-BR"/>
              </w:rPr>
              <w:t xml:space="preserve"> para ilustrar a história e ir pedindo para as crianças continuarem a história. Use a criatividade para imitar os personagens da história e estimule as crianças também a fazê-lo.</w:t>
            </w:r>
          </w:p>
        </w:tc>
        <w:tc>
          <w:tcPr>
            <w:tcW w:w="928" w:type="dxa"/>
            <w:tcBorders>
              <w:top w:val="nil"/>
              <w:left w:val="nil"/>
              <w:bottom w:val="single" w:sz="4" w:space="0" w:color="auto"/>
              <w:right w:val="single" w:sz="4" w:space="0" w:color="auto"/>
            </w:tcBorders>
            <w:shd w:val="clear" w:color="auto" w:fill="auto"/>
            <w:vAlign w:val="center"/>
            <w:hideMark/>
          </w:tcPr>
          <w:p w14:paraId="7D0A5D4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criação</w:t>
            </w:r>
          </w:p>
        </w:tc>
        <w:tc>
          <w:tcPr>
            <w:tcW w:w="1298" w:type="dxa"/>
            <w:tcBorders>
              <w:top w:val="nil"/>
              <w:left w:val="nil"/>
              <w:bottom w:val="single" w:sz="4" w:space="0" w:color="auto"/>
              <w:right w:val="single" w:sz="4" w:space="0" w:color="auto"/>
            </w:tcBorders>
            <w:shd w:val="clear" w:color="auto" w:fill="auto"/>
            <w:vAlign w:val="center"/>
            <w:hideMark/>
          </w:tcPr>
          <w:p w14:paraId="11AA8A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67DD86D" w14:textId="4397B17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4E4BC0B" w14:textId="1152EFAE" w:rsidR="00232A74" w:rsidRPr="00232A74" w:rsidRDefault="006244E7" w:rsidP="00232A74">
            <w:pPr>
              <w:spacing w:after="0" w:line="240" w:lineRule="auto"/>
              <w:rPr>
                <w:rFonts w:ascii="Calibri" w:eastAsia="Times New Roman" w:hAnsi="Calibri" w:cs="Calibri"/>
                <w:color w:val="0563C1"/>
                <w:sz w:val="16"/>
                <w:szCs w:val="16"/>
                <w:u w:val="single"/>
                <w:lang w:eastAsia="pt-BR"/>
              </w:rPr>
            </w:pPr>
            <w:r w:rsidRPr="006244E7">
              <w:rPr>
                <w:sz w:val="16"/>
                <w:szCs w:val="16"/>
              </w:rPr>
              <w:t>Música para a atividade</w:t>
            </w:r>
            <w:r>
              <w:t xml:space="preserve"> </w:t>
            </w:r>
            <w:hyperlink r:id="rId22" w:history="1">
              <w:r w:rsidRPr="00ED6B39">
                <w:rPr>
                  <w:rStyle w:val="Hyperlink"/>
                  <w:rFonts w:ascii="Calibri" w:eastAsia="Times New Roman" w:hAnsi="Calibri" w:cs="Calibri"/>
                  <w:sz w:val="16"/>
                  <w:szCs w:val="16"/>
                  <w:lang w:eastAsia="pt-BR"/>
                </w:rPr>
                <w:t>https://www.Youtube.com/watch?v=uB6SiBInwK0</w:t>
              </w:r>
            </w:hyperlink>
          </w:p>
        </w:tc>
        <w:tc>
          <w:tcPr>
            <w:tcW w:w="1148" w:type="dxa"/>
            <w:tcBorders>
              <w:top w:val="nil"/>
              <w:left w:val="nil"/>
              <w:bottom w:val="single" w:sz="4" w:space="0" w:color="auto"/>
              <w:right w:val="single" w:sz="4" w:space="0" w:color="auto"/>
            </w:tcBorders>
            <w:shd w:val="clear" w:color="auto" w:fill="auto"/>
            <w:vAlign w:val="center"/>
            <w:hideMark/>
          </w:tcPr>
          <w:p w14:paraId="460EC1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206070CA" w14:textId="77777777" w:rsidTr="00F031A1">
        <w:trPr>
          <w:trHeight w:val="900"/>
        </w:trPr>
        <w:tc>
          <w:tcPr>
            <w:tcW w:w="425" w:type="dxa"/>
            <w:vMerge/>
            <w:tcBorders>
              <w:top w:val="nil"/>
              <w:left w:val="single" w:sz="4" w:space="0" w:color="auto"/>
              <w:bottom w:val="single" w:sz="4" w:space="0" w:color="auto"/>
              <w:right w:val="single" w:sz="4" w:space="0" w:color="auto"/>
            </w:tcBorders>
            <w:vAlign w:val="center"/>
            <w:hideMark/>
          </w:tcPr>
          <w:p w14:paraId="4DBE288C"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3266B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3FB16F7" w14:textId="10E70351"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2ACCC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0A343B73" w14:textId="566479E3"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10D96C45" w14:textId="581B47B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1B3D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3003E47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DD8B9DC" w14:textId="77777777" w:rsidTr="00F031A1">
        <w:trPr>
          <w:trHeight w:val="165"/>
        </w:trPr>
        <w:tc>
          <w:tcPr>
            <w:tcW w:w="9829" w:type="dxa"/>
            <w:gridSpan w:val="8"/>
            <w:tcBorders>
              <w:top w:val="single" w:sz="4" w:space="0" w:color="auto"/>
            </w:tcBorders>
            <w:shd w:val="clear" w:color="auto" w:fill="auto"/>
            <w:noWrap/>
            <w:vAlign w:val="bottom"/>
            <w:hideMark/>
          </w:tcPr>
          <w:p w14:paraId="2ED3C927"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6F15A49B" w14:textId="77777777" w:rsidTr="00F031A1">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62BD0254" w14:textId="77777777" w:rsidR="00232A74" w:rsidRDefault="00232A74" w:rsidP="00232A74">
            <w:pPr>
              <w:spacing w:after="0" w:line="240" w:lineRule="auto"/>
              <w:jc w:val="center"/>
              <w:rPr>
                <w:rFonts w:ascii="Calibri" w:eastAsia="Times New Roman" w:hAnsi="Calibri" w:cs="Calibri"/>
                <w:b/>
                <w:color w:val="000000"/>
                <w:lang w:eastAsia="pt-BR"/>
              </w:rPr>
            </w:pPr>
            <w:r w:rsidRPr="00FB3F24">
              <w:rPr>
                <w:rFonts w:ascii="Calibri" w:eastAsia="Times New Roman" w:hAnsi="Calibri" w:cs="Calibri"/>
                <w:b/>
                <w:color w:val="000000"/>
                <w:lang w:eastAsia="pt-BR"/>
              </w:rPr>
              <w:lastRenderedPageBreak/>
              <w:t>6</w:t>
            </w:r>
          </w:p>
          <w:p w14:paraId="4E5ED47C" w14:textId="080F3DEA" w:rsidR="00720583" w:rsidRPr="00FB3F24" w:rsidRDefault="00720583" w:rsidP="00232A74">
            <w:pPr>
              <w:spacing w:after="0" w:line="240" w:lineRule="auto"/>
              <w:jc w:val="center"/>
              <w:rPr>
                <w:rFonts w:ascii="Calibri" w:eastAsia="Times New Roman" w:hAnsi="Calibri" w:cs="Calibri"/>
                <w:b/>
                <w:color w:val="000000"/>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270A6F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65C4658" w14:textId="0C42F1E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2D037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79ECC8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BCD0D50" w14:textId="78DA89A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548479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93E88D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02DE18C" w14:textId="77777777" w:rsidTr="00FB3F24">
        <w:trPr>
          <w:trHeight w:val="1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C58C72B"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64DD960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3533" w:type="dxa"/>
            <w:tcBorders>
              <w:top w:val="nil"/>
              <w:left w:val="nil"/>
              <w:bottom w:val="single" w:sz="4" w:space="0" w:color="auto"/>
              <w:right w:val="single" w:sz="4" w:space="0" w:color="auto"/>
            </w:tcBorders>
            <w:shd w:val="clear" w:color="auto" w:fill="auto"/>
            <w:vAlign w:val="center"/>
            <w:hideMark/>
          </w:tcPr>
          <w:p w14:paraId="23D0BF51" w14:textId="274FB02A" w:rsidR="00232A74" w:rsidRPr="001B7EF8" w:rsidRDefault="00232A74" w:rsidP="001B7EF8">
            <w:pPr>
              <w:spacing w:after="0" w:line="240" w:lineRule="auto"/>
              <w:rPr>
                <w:rFonts w:ascii="Calibri" w:eastAsia="Times New Roman" w:hAnsi="Calibri" w:cs="Calibri"/>
                <w:color w:val="000000"/>
                <w:sz w:val="16"/>
                <w:szCs w:val="16"/>
                <w:lang w:eastAsia="pt-BR"/>
              </w:rPr>
            </w:pPr>
            <w:r w:rsidRPr="001B7EF8">
              <w:rPr>
                <w:rFonts w:ascii="Calibri" w:eastAsia="Times New Roman" w:hAnsi="Calibri" w:cs="Calibri"/>
                <w:color w:val="000000"/>
                <w:sz w:val="16"/>
                <w:szCs w:val="16"/>
                <w:lang w:eastAsia="pt-BR"/>
              </w:rPr>
              <w:t xml:space="preserve">Organizar as crianças em roda. Trabalhar com elas a marcha. Pedir que batam o pé junto com a marcação do tambor. Comece lento e vá acelerando. Certifique-se que as crianças estão conseguindo fazer. Quando </w:t>
            </w:r>
            <w:r w:rsidR="001B7EF8" w:rsidRPr="001B7EF8">
              <w:rPr>
                <w:rFonts w:ascii="Calibri" w:eastAsia="Times New Roman" w:hAnsi="Calibri" w:cs="Calibri"/>
                <w:color w:val="000000"/>
                <w:sz w:val="16"/>
                <w:szCs w:val="16"/>
                <w:lang w:eastAsia="pt-BR"/>
              </w:rPr>
              <w:t>estiverem</w:t>
            </w:r>
            <w:r w:rsidRPr="001B7EF8">
              <w:rPr>
                <w:rFonts w:ascii="Calibri" w:eastAsia="Times New Roman" w:hAnsi="Calibri" w:cs="Calibri"/>
                <w:color w:val="000000"/>
                <w:sz w:val="16"/>
                <w:szCs w:val="16"/>
                <w:lang w:eastAsia="pt-BR"/>
              </w:rPr>
              <w:t xml:space="preserve"> seguras comece a cantar a música "Marcha Soldado". Cante fazendo em vários andamentos. </w:t>
            </w:r>
            <w:r w:rsidR="0056028D" w:rsidRPr="001B7EF8">
              <w:rPr>
                <w:rFonts w:ascii="Calibri" w:eastAsia="Times New Roman" w:hAnsi="Calibri" w:cs="Calibri"/>
                <w:color w:val="000000"/>
                <w:sz w:val="16"/>
                <w:szCs w:val="16"/>
                <w:lang w:eastAsia="pt-BR"/>
              </w:rPr>
              <w:t>Após</w:t>
            </w:r>
            <w:r w:rsidR="00B204F7" w:rsidRPr="001B7EF8">
              <w:rPr>
                <w:rFonts w:ascii="Calibri" w:eastAsia="Times New Roman" w:hAnsi="Calibri" w:cs="Calibri"/>
                <w:color w:val="000000"/>
                <w:sz w:val="16"/>
                <w:szCs w:val="16"/>
                <w:lang w:eastAsia="pt-BR"/>
              </w:rPr>
              <w:t>,</w:t>
            </w:r>
            <w:r w:rsidR="0056028D" w:rsidRPr="001B7EF8">
              <w:rPr>
                <w:rFonts w:ascii="Calibri" w:eastAsia="Times New Roman" w:hAnsi="Calibri" w:cs="Calibri"/>
                <w:color w:val="000000"/>
                <w:sz w:val="16"/>
                <w:szCs w:val="16"/>
                <w:lang w:eastAsia="pt-BR"/>
              </w:rPr>
              <w:t xml:space="preserve"> peça para que cantem enquanto marcham.</w:t>
            </w:r>
          </w:p>
        </w:tc>
        <w:tc>
          <w:tcPr>
            <w:tcW w:w="928" w:type="dxa"/>
            <w:tcBorders>
              <w:top w:val="nil"/>
              <w:left w:val="nil"/>
              <w:bottom w:val="single" w:sz="4" w:space="0" w:color="auto"/>
              <w:right w:val="single" w:sz="4" w:space="0" w:color="auto"/>
            </w:tcBorders>
            <w:shd w:val="clear" w:color="auto" w:fill="auto"/>
            <w:vAlign w:val="center"/>
            <w:hideMark/>
          </w:tcPr>
          <w:p w14:paraId="1A48522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tempo forte</w:t>
            </w:r>
          </w:p>
        </w:tc>
        <w:tc>
          <w:tcPr>
            <w:tcW w:w="1298" w:type="dxa"/>
            <w:tcBorders>
              <w:top w:val="nil"/>
              <w:left w:val="nil"/>
              <w:bottom w:val="single" w:sz="4" w:space="0" w:color="auto"/>
              <w:right w:val="single" w:sz="4" w:space="0" w:color="auto"/>
            </w:tcBorders>
            <w:shd w:val="clear" w:color="auto" w:fill="auto"/>
            <w:vAlign w:val="center"/>
            <w:hideMark/>
          </w:tcPr>
          <w:p w14:paraId="63857A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C092D3" w14:textId="6A78A82E"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noWrap/>
            <w:vAlign w:val="center"/>
            <w:hideMark/>
          </w:tcPr>
          <w:p w14:paraId="00CD56D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Marcha Soldado</w:t>
            </w:r>
          </w:p>
        </w:tc>
        <w:tc>
          <w:tcPr>
            <w:tcW w:w="1148" w:type="dxa"/>
            <w:tcBorders>
              <w:top w:val="nil"/>
              <w:left w:val="nil"/>
              <w:bottom w:val="single" w:sz="4" w:space="0" w:color="auto"/>
              <w:right w:val="single" w:sz="4" w:space="0" w:color="auto"/>
            </w:tcBorders>
            <w:shd w:val="clear" w:color="auto" w:fill="auto"/>
            <w:vAlign w:val="center"/>
            <w:hideMark/>
          </w:tcPr>
          <w:p w14:paraId="608818D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e um tambor</w:t>
            </w:r>
          </w:p>
        </w:tc>
      </w:tr>
      <w:tr w:rsidR="00232A74" w:rsidRPr="00232A74" w14:paraId="084190AA" w14:textId="77777777" w:rsidTr="00F031A1">
        <w:trPr>
          <w:trHeight w:val="11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B329D50"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FC9DDA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Cantar as músicas do cotidiano das crianças</w:t>
            </w:r>
          </w:p>
        </w:tc>
        <w:tc>
          <w:tcPr>
            <w:tcW w:w="3533" w:type="dxa"/>
            <w:tcBorders>
              <w:top w:val="nil"/>
              <w:left w:val="nil"/>
              <w:bottom w:val="single" w:sz="4" w:space="0" w:color="auto"/>
              <w:right w:val="single" w:sz="4" w:space="0" w:color="auto"/>
            </w:tcBorders>
            <w:shd w:val="clear" w:color="auto" w:fill="auto"/>
            <w:vAlign w:val="center"/>
            <w:hideMark/>
          </w:tcPr>
          <w:p w14:paraId="3E493678" w14:textId="449D899B" w:rsidR="00232A74" w:rsidRPr="001B7EF8" w:rsidRDefault="00B204F7" w:rsidP="00B204F7">
            <w:pPr>
              <w:spacing w:after="0" w:line="240" w:lineRule="auto"/>
              <w:rPr>
                <w:rFonts w:ascii="Calibri" w:eastAsia="Times New Roman" w:hAnsi="Calibri" w:cs="Calibri"/>
                <w:color w:val="000000"/>
                <w:sz w:val="16"/>
                <w:szCs w:val="16"/>
                <w:lang w:eastAsia="pt-BR"/>
              </w:rPr>
            </w:pPr>
            <w:r w:rsidRPr="001B7EF8">
              <w:rPr>
                <w:rFonts w:ascii="Calibri" w:eastAsia="Times New Roman" w:hAnsi="Calibri" w:cs="Calibri"/>
                <w:color w:val="000000"/>
                <w:sz w:val="16"/>
                <w:szCs w:val="16"/>
                <w:lang w:eastAsia="pt-BR"/>
              </w:rPr>
              <w:t>Pergunte à</w:t>
            </w:r>
            <w:r w:rsidR="00232A74" w:rsidRPr="001B7EF8">
              <w:rPr>
                <w:rFonts w:ascii="Calibri" w:eastAsia="Times New Roman" w:hAnsi="Calibri" w:cs="Calibri"/>
                <w:color w:val="000000"/>
                <w:sz w:val="16"/>
                <w:szCs w:val="16"/>
                <w:lang w:eastAsia="pt-BR"/>
              </w:rPr>
              <w:t>s crianças quais músicas elas querem cantar</w:t>
            </w:r>
            <w:r w:rsidR="00F22B2E" w:rsidRPr="001B7EF8">
              <w:rPr>
                <w:rFonts w:ascii="Calibri" w:eastAsia="Times New Roman" w:hAnsi="Calibri" w:cs="Calibri"/>
                <w:color w:val="000000"/>
                <w:sz w:val="16"/>
                <w:szCs w:val="16"/>
                <w:lang w:eastAsia="pt-BR"/>
              </w:rPr>
              <w:t xml:space="preserve"> para que você possa executar com elas. Caso </w:t>
            </w:r>
            <w:r w:rsidR="00232A74" w:rsidRPr="001B7EF8">
              <w:rPr>
                <w:rFonts w:ascii="Calibri" w:eastAsia="Times New Roman" w:hAnsi="Calibri" w:cs="Calibri"/>
                <w:color w:val="000000"/>
                <w:sz w:val="16"/>
                <w:szCs w:val="16"/>
                <w:lang w:eastAsia="pt-BR"/>
              </w:rPr>
              <w:t xml:space="preserve">você não conheça </w:t>
            </w:r>
            <w:r w:rsidR="00F22B2E" w:rsidRPr="001B7EF8">
              <w:rPr>
                <w:rFonts w:ascii="Calibri" w:eastAsia="Times New Roman" w:hAnsi="Calibri" w:cs="Calibri"/>
                <w:color w:val="000000"/>
                <w:sz w:val="16"/>
                <w:szCs w:val="16"/>
                <w:lang w:eastAsia="pt-BR"/>
              </w:rPr>
              <w:t>a música solicitada peça</w:t>
            </w:r>
            <w:r w:rsidR="00232A74" w:rsidRPr="001B7EF8">
              <w:rPr>
                <w:rFonts w:ascii="Calibri" w:eastAsia="Times New Roman" w:hAnsi="Calibri" w:cs="Calibri"/>
                <w:color w:val="000000"/>
                <w:sz w:val="16"/>
                <w:szCs w:val="16"/>
                <w:lang w:eastAsia="pt-BR"/>
              </w:rPr>
              <w:t xml:space="preserve"> que ela</w:t>
            </w:r>
            <w:r w:rsidR="00FB3F24" w:rsidRPr="001B7EF8">
              <w:rPr>
                <w:rFonts w:ascii="Calibri" w:eastAsia="Times New Roman" w:hAnsi="Calibri" w:cs="Calibri"/>
                <w:color w:val="000000"/>
                <w:sz w:val="16"/>
                <w:szCs w:val="16"/>
                <w:lang w:eastAsia="pt-BR"/>
              </w:rPr>
              <w:t>s</w:t>
            </w:r>
            <w:r w:rsidR="00232A74" w:rsidRPr="001B7EF8">
              <w:rPr>
                <w:rFonts w:ascii="Calibri" w:eastAsia="Times New Roman" w:hAnsi="Calibri" w:cs="Calibri"/>
                <w:color w:val="000000"/>
                <w:sz w:val="16"/>
                <w:szCs w:val="16"/>
                <w:lang w:eastAsia="pt-BR"/>
              </w:rPr>
              <w:t xml:space="preserve"> lhe ensinem. </w:t>
            </w:r>
          </w:p>
        </w:tc>
        <w:tc>
          <w:tcPr>
            <w:tcW w:w="928" w:type="dxa"/>
            <w:tcBorders>
              <w:top w:val="nil"/>
              <w:left w:val="nil"/>
              <w:bottom w:val="single" w:sz="4" w:space="0" w:color="auto"/>
              <w:right w:val="single" w:sz="4" w:space="0" w:color="auto"/>
            </w:tcBorders>
            <w:shd w:val="clear" w:color="auto" w:fill="auto"/>
            <w:vAlign w:val="center"/>
            <w:hideMark/>
          </w:tcPr>
          <w:p w14:paraId="19BB7B8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Finalizar a aula</w:t>
            </w:r>
          </w:p>
        </w:tc>
        <w:tc>
          <w:tcPr>
            <w:tcW w:w="1298" w:type="dxa"/>
            <w:tcBorders>
              <w:top w:val="nil"/>
              <w:left w:val="nil"/>
              <w:bottom w:val="single" w:sz="4" w:space="0" w:color="auto"/>
              <w:right w:val="single" w:sz="4" w:space="0" w:color="auto"/>
            </w:tcBorders>
            <w:shd w:val="clear" w:color="auto" w:fill="auto"/>
            <w:vAlign w:val="center"/>
            <w:hideMark/>
          </w:tcPr>
          <w:p w14:paraId="487EAD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C0CE38" w14:textId="271A41A0" w:rsidR="00232A74" w:rsidRPr="00232A74" w:rsidRDefault="0061561D"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05B40AA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vAlign w:val="center"/>
            <w:hideMark/>
          </w:tcPr>
          <w:p w14:paraId="670A112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instrumento harmônico </w:t>
            </w:r>
          </w:p>
        </w:tc>
      </w:tr>
      <w:tr w:rsidR="00232A74" w:rsidRPr="00232A74" w14:paraId="6E802E2A" w14:textId="77777777" w:rsidTr="00F031A1">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6578EC4" w14:textId="77777777" w:rsidR="00232A74" w:rsidRPr="00232A74" w:rsidRDefault="00232A74" w:rsidP="00232A74">
            <w:pPr>
              <w:spacing w:after="0" w:line="240" w:lineRule="auto"/>
              <w:rPr>
                <w:rFonts w:ascii="Calibri" w:eastAsia="Times New Roman" w:hAnsi="Calibri" w:cs="Calibri"/>
                <w:color w:val="000000"/>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80CDA3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201BF767" w14:textId="6EC14775"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es de músicas canal: Canto e Cont</w:t>
            </w:r>
            <w:r w:rsidR="001B7EF8">
              <w:rPr>
                <w:rFonts w:ascii="Calibri" w:eastAsia="Times New Roman" w:hAnsi="Calibri" w:cs="Calibri"/>
                <w:color w:val="000000"/>
                <w:sz w:val="16"/>
                <w:szCs w:val="16"/>
                <w:lang w:eastAsia="pt-BR"/>
              </w:rPr>
              <w:t xml:space="preserve">o Musicalização e Clubinho </w:t>
            </w:r>
            <w:proofErr w:type="spellStart"/>
            <w:r w:rsidR="001B7EF8">
              <w:rPr>
                <w:rFonts w:ascii="Calibri" w:eastAsia="Times New Roman" w:hAnsi="Calibri" w:cs="Calibri"/>
                <w:color w:val="000000"/>
                <w:sz w:val="16"/>
                <w:szCs w:val="16"/>
                <w:lang w:eastAsia="pt-BR"/>
              </w:rPr>
              <w:t>Serr</w:t>
            </w:r>
            <w:r w:rsidRPr="00232A74">
              <w:rPr>
                <w:rFonts w:ascii="Calibri" w:eastAsia="Times New Roman" w:hAnsi="Calibri" w:cs="Calibri"/>
                <w:color w:val="000000"/>
                <w:sz w:val="16"/>
                <w:szCs w:val="16"/>
                <w:lang w:eastAsia="pt-BR"/>
              </w:rPr>
              <w:t>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6BEEDD4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AC6CE6" w14:textId="38C12F37"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2DA87B4" w14:textId="6E19F26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1494B73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844B2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1422735"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7E968"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4BB768A5" w14:textId="77777777" w:rsidTr="00FB3F24">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4BC6F4FA"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t>7</w:t>
            </w:r>
          </w:p>
          <w:p w14:paraId="61E6C95C" w14:textId="2AB0F2CA"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6DC7B5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218E9875" w14:textId="5A7015A6"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67B8D4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7CE8CA2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099FBAFF" w14:textId="01C99910"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4FD57C1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4C07363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728195" w14:textId="77777777" w:rsidTr="007968D9">
        <w:trPr>
          <w:trHeight w:val="2342"/>
        </w:trPr>
        <w:tc>
          <w:tcPr>
            <w:tcW w:w="425" w:type="dxa"/>
            <w:vMerge/>
            <w:tcBorders>
              <w:top w:val="nil"/>
              <w:left w:val="single" w:sz="4" w:space="0" w:color="auto"/>
              <w:bottom w:val="single" w:sz="4" w:space="0" w:color="auto"/>
              <w:right w:val="single" w:sz="4" w:space="0" w:color="auto"/>
            </w:tcBorders>
            <w:vAlign w:val="center"/>
            <w:hideMark/>
          </w:tcPr>
          <w:p w14:paraId="563650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CAE4D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single" w:sz="4" w:space="0" w:color="auto"/>
              <w:left w:val="nil"/>
              <w:bottom w:val="single" w:sz="4" w:space="0" w:color="auto"/>
              <w:right w:val="single" w:sz="4" w:space="0" w:color="auto"/>
            </w:tcBorders>
            <w:shd w:val="clear" w:color="auto" w:fill="auto"/>
            <w:noWrap/>
            <w:hideMark/>
          </w:tcPr>
          <w:p w14:paraId="38742069" w14:textId="77777777" w:rsid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Faça com as crianças uma roda com todas em pé. </w:t>
            </w:r>
          </w:p>
          <w:p w14:paraId="45DB27DA" w14:textId="0BD91E04" w:rsidR="00232A74" w:rsidRPr="00FB3F24" w:rsidRDefault="00FB3F24" w:rsidP="00FB3F2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Cante com elas a </w:t>
            </w:r>
            <w:r>
              <w:rPr>
                <w:rFonts w:ascii="Calibri" w:eastAsia="Times New Roman" w:hAnsi="Calibri" w:cs="Calibri"/>
                <w:color w:val="000000"/>
                <w:sz w:val="16"/>
                <w:szCs w:val="16"/>
                <w:lang w:eastAsia="pt-BR"/>
              </w:rPr>
              <w:t xml:space="preserve">música "Pai Francisco" para que </w:t>
            </w:r>
            <w:r w:rsidRPr="00232A74">
              <w:rPr>
                <w:rFonts w:ascii="Calibri" w:eastAsia="Times New Roman" w:hAnsi="Calibri" w:cs="Calibri"/>
                <w:color w:val="000000"/>
                <w:sz w:val="16"/>
                <w:szCs w:val="16"/>
                <w:lang w:eastAsia="pt-BR"/>
              </w:rPr>
              <w:t xml:space="preserve">aprendam </w:t>
            </w:r>
            <w:r>
              <w:rPr>
                <w:rFonts w:ascii="Calibri" w:eastAsia="Times New Roman" w:hAnsi="Calibri" w:cs="Calibri"/>
                <w:color w:val="000000"/>
                <w:sz w:val="16"/>
                <w:szCs w:val="16"/>
                <w:lang w:eastAsia="pt-BR"/>
              </w:rPr>
              <w:t xml:space="preserve">ou relembrem a letra. Depois de </w:t>
            </w:r>
            <w:r w:rsidRPr="00232A74">
              <w:rPr>
                <w:rFonts w:ascii="Calibri" w:eastAsia="Times New Roman" w:hAnsi="Calibri" w:cs="Calibri"/>
                <w:color w:val="000000"/>
                <w:sz w:val="16"/>
                <w:szCs w:val="16"/>
                <w:lang w:eastAsia="pt-BR"/>
              </w:rPr>
              <w:t>aprendida a música ensine para as crianças uma marcação simples de baião para ser feita com as</w:t>
            </w:r>
            <w:r>
              <w:rPr>
                <w:rFonts w:ascii="Calibri" w:eastAsia="Times New Roman" w:hAnsi="Calibri" w:cs="Calibri"/>
                <w:color w:val="000000"/>
                <w:sz w:val="16"/>
                <w:szCs w:val="16"/>
                <w:lang w:eastAsia="pt-BR"/>
              </w:rPr>
              <w:t xml:space="preserve"> </w:t>
            </w:r>
            <w:r w:rsidRPr="00232A74">
              <w:rPr>
                <w:rFonts w:ascii="Calibri" w:eastAsia="Times New Roman" w:hAnsi="Calibri" w:cs="Calibri"/>
                <w:color w:val="000000"/>
                <w:sz w:val="16"/>
                <w:szCs w:val="16"/>
                <w:lang w:eastAsia="pt-BR"/>
              </w:rPr>
              <w:t xml:space="preserve">mãos como o exemplo abaixo. Depois de aprendido o ritmo cante com as crianças a parte da música "como ele vem..." fazendo esse ritmo. </w:t>
            </w:r>
          </w:p>
          <w:p w14:paraId="49A81E72" w14:textId="23612AFD" w:rsidR="00232A74" w:rsidRPr="00232A74" w:rsidRDefault="00FB3F24" w:rsidP="00FB3F24">
            <w:pPr>
              <w:spacing w:after="0" w:line="240" w:lineRule="auto"/>
              <w:rPr>
                <w:rFonts w:ascii="Calibri" w:eastAsia="Times New Roman" w:hAnsi="Calibri" w:cs="Calibri"/>
                <w:color w:val="000000"/>
                <w:lang w:eastAsia="pt-BR"/>
              </w:rPr>
            </w:pPr>
            <w:r w:rsidRPr="00232A74">
              <w:rPr>
                <w:rFonts w:ascii="Calibri" w:eastAsia="Times New Roman" w:hAnsi="Calibri" w:cs="Calibri"/>
                <w:noProof/>
                <w:color w:val="000000"/>
                <w:sz w:val="22"/>
                <w:lang w:eastAsia="pt-BR"/>
              </w:rPr>
              <w:drawing>
                <wp:anchor distT="0" distB="0" distL="114300" distR="114300" simplePos="0" relativeHeight="251653632" behindDoc="0" locked="0" layoutInCell="1" allowOverlap="1" wp14:anchorId="4AAAFCD6" wp14:editId="53906437">
                  <wp:simplePos x="0" y="0"/>
                  <wp:positionH relativeFrom="column">
                    <wp:posOffset>248072</wp:posOffset>
                  </wp:positionH>
                  <wp:positionV relativeFrom="paragraph">
                    <wp:posOffset>27412</wp:posOffset>
                  </wp:positionV>
                  <wp:extent cx="1223158" cy="409699"/>
                  <wp:effectExtent l="0" t="0" r="0" b="0"/>
                  <wp:wrapNone/>
                  <wp:docPr id="38" name="Imagem 38"/>
                  <wp:cNvGraphicFramePr/>
                  <a:graphic xmlns:a="http://schemas.openxmlformats.org/drawingml/2006/main">
                    <a:graphicData uri="http://schemas.openxmlformats.org/drawingml/2006/picture">
                      <pic:pic xmlns:pic="http://schemas.openxmlformats.org/drawingml/2006/picture">
                        <pic:nvPicPr>
                          <pic:cNvPr id="8" name="Imagem 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36884" cy="414296"/>
                          </a:xfrm>
                          <a:prstGeom prst="rect">
                            <a:avLst/>
                          </a:prstGeom>
                        </pic:spPr>
                      </pic:pic>
                    </a:graphicData>
                  </a:graphic>
                  <wp14:sizeRelH relativeFrom="page">
                    <wp14:pctWidth>0</wp14:pctWidth>
                  </wp14:sizeRelH>
                  <wp14:sizeRelV relativeFrom="page">
                    <wp14:pctHeight>0</wp14:pctHeight>
                  </wp14:sizeRelV>
                </wp:anchor>
              </w:drawing>
            </w:r>
          </w:p>
        </w:tc>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4C751" w14:textId="171C4BCD" w:rsidR="00232A74" w:rsidRPr="00232A74" w:rsidRDefault="0001280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397F485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63070A3E" w14:textId="1359C99C"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2020E82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297715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1EDDA7D4" w14:textId="77777777" w:rsidTr="00FB3F24">
        <w:trPr>
          <w:trHeight w:val="1410"/>
        </w:trPr>
        <w:tc>
          <w:tcPr>
            <w:tcW w:w="425" w:type="dxa"/>
            <w:vMerge/>
            <w:tcBorders>
              <w:top w:val="nil"/>
              <w:left w:val="single" w:sz="4" w:space="0" w:color="auto"/>
              <w:bottom w:val="single" w:sz="4" w:space="0" w:color="auto"/>
              <w:right w:val="single" w:sz="4" w:space="0" w:color="auto"/>
            </w:tcBorders>
            <w:vAlign w:val="center"/>
            <w:hideMark/>
          </w:tcPr>
          <w:p w14:paraId="3BE20ED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6A6117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29BDC3E9" w14:textId="6EC192EC"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70117CF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69F4CA5A" w14:textId="547542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6F03D3CE" w14:textId="4E19E9DC"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E1825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665325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0F27F667" w14:textId="77777777" w:rsidTr="00FB3F24">
        <w:trPr>
          <w:trHeight w:val="195"/>
        </w:trPr>
        <w:tc>
          <w:tcPr>
            <w:tcW w:w="9829" w:type="dxa"/>
            <w:gridSpan w:val="8"/>
            <w:tcBorders>
              <w:top w:val="single" w:sz="4" w:space="0" w:color="auto"/>
            </w:tcBorders>
            <w:shd w:val="clear" w:color="auto" w:fill="auto"/>
            <w:noWrap/>
            <w:vAlign w:val="bottom"/>
            <w:hideMark/>
          </w:tcPr>
          <w:p w14:paraId="0C0E7432" w14:textId="77777777" w:rsid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218C5CFC" w14:textId="77777777" w:rsidR="00FB3F24" w:rsidRDefault="00FB3F24" w:rsidP="00232A74">
            <w:pPr>
              <w:spacing w:after="0" w:line="240" w:lineRule="auto"/>
              <w:jc w:val="center"/>
              <w:rPr>
                <w:rFonts w:ascii="Calibri" w:eastAsia="Times New Roman" w:hAnsi="Calibri" w:cs="Calibri"/>
                <w:color w:val="000000"/>
                <w:lang w:eastAsia="pt-BR"/>
              </w:rPr>
            </w:pPr>
          </w:p>
          <w:p w14:paraId="20D7F994" w14:textId="77777777" w:rsidR="00FB3F24" w:rsidRDefault="00FB3F24" w:rsidP="00232A74">
            <w:pPr>
              <w:spacing w:after="0" w:line="240" w:lineRule="auto"/>
              <w:jc w:val="center"/>
              <w:rPr>
                <w:rFonts w:ascii="Calibri" w:eastAsia="Times New Roman" w:hAnsi="Calibri" w:cs="Calibri"/>
                <w:color w:val="000000"/>
                <w:lang w:eastAsia="pt-BR"/>
              </w:rPr>
            </w:pPr>
          </w:p>
          <w:p w14:paraId="188E67ED" w14:textId="267C6AE6" w:rsidR="00FB3F24" w:rsidRDefault="00FB3F24" w:rsidP="00232A74">
            <w:pPr>
              <w:spacing w:after="0" w:line="240" w:lineRule="auto"/>
              <w:jc w:val="center"/>
              <w:rPr>
                <w:rFonts w:ascii="Calibri" w:eastAsia="Times New Roman" w:hAnsi="Calibri" w:cs="Calibri"/>
                <w:color w:val="000000"/>
                <w:lang w:eastAsia="pt-BR"/>
              </w:rPr>
            </w:pPr>
          </w:p>
          <w:p w14:paraId="0E1DD01A" w14:textId="77777777" w:rsidR="00F37269" w:rsidRDefault="00F37269" w:rsidP="00232A74">
            <w:pPr>
              <w:spacing w:after="0" w:line="240" w:lineRule="auto"/>
              <w:jc w:val="center"/>
              <w:rPr>
                <w:rFonts w:ascii="Calibri" w:eastAsia="Times New Roman" w:hAnsi="Calibri" w:cs="Calibri"/>
                <w:color w:val="000000"/>
                <w:lang w:eastAsia="pt-BR"/>
              </w:rPr>
            </w:pPr>
          </w:p>
          <w:p w14:paraId="706C9751" w14:textId="77777777" w:rsidR="008F19BB" w:rsidRDefault="008F19BB" w:rsidP="00232A74">
            <w:pPr>
              <w:spacing w:after="0" w:line="240" w:lineRule="auto"/>
              <w:jc w:val="center"/>
              <w:rPr>
                <w:rFonts w:ascii="Calibri" w:eastAsia="Times New Roman" w:hAnsi="Calibri" w:cs="Calibri"/>
                <w:color w:val="000000"/>
                <w:lang w:eastAsia="pt-BR"/>
              </w:rPr>
            </w:pPr>
          </w:p>
          <w:p w14:paraId="2A35BBAD" w14:textId="77777777" w:rsidR="00FB3F24" w:rsidRDefault="00FB3F24" w:rsidP="00232A74">
            <w:pPr>
              <w:spacing w:after="0" w:line="240" w:lineRule="auto"/>
              <w:jc w:val="center"/>
              <w:rPr>
                <w:rFonts w:ascii="Calibri" w:eastAsia="Times New Roman" w:hAnsi="Calibri" w:cs="Calibri"/>
                <w:color w:val="000000"/>
                <w:lang w:eastAsia="pt-BR"/>
              </w:rPr>
            </w:pPr>
          </w:p>
          <w:p w14:paraId="387C2F1B" w14:textId="77777777" w:rsidR="00FB3F24" w:rsidRPr="00232A74" w:rsidRDefault="00FB3F24" w:rsidP="00232A74">
            <w:pPr>
              <w:spacing w:after="0" w:line="240" w:lineRule="auto"/>
              <w:jc w:val="center"/>
              <w:rPr>
                <w:rFonts w:ascii="Calibri" w:eastAsia="Times New Roman" w:hAnsi="Calibri" w:cs="Calibri"/>
                <w:color w:val="000000"/>
                <w:lang w:eastAsia="pt-BR"/>
              </w:rPr>
            </w:pPr>
          </w:p>
        </w:tc>
      </w:tr>
      <w:tr w:rsidR="00232A74" w:rsidRPr="00232A74" w14:paraId="2C6BC15C"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615EEC4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lastRenderedPageBreak/>
              <w:t>8</w:t>
            </w:r>
          </w:p>
          <w:p w14:paraId="0B248DDC" w14:textId="119C134D"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462EC7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321760C3" w14:textId="01AA40AA"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45E7DB2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6ACF377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2A90ABD3" w14:textId="451AAC3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B1C89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0D026C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4DE95249" w14:textId="77777777" w:rsidTr="00FB3F24">
        <w:trPr>
          <w:trHeight w:val="202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CE5BAF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441853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3533" w:type="dxa"/>
            <w:tcBorders>
              <w:top w:val="nil"/>
              <w:left w:val="nil"/>
              <w:bottom w:val="single" w:sz="4" w:space="0" w:color="auto"/>
              <w:right w:val="single" w:sz="4" w:space="0" w:color="auto"/>
            </w:tcBorders>
            <w:shd w:val="clear" w:color="auto" w:fill="auto"/>
            <w:vAlign w:val="center"/>
            <w:hideMark/>
          </w:tcPr>
          <w:p w14:paraId="709F9A3D" w14:textId="792296A8"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Faça com as crianças uma roda com todas em pé. Relembre o q</w:t>
            </w:r>
            <w:r w:rsidR="000F1A86">
              <w:rPr>
                <w:rFonts w:ascii="Calibri" w:eastAsia="Times New Roman" w:hAnsi="Calibri" w:cs="Calibri"/>
                <w:color w:val="000000"/>
                <w:sz w:val="16"/>
                <w:szCs w:val="16"/>
                <w:lang w:eastAsia="pt-BR"/>
              </w:rPr>
              <w:t xml:space="preserve">ue foi passado </w:t>
            </w:r>
            <w:r w:rsidRPr="00232A74">
              <w:rPr>
                <w:rFonts w:ascii="Calibri" w:eastAsia="Times New Roman" w:hAnsi="Calibri" w:cs="Calibri"/>
                <w:color w:val="000000"/>
                <w:sz w:val="16"/>
                <w:szCs w:val="16"/>
                <w:lang w:eastAsia="pt-BR"/>
              </w:rPr>
              <w:t>na aula anterior. Quando sentir que ela</w:t>
            </w:r>
            <w:r w:rsidR="00FB3F24">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estão m</w:t>
            </w:r>
            <w:r w:rsidR="00FB3F24">
              <w:rPr>
                <w:rFonts w:ascii="Calibri" w:eastAsia="Times New Roman" w:hAnsi="Calibri" w:cs="Calibri"/>
                <w:color w:val="000000"/>
                <w:sz w:val="16"/>
                <w:szCs w:val="16"/>
                <w:lang w:eastAsia="pt-BR"/>
              </w:rPr>
              <w:t>ais seguras você pedirá para que</w:t>
            </w:r>
            <w:r w:rsidRPr="00232A74">
              <w:rPr>
                <w:rFonts w:ascii="Calibri" w:eastAsia="Times New Roman" w:hAnsi="Calibri" w:cs="Calibri"/>
                <w:color w:val="000000"/>
                <w:sz w:val="16"/>
                <w:szCs w:val="16"/>
                <w:lang w:eastAsia="pt-BR"/>
              </w:rPr>
              <w:t xml:space="preserve"> deem as mãos. Vocês cantarão a música "Pai Francisco" girando a roda. Faça isso duas vezes. Após</w:t>
            </w:r>
            <w:r w:rsidR="008F60B0">
              <w:rPr>
                <w:rFonts w:ascii="Calibri" w:eastAsia="Times New Roman" w:hAnsi="Calibri" w:cs="Calibri"/>
                <w:color w:val="000000"/>
                <w:sz w:val="16"/>
                <w:szCs w:val="16"/>
                <w:lang w:eastAsia="pt-BR"/>
              </w:rPr>
              <w:t>,</w:t>
            </w:r>
            <w:r w:rsidRPr="00232A74">
              <w:rPr>
                <w:rFonts w:ascii="Calibri" w:eastAsia="Times New Roman" w:hAnsi="Calibri" w:cs="Calibri"/>
                <w:color w:val="000000"/>
                <w:sz w:val="16"/>
                <w:szCs w:val="16"/>
                <w:lang w:eastAsia="pt-BR"/>
              </w:rPr>
              <w:t xml:space="preserve"> você cantará novamente a música com a roda em movimento</w:t>
            </w:r>
            <w:r w:rsidR="005E2F61">
              <w:rPr>
                <w:rFonts w:ascii="Calibri" w:eastAsia="Times New Roman" w:hAnsi="Calibri" w:cs="Calibri"/>
                <w:color w:val="000000"/>
                <w:sz w:val="16"/>
                <w:szCs w:val="16"/>
                <w:lang w:eastAsia="pt-BR"/>
              </w:rPr>
              <w:t>,</w:t>
            </w:r>
            <w:r w:rsidRPr="00232A74">
              <w:rPr>
                <w:rFonts w:ascii="Calibri" w:eastAsia="Times New Roman" w:hAnsi="Calibri" w:cs="Calibri"/>
                <w:color w:val="000000"/>
                <w:sz w:val="16"/>
                <w:szCs w:val="16"/>
                <w:lang w:eastAsia="pt-BR"/>
              </w:rPr>
              <w:t xml:space="preserve"> porém, quando chegar na parte da música "como ele vem..." a roda ir</w:t>
            </w:r>
            <w:r w:rsidR="00315F89">
              <w:rPr>
                <w:rFonts w:ascii="Calibri" w:eastAsia="Times New Roman" w:hAnsi="Calibri" w:cs="Calibri"/>
                <w:color w:val="000000"/>
                <w:sz w:val="16"/>
                <w:szCs w:val="16"/>
                <w:lang w:eastAsia="pt-BR"/>
              </w:rPr>
              <w:t>á parar e vocês farão o ritmo</w:t>
            </w:r>
            <w:r w:rsidRPr="00232A74">
              <w:rPr>
                <w:rFonts w:ascii="Calibri" w:eastAsia="Times New Roman" w:hAnsi="Calibri" w:cs="Calibri"/>
                <w:color w:val="000000"/>
                <w:sz w:val="16"/>
                <w:szCs w:val="16"/>
                <w:lang w:eastAsia="pt-BR"/>
              </w:rPr>
              <w:t xml:space="preserve"> baião aprendido na aula anterior.</w:t>
            </w:r>
          </w:p>
        </w:tc>
        <w:tc>
          <w:tcPr>
            <w:tcW w:w="928" w:type="dxa"/>
            <w:tcBorders>
              <w:top w:val="nil"/>
              <w:left w:val="nil"/>
              <w:bottom w:val="single" w:sz="4" w:space="0" w:color="auto"/>
              <w:right w:val="single" w:sz="4" w:space="0" w:color="auto"/>
            </w:tcBorders>
            <w:shd w:val="clear" w:color="auto" w:fill="auto"/>
            <w:vAlign w:val="center"/>
            <w:hideMark/>
          </w:tcPr>
          <w:p w14:paraId="35ED168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 ritmo baião</w:t>
            </w:r>
          </w:p>
        </w:tc>
        <w:tc>
          <w:tcPr>
            <w:tcW w:w="1298" w:type="dxa"/>
            <w:tcBorders>
              <w:top w:val="nil"/>
              <w:left w:val="nil"/>
              <w:bottom w:val="single" w:sz="4" w:space="0" w:color="auto"/>
              <w:right w:val="single" w:sz="4" w:space="0" w:color="auto"/>
            </w:tcBorders>
            <w:shd w:val="clear" w:color="auto" w:fill="auto"/>
            <w:vAlign w:val="center"/>
            <w:hideMark/>
          </w:tcPr>
          <w:p w14:paraId="63857F4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370788C" w14:textId="36720C7A"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1</w:t>
            </w:r>
            <w:r w:rsidR="0061561D">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5CCD5DB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Pai Francisco</w:t>
            </w:r>
          </w:p>
        </w:tc>
        <w:tc>
          <w:tcPr>
            <w:tcW w:w="1148" w:type="dxa"/>
            <w:tcBorders>
              <w:top w:val="nil"/>
              <w:left w:val="nil"/>
              <w:bottom w:val="single" w:sz="4" w:space="0" w:color="auto"/>
              <w:right w:val="single" w:sz="4" w:space="0" w:color="auto"/>
            </w:tcBorders>
            <w:shd w:val="clear" w:color="auto" w:fill="auto"/>
            <w:noWrap/>
            <w:vAlign w:val="center"/>
            <w:hideMark/>
          </w:tcPr>
          <w:p w14:paraId="4D90FA9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w:t>
            </w:r>
          </w:p>
        </w:tc>
      </w:tr>
      <w:tr w:rsidR="00232A74" w:rsidRPr="00232A74" w14:paraId="2ACE1AC5" w14:textId="77777777" w:rsidTr="00FB3F24">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0B068A8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14FDD00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822C56E" w14:textId="4511241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Realizar a finalização da aula com uma música de despedida, mas de forma que as crianças continuem a</w:t>
            </w:r>
            <w:r w:rsidR="00FB3F24">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sidR="00FB3F24">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8FCF6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3B963C78" w14:textId="35F850B5"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0D9AA170" w14:textId="135CDB11"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002FF10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4A3D400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6EAAD3EF" w14:textId="77777777" w:rsidTr="00B66F13">
        <w:trPr>
          <w:trHeight w:val="16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5D1B5"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53E9CECF" w14:textId="77777777" w:rsidTr="00B66F13">
        <w:trPr>
          <w:trHeight w:val="1350"/>
        </w:trPr>
        <w:tc>
          <w:tcPr>
            <w:tcW w:w="425" w:type="dxa"/>
            <w:vMerge w:val="restart"/>
            <w:tcBorders>
              <w:top w:val="nil"/>
              <w:left w:val="single" w:sz="4" w:space="0" w:color="auto"/>
              <w:bottom w:val="single" w:sz="4" w:space="0" w:color="auto"/>
              <w:right w:val="single" w:sz="4" w:space="0" w:color="auto"/>
            </w:tcBorders>
            <w:shd w:val="clear" w:color="000000" w:fill="70AD47"/>
            <w:noWrap/>
            <w:vAlign w:val="center"/>
            <w:hideMark/>
          </w:tcPr>
          <w:p w14:paraId="2B9D35D5"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FB3F24">
              <w:rPr>
                <w:rFonts w:ascii="Calibri" w:eastAsia="Times New Roman" w:hAnsi="Calibri" w:cs="Calibri"/>
                <w:b/>
                <w:color w:val="000000"/>
                <w:szCs w:val="16"/>
                <w:lang w:eastAsia="pt-BR"/>
              </w:rPr>
              <w:t>9</w:t>
            </w:r>
          </w:p>
          <w:p w14:paraId="2A916718" w14:textId="49270372" w:rsidR="00720583" w:rsidRPr="00FB3F24"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272CD3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7DBB59F3" w14:textId="61F32F74"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776A7C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3E104C4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124BDDDF" w14:textId="79B649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038B7AD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18F396B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F0DB345" w14:textId="77777777" w:rsidTr="00FB3F24">
        <w:trPr>
          <w:trHeight w:val="22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FBD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300023F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Curto ou Longo</w:t>
            </w:r>
          </w:p>
        </w:tc>
        <w:tc>
          <w:tcPr>
            <w:tcW w:w="3533" w:type="dxa"/>
            <w:tcBorders>
              <w:top w:val="nil"/>
              <w:left w:val="nil"/>
              <w:bottom w:val="single" w:sz="4" w:space="0" w:color="auto"/>
              <w:right w:val="single" w:sz="4" w:space="0" w:color="auto"/>
            </w:tcBorders>
            <w:shd w:val="clear" w:color="auto" w:fill="auto"/>
            <w:vAlign w:val="center"/>
            <w:hideMark/>
          </w:tcPr>
          <w:p w14:paraId="106FFD98" w14:textId="53267B6F" w:rsidR="00232A74" w:rsidRPr="00232A74" w:rsidRDefault="00232A74" w:rsidP="008F60B0">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Organizar uma roda com as crianças assentadas. Pergunte</w:t>
            </w:r>
            <w:r w:rsidR="008F60B0">
              <w:rPr>
                <w:rFonts w:ascii="Calibri" w:eastAsia="Times New Roman" w:hAnsi="Calibri" w:cs="Calibri"/>
                <w:color w:val="000000"/>
                <w:sz w:val="16"/>
                <w:szCs w:val="16"/>
                <w:lang w:eastAsia="pt-BR"/>
              </w:rPr>
              <w:t>-as</w:t>
            </w:r>
            <w:r w:rsidRPr="00232A74">
              <w:rPr>
                <w:rFonts w:ascii="Calibri" w:eastAsia="Times New Roman" w:hAnsi="Calibri" w:cs="Calibri"/>
                <w:color w:val="000000"/>
                <w:sz w:val="16"/>
                <w:szCs w:val="16"/>
                <w:lang w:eastAsia="pt-BR"/>
              </w:rPr>
              <w:t xml:space="preserve"> se sabem o que é um som</w:t>
            </w:r>
            <w:r w:rsidR="008F60B0">
              <w:rPr>
                <w:rFonts w:ascii="Calibri" w:eastAsia="Times New Roman" w:hAnsi="Calibri" w:cs="Calibri"/>
                <w:color w:val="000000"/>
                <w:sz w:val="16"/>
                <w:szCs w:val="16"/>
                <w:lang w:eastAsia="pt-BR"/>
              </w:rPr>
              <w:t xml:space="preserve"> longo e um som curto. Estimule-</w:t>
            </w:r>
            <w:r w:rsidRPr="00232A74">
              <w:rPr>
                <w:rFonts w:ascii="Calibri" w:eastAsia="Times New Roman" w:hAnsi="Calibri" w:cs="Calibri"/>
                <w:color w:val="000000"/>
                <w:sz w:val="16"/>
                <w:szCs w:val="16"/>
                <w:lang w:eastAsia="pt-BR"/>
              </w:rPr>
              <w:t>as a tentarem responder. Depois cante a música "Curto ou Longo". Ao tocar a música sempre pare para fazer os sons sugeridos nela para exemplificar os sons para as crianças. Após cantar faça um ditado com as crianças. Realize uma sequência de sons e vá perguntando para elas se são sons curtos ou longos.</w:t>
            </w:r>
          </w:p>
        </w:tc>
        <w:tc>
          <w:tcPr>
            <w:tcW w:w="928" w:type="dxa"/>
            <w:tcBorders>
              <w:top w:val="nil"/>
              <w:left w:val="nil"/>
              <w:bottom w:val="single" w:sz="4" w:space="0" w:color="auto"/>
              <w:right w:val="single" w:sz="4" w:space="0" w:color="auto"/>
            </w:tcBorders>
            <w:shd w:val="clear" w:color="auto" w:fill="auto"/>
            <w:vAlign w:val="center"/>
            <w:hideMark/>
          </w:tcPr>
          <w:p w14:paraId="33605B4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w:t>
            </w:r>
          </w:p>
        </w:tc>
        <w:tc>
          <w:tcPr>
            <w:tcW w:w="1298" w:type="dxa"/>
            <w:tcBorders>
              <w:top w:val="nil"/>
              <w:left w:val="nil"/>
              <w:bottom w:val="single" w:sz="4" w:space="0" w:color="auto"/>
              <w:right w:val="single" w:sz="4" w:space="0" w:color="auto"/>
            </w:tcBorders>
            <w:shd w:val="clear" w:color="auto" w:fill="auto"/>
            <w:vAlign w:val="center"/>
            <w:hideMark/>
          </w:tcPr>
          <w:p w14:paraId="129B83D3" w14:textId="662FE8F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FB3F24">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731CE9E0" w14:textId="66A4659B"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1029" w:type="dxa"/>
            <w:tcBorders>
              <w:top w:val="nil"/>
              <w:left w:val="nil"/>
              <w:bottom w:val="single" w:sz="4" w:space="0" w:color="auto"/>
              <w:right w:val="single" w:sz="4" w:space="0" w:color="auto"/>
            </w:tcBorders>
            <w:shd w:val="clear" w:color="auto" w:fill="auto"/>
            <w:vAlign w:val="center"/>
            <w:hideMark/>
          </w:tcPr>
          <w:p w14:paraId="3745275E" w14:textId="708159A8" w:rsidR="00232A74" w:rsidRPr="00232A74" w:rsidRDefault="00705C56" w:rsidP="00232A74">
            <w:pPr>
              <w:spacing w:after="0" w:line="240" w:lineRule="auto"/>
              <w:rPr>
                <w:rFonts w:ascii="Calibri" w:eastAsia="Times New Roman" w:hAnsi="Calibri" w:cs="Calibri"/>
                <w:color w:val="0563C1"/>
                <w:sz w:val="16"/>
                <w:szCs w:val="16"/>
                <w:u w:val="single"/>
                <w:lang w:eastAsia="pt-BR"/>
              </w:rPr>
            </w:pPr>
            <w:hyperlink r:id="rId24" w:history="1">
              <w:r w:rsidR="00232A74" w:rsidRPr="00232A74">
                <w:rPr>
                  <w:rFonts w:ascii="Calibri" w:eastAsia="Times New Roman" w:hAnsi="Calibri" w:cs="Calibri"/>
                  <w:color w:val="0563C1"/>
                  <w:sz w:val="16"/>
                  <w:szCs w:val="16"/>
                  <w:u w:val="single"/>
                  <w:lang w:eastAsia="pt-BR"/>
                </w:rPr>
                <w:t>https://www.</w:t>
              </w:r>
              <w:r w:rsidR="0061561D">
                <w:rPr>
                  <w:rFonts w:ascii="Calibri" w:eastAsia="Times New Roman" w:hAnsi="Calibri" w:cs="Calibri"/>
                  <w:color w:val="0563C1"/>
                  <w:sz w:val="16"/>
                  <w:szCs w:val="16"/>
                  <w:u w:val="single"/>
                  <w:lang w:eastAsia="pt-BR"/>
                </w:rPr>
                <w:t>Youtube</w:t>
              </w:r>
              <w:r w:rsidR="00232A74" w:rsidRPr="00232A74">
                <w:rPr>
                  <w:rFonts w:ascii="Calibri" w:eastAsia="Times New Roman" w:hAnsi="Calibri" w:cs="Calibri"/>
                  <w:color w:val="0563C1"/>
                  <w:sz w:val="16"/>
                  <w:szCs w:val="16"/>
                  <w:u w:val="single"/>
                  <w:lang w:eastAsia="pt-BR"/>
                </w:rPr>
                <w:t>.com/watch?v=tTja03V9Xrg</w:t>
              </w:r>
            </w:hyperlink>
          </w:p>
        </w:tc>
        <w:tc>
          <w:tcPr>
            <w:tcW w:w="1148" w:type="dxa"/>
            <w:tcBorders>
              <w:top w:val="nil"/>
              <w:left w:val="nil"/>
              <w:bottom w:val="single" w:sz="4" w:space="0" w:color="auto"/>
              <w:right w:val="single" w:sz="4" w:space="0" w:color="auto"/>
            </w:tcBorders>
            <w:shd w:val="clear" w:color="auto" w:fill="auto"/>
            <w:vAlign w:val="center"/>
            <w:hideMark/>
          </w:tcPr>
          <w:p w14:paraId="730417B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w:t>
            </w:r>
          </w:p>
        </w:tc>
      </w:tr>
      <w:tr w:rsidR="00232A74" w:rsidRPr="00232A74" w14:paraId="190BD76E" w14:textId="77777777" w:rsidTr="00FB3F24">
        <w:trPr>
          <w:trHeight w:val="22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BA353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53C661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Regência</w:t>
            </w:r>
          </w:p>
        </w:tc>
        <w:tc>
          <w:tcPr>
            <w:tcW w:w="3533" w:type="dxa"/>
            <w:tcBorders>
              <w:top w:val="nil"/>
              <w:left w:val="nil"/>
              <w:bottom w:val="single" w:sz="4" w:space="0" w:color="auto"/>
              <w:right w:val="single" w:sz="4" w:space="0" w:color="auto"/>
            </w:tcBorders>
            <w:shd w:val="clear" w:color="auto" w:fill="auto"/>
            <w:vAlign w:val="center"/>
            <w:hideMark/>
          </w:tcPr>
          <w:p w14:paraId="7C94D1A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Combine com as crianças um sinal para o som longo e um sinal para o sum curto. Depois de combinado </w:t>
            </w:r>
            <w:proofErr w:type="gramStart"/>
            <w:r w:rsidRPr="00232A74">
              <w:rPr>
                <w:rFonts w:ascii="Calibri" w:eastAsia="Times New Roman" w:hAnsi="Calibri" w:cs="Calibri"/>
                <w:color w:val="000000"/>
                <w:sz w:val="16"/>
                <w:szCs w:val="16"/>
                <w:lang w:eastAsia="pt-BR"/>
              </w:rPr>
              <w:t>os sinais peça</w:t>
            </w:r>
            <w:proofErr w:type="gramEnd"/>
            <w:r w:rsidRPr="00232A74">
              <w:rPr>
                <w:rFonts w:ascii="Calibri" w:eastAsia="Times New Roman" w:hAnsi="Calibri" w:cs="Calibri"/>
                <w:color w:val="000000"/>
                <w:sz w:val="16"/>
                <w:szCs w:val="16"/>
                <w:lang w:eastAsia="pt-BR"/>
              </w:rPr>
              <w:t xml:space="preserve"> para escolherem qual som longo e qual som curto irão fazer. Após a escolha você regerá as crianças. Depois deixe que elas também sejam os regentes.</w:t>
            </w:r>
          </w:p>
        </w:tc>
        <w:tc>
          <w:tcPr>
            <w:tcW w:w="928" w:type="dxa"/>
            <w:tcBorders>
              <w:top w:val="nil"/>
              <w:left w:val="nil"/>
              <w:bottom w:val="single" w:sz="4" w:space="0" w:color="auto"/>
              <w:right w:val="single" w:sz="4" w:space="0" w:color="auto"/>
            </w:tcBorders>
            <w:shd w:val="clear" w:color="auto" w:fill="auto"/>
            <w:vAlign w:val="center"/>
            <w:hideMark/>
          </w:tcPr>
          <w:p w14:paraId="743C47A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sons curtos e sons longos e regência</w:t>
            </w:r>
          </w:p>
        </w:tc>
        <w:tc>
          <w:tcPr>
            <w:tcW w:w="1298" w:type="dxa"/>
            <w:tcBorders>
              <w:top w:val="nil"/>
              <w:left w:val="nil"/>
              <w:bottom w:val="single" w:sz="4" w:space="0" w:color="auto"/>
              <w:right w:val="single" w:sz="4" w:space="0" w:color="auto"/>
            </w:tcBorders>
            <w:shd w:val="clear" w:color="auto" w:fill="auto"/>
            <w:vAlign w:val="center"/>
            <w:hideMark/>
          </w:tcPr>
          <w:p w14:paraId="4795332C" w14:textId="15D359A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w:t>
            </w:r>
            <w:r w:rsidR="00FB3F24">
              <w:rPr>
                <w:rFonts w:ascii="Calibri" w:eastAsia="Times New Roman" w:hAnsi="Calibri" w:cs="Calibri"/>
                <w:color w:val="000000"/>
                <w:sz w:val="16"/>
                <w:szCs w:val="16"/>
                <w:lang w:eastAsia="pt-BR"/>
              </w:rPr>
              <w:t xml:space="preserve">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41D8FBAC" w14:textId="5064663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bottom"/>
            <w:hideMark/>
          </w:tcPr>
          <w:p w14:paraId="3C3BC36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w:t>
            </w:r>
          </w:p>
        </w:tc>
        <w:tc>
          <w:tcPr>
            <w:tcW w:w="1148" w:type="dxa"/>
            <w:tcBorders>
              <w:top w:val="nil"/>
              <w:left w:val="nil"/>
              <w:bottom w:val="single" w:sz="4" w:space="0" w:color="auto"/>
              <w:right w:val="single" w:sz="4" w:space="0" w:color="auto"/>
            </w:tcBorders>
            <w:shd w:val="clear" w:color="auto" w:fill="auto"/>
            <w:noWrap/>
            <w:vAlign w:val="center"/>
            <w:hideMark/>
          </w:tcPr>
          <w:p w14:paraId="5BC4696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w:t>
            </w:r>
          </w:p>
        </w:tc>
      </w:tr>
      <w:tr w:rsidR="00232A74" w:rsidRPr="00232A74" w14:paraId="73A681E6" w14:textId="77777777" w:rsidTr="00FB3F24">
        <w:trPr>
          <w:trHeight w:val="94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6544FF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1B8D32C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2E24AB9" w14:textId="770E2BA8"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E595E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966572" w14:textId="49BA287F"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45BE75C5" w14:textId="58927A7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36B8D89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6C5AD4E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FB3F24" w:rsidRPr="00232A74" w14:paraId="348E042F" w14:textId="77777777" w:rsidTr="00FB3F24">
        <w:trPr>
          <w:trHeight w:val="165"/>
        </w:trPr>
        <w:tc>
          <w:tcPr>
            <w:tcW w:w="9829" w:type="dxa"/>
            <w:gridSpan w:val="8"/>
            <w:tcBorders>
              <w:top w:val="nil"/>
            </w:tcBorders>
            <w:shd w:val="clear" w:color="auto" w:fill="auto"/>
            <w:noWrap/>
            <w:vAlign w:val="bottom"/>
            <w:hideMark/>
          </w:tcPr>
          <w:p w14:paraId="45A7C116"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4BD46C6F" w14:textId="2F50B11F"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03D043EB" w14:textId="2799A179" w:rsidR="00FB3F2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7CA41B2" w14:textId="77777777" w:rsidR="00FB3F24" w:rsidRDefault="00FB3F24" w:rsidP="00232A74">
            <w:pPr>
              <w:spacing w:after="0" w:line="240" w:lineRule="auto"/>
              <w:rPr>
                <w:rFonts w:ascii="Calibri" w:eastAsia="Times New Roman" w:hAnsi="Calibri" w:cs="Calibri"/>
                <w:color w:val="000000"/>
                <w:lang w:eastAsia="pt-BR"/>
              </w:rPr>
            </w:pPr>
          </w:p>
          <w:p w14:paraId="554733C3" w14:textId="77777777" w:rsidR="00FB3F24" w:rsidRDefault="00FB3F24" w:rsidP="00232A74">
            <w:pPr>
              <w:spacing w:after="0" w:line="240" w:lineRule="auto"/>
              <w:rPr>
                <w:rFonts w:ascii="Calibri" w:eastAsia="Times New Roman" w:hAnsi="Calibri" w:cs="Calibri"/>
                <w:color w:val="000000"/>
                <w:lang w:eastAsia="pt-BR"/>
              </w:rPr>
            </w:pPr>
          </w:p>
          <w:p w14:paraId="0BD19F13" w14:textId="77777777"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61D21C57" w14:textId="0026721B"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p w14:paraId="3A8251EF" w14:textId="60E8E626" w:rsidR="00FB3F24" w:rsidRPr="00232A74" w:rsidRDefault="00FB3F24" w:rsidP="00232A74">
            <w:pPr>
              <w:spacing w:after="0" w:line="240" w:lineRule="auto"/>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6EC01572" w14:textId="77777777" w:rsidTr="00FB3F24">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8BC08CC"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BF1968">
              <w:rPr>
                <w:rFonts w:ascii="Calibri" w:eastAsia="Times New Roman" w:hAnsi="Calibri" w:cs="Calibri"/>
                <w:b/>
                <w:color w:val="000000"/>
                <w:szCs w:val="16"/>
                <w:lang w:eastAsia="pt-BR"/>
              </w:rPr>
              <w:lastRenderedPageBreak/>
              <w:t>10</w:t>
            </w:r>
          </w:p>
          <w:p w14:paraId="4743480E" w14:textId="60AA78E3" w:rsidR="00720583" w:rsidRPr="00BF1968"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7B3017C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7F0D0D33" w14:textId="7516FE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32C04A8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15F8C1C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32F2F90" w14:textId="545A243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44405E3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746C031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4C28580" w14:textId="77777777" w:rsidTr="00BF1968">
        <w:trPr>
          <w:trHeight w:val="157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5A03B35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5B0322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3533" w:type="dxa"/>
            <w:tcBorders>
              <w:top w:val="nil"/>
              <w:left w:val="nil"/>
              <w:bottom w:val="single" w:sz="4" w:space="0" w:color="auto"/>
              <w:right w:val="single" w:sz="4" w:space="0" w:color="auto"/>
            </w:tcBorders>
            <w:shd w:val="clear" w:color="auto" w:fill="auto"/>
            <w:vAlign w:val="center"/>
            <w:hideMark/>
          </w:tcPr>
          <w:p w14:paraId="225C419D" w14:textId="7FBA446B"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Fazer um círculo com as crianças em pé. Pergunte para elas se conhecem os sons do mar e peça para que elas façam os sons </w:t>
            </w:r>
            <w:r w:rsidR="001776FE">
              <w:rPr>
                <w:rFonts w:ascii="Calibri" w:eastAsia="Times New Roman" w:hAnsi="Calibri" w:cs="Calibri"/>
                <w:color w:val="000000"/>
                <w:sz w:val="16"/>
                <w:szCs w:val="16"/>
                <w:lang w:eastAsia="pt-BR"/>
              </w:rPr>
              <w:t xml:space="preserve">que conheçam. Deixe-as </w:t>
            </w:r>
            <w:r w:rsidRPr="00232A74">
              <w:rPr>
                <w:rFonts w:ascii="Calibri" w:eastAsia="Times New Roman" w:hAnsi="Calibri" w:cs="Calibri"/>
                <w:color w:val="000000"/>
                <w:sz w:val="16"/>
                <w:szCs w:val="16"/>
                <w:lang w:eastAsia="pt-BR"/>
              </w:rPr>
              <w:t>livres para fazerem os s</w:t>
            </w:r>
            <w:r w:rsidR="00BF1968">
              <w:rPr>
                <w:rFonts w:ascii="Calibri" w:eastAsia="Times New Roman" w:hAnsi="Calibri" w:cs="Calibri"/>
                <w:color w:val="000000"/>
                <w:sz w:val="16"/>
                <w:szCs w:val="16"/>
                <w:lang w:eastAsia="pt-BR"/>
              </w:rPr>
              <w:t>ons do mar da forma que quiserem</w:t>
            </w:r>
            <w:r w:rsidRPr="00232A74">
              <w:rPr>
                <w:rFonts w:ascii="Calibri" w:eastAsia="Times New Roman" w:hAnsi="Calibri" w:cs="Calibri"/>
                <w:color w:val="000000"/>
                <w:sz w:val="16"/>
                <w:szCs w:val="16"/>
                <w:lang w:eastAsia="pt-BR"/>
              </w:rPr>
              <w:t xml:space="preserve">. Após isso cante a música "Sons do Mar" que se encontra no canal do </w:t>
            </w:r>
            <w:r w:rsidR="0061561D">
              <w:rPr>
                <w:rFonts w:ascii="Calibri" w:eastAsia="Times New Roman" w:hAnsi="Calibri" w:cs="Calibri"/>
                <w:color w:val="000000"/>
                <w:sz w:val="16"/>
                <w:szCs w:val="16"/>
                <w:lang w:eastAsia="pt-BR"/>
              </w:rPr>
              <w:t>Youtube</w:t>
            </w:r>
            <w:r w:rsidR="00BF1968">
              <w:rPr>
                <w:rFonts w:ascii="Calibri" w:eastAsia="Times New Roman" w:hAnsi="Calibri" w:cs="Calibri"/>
                <w:color w:val="000000"/>
                <w:sz w:val="16"/>
                <w:szCs w:val="16"/>
                <w:lang w:eastAsia="pt-BR"/>
              </w:rPr>
              <w:t xml:space="preserve"> </w:t>
            </w:r>
            <w:proofErr w:type="spellStart"/>
            <w:r w:rsidR="00BF1968">
              <w:rPr>
                <w:rFonts w:ascii="Calibri" w:eastAsia="Times New Roman" w:hAnsi="Calibri" w:cs="Calibri"/>
                <w:color w:val="000000"/>
                <w:sz w:val="16"/>
                <w:szCs w:val="16"/>
                <w:lang w:eastAsia="pt-BR"/>
              </w:rPr>
              <w:t>Sonoarte</w:t>
            </w:r>
            <w:proofErr w:type="spellEnd"/>
            <w:r w:rsidR="00BF1968">
              <w:rPr>
                <w:rFonts w:ascii="Calibri" w:eastAsia="Times New Roman" w:hAnsi="Calibri" w:cs="Calibri"/>
                <w:color w:val="000000"/>
                <w:sz w:val="16"/>
                <w:szCs w:val="16"/>
                <w:lang w:eastAsia="pt-BR"/>
              </w:rPr>
              <w:t xml:space="preserve"> fazendo os coma</w:t>
            </w:r>
            <w:r w:rsidRPr="00232A74">
              <w:rPr>
                <w:rFonts w:ascii="Calibri" w:eastAsia="Times New Roman" w:hAnsi="Calibri" w:cs="Calibri"/>
                <w:color w:val="000000"/>
                <w:sz w:val="16"/>
                <w:szCs w:val="16"/>
                <w:lang w:eastAsia="pt-BR"/>
              </w:rPr>
              <w:t>ndo</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da música junto com as crianças.</w:t>
            </w:r>
          </w:p>
        </w:tc>
        <w:tc>
          <w:tcPr>
            <w:tcW w:w="928" w:type="dxa"/>
            <w:tcBorders>
              <w:top w:val="nil"/>
              <w:left w:val="nil"/>
              <w:bottom w:val="single" w:sz="4" w:space="0" w:color="auto"/>
              <w:right w:val="single" w:sz="4" w:space="0" w:color="auto"/>
            </w:tcBorders>
            <w:shd w:val="clear" w:color="auto" w:fill="auto"/>
            <w:vAlign w:val="center"/>
            <w:hideMark/>
          </w:tcPr>
          <w:p w14:paraId="484DDD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os sons do mar</w:t>
            </w:r>
          </w:p>
        </w:tc>
        <w:tc>
          <w:tcPr>
            <w:tcW w:w="1298" w:type="dxa"/>
            <w:tcBorders>
              <w:top w:val="nil"/>
              <w:left w:val="nil"/>
              <w:bottom w:val="single" w:sz="4" w:space="0" w:color="auto"/>
              <w:right w:val="single" w:sz="4" w:space="0" w:color="auto"/>
            </w:tcBorders>
            <w:shd w:val="clear" w:color="auto" w:fill="auto"/>
            <w:vAlign w:val="center"/>
            <w:hideMark/>
          </w:tcPr>
          <w:p w14:paraId="6E3D43A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F5964C4" w14:textId="58BC2709"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nil"/>
              <w:left w:val="nil"/>
              <w:bottom w:val="single" w:sz="4" w:space="0" w:color="auto"/>
              <w:right w:val="single" w:sz="4" w:space="0" w:color="auto"/>
            </w:tcBorders>
            <w:shd w:val="clear" w:color="auto" w:fill="auto"/>
            <w:vAlign w:val="center"/>
            <w:hideMark/>
          </w:tcPr>
          <w:p w14:paraId="637B79D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Sons do Mar</w:t>
            </w:r>
          </w:p>
        </w:tc>
        <w:tc>
          <w:tcPr>
            <w:tcW w:w="1148" w:type="dxa"/>
            <w:tcBorders>
              <w:top w:val="nil"/>
              <w:left w:val="nil"/>
              <w:bottom w:val="single" w:sz="4" w:space="0" w:color="auto"/>
              <w:right w:val="single" w:sz="4" w:space="0" w:color="auto"/>
            </w:tcBorders>
            <w:shd w:val="clear" w:color="auto" w:fill="auto"/>
            <w:vAlign w:val="center"/>
            <w:hideMark/>
          </w:tcPr>
          <w:p w14:paraId="12FED1C7"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Voz, instrumento harmônico ou de percussão ou uma caixinha de som</w:t>
            </w:r>
          </w:p>
        </w:tc>
      </w:tr>
      <w:tr w:rsidR="00232A74" w:rsidRPr="00232A74" w14:paraId="62D2240A" w14:textId="77777777" w:rsidTr="00BF1968">
        <w:trPr>
          <w:trHeight w:val="1777"/>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458860E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vAlign w:val="center"/>
            <w:hideMark/>
          </w:tcPr>
          <w:p w14:paraId="1BFA833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Peixinhos do Mar</w:t>
            </w:r>
          </w:p>
        </w:tc>
        <w:tc>
          <w:tcPr>
            <w:tcW w:w="3533" w:type="dxa"/>
            <w:tcBorders>
              <w:top w:val="nil"/>
              <w:left w:val="nil"/>
              <w:bottom w:val="single" w:sz="4" w:space="0" w:color="auto"/>
              <w:right w:val="single" w:sz="4" w:space="0" w:color="auto"/>
            </w:tcBorders>
            <w:shd w:val="clear" w:color="auto" w:fill="auto"/>
            <w:vAlign w:val="center"/>
            <w:hideMark/>
          </w:tcPr>
          <w:p w14:paraId="7488B423" w14:textId="6054D406"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Com as crianças ainda em </w:t>
            </w:r>
            <w:r w:rsidR="00BF1968">
              <w:rPr>
                <w:rFonts w:ascii="Calibri" w:eastAsia="Times New Roman" w:hAnsi="Calibri" w:cs="Calibri"/>
                <w:color w:val="000000"/>
                <w:sz w:val="16"/>
                <w:szCs w:val="16"/>
                <w:lang w:eastAsia="pt-BR"/>
              </w:rPr>
              <w:t xml:space="preserve">roda </w:t>
            </w:r>
            <w:r w:rsidRPr="00232A74">
              <w:rPr>
                <w:rFonts w:ascii="Calibri" w:eastAsia="Times New Roman" w:hAnsi="Calibri" w:cs="Calibri"/>
                <w:color w:val="000000"/>
                <w:sz w:val="16"/>
                <w:szCs w:val="16"/>
                <w:lang w:eastAsia="pt-BR"/>
              </w:rPr>
              <w:t>conte a história do João. Depois da história coloque o pano grande no meio da roda de forma que cada criança consiga segurar um pedaço dele. Coloque os pei</w:t>
            </w:r>
            <w:r w:rsidR="00BF1968">
              <w:rPr>
                <w:rFonts w:ascii="Calibri" w:eastAsia="Times New Roman" w:hAnsi="Calibri" w:cs="Calibri"/>
                <w:color w:val="000000"/>
                <w:sz w:val="16"/>
                <w:szCs w:val="16"/>
                <w:lang w:eastAsia="pt-BR"/>
              </w:rPr>
              <w:t>xinhos coloridos</w:t>
            </w:r>
            <w:r w:rsidRPr="00232A74">
              <w:rPr>
                <w:rFonts w:ascii="Calibri" w:eastAsia="Times New Roman" w:hAnsi="Calibri" w:cs="Calibri"/>
                <w:color w:val="000000"/>
                <w:sz w:val="16"/>
                <w:szCs w:val="16"/>
                <w:lang w:eastAsia="pt-BR"/>
              </w:rPr>
              <w:t xml:space="preserve"> no centro do pano. Cante a música "Pe</w:t>
            </w:r>
            <w:r w:rsidR="00BF1968">
              <w:rPr>
                <w:rFonts w:ascii="Calibri" w:eastAsia="Times New Roman" w:hAnsi="Calibri" w:cs="Calibri"/>
                <w:color w:val="000000"/>
                <w:sz w:val="16"/>
                <w:szCs w:val="16"/>
                <w:lang w:eastAsia="pt-BR"/>
              </w:rPr>
              <w:t>i</w:t>
            </w:r>
            <w:r w:rsidRPr="00232A74">
              <w:rPr>
                <w:rFonts w:ascii="Calibri" w:eastAsia="Times New Roman" w:hAnsi="Calibri" w:cs="Calibri"/>
                <w:color w:val="000000"/>
                <w:sz w:val="16"/>
                <w:szCs w:val="16"/>
                <w:lang w:eastAsia="pt-BR"/>
              </w:rPr>
              <w:t>xinhos do Mar" realizando com o pano as onda</w:t>
            </w:r>
            <w:r w:rsidR="00BF1968">
              <w:rPr>
                <w:rFonts w:ascii="Calibri" w:eastAsia="Times New Roman" w:hAnsi="Calibri" w:cs="Calibri"/>
                <w:color w:val="000000"/>
                <w:sz w:val="16"/>
                <w:szCs w:val="16"/>
                <w:lang w:eastAsia="pt-BR"/>
              </w:rPr>
              <w:t>s</w:t>
            </w:r>
            <w:r w:rsidRPr="00232A74">
              <w:rPr>
                <w:rFonts w:ascii="Calibri" w:eastAsia="Times New Roman" w:hAnsi="Calibri" w:cs="Calibri"/>
                <w:color w:val="000000"/>
                <w:sz w:val="16"/>
                <w:szCs w:val="16"/>
                <w:lang w:eastAsia="pt-BR"/>
              </w:rPr>
              <w:t xml:space="preserve"> do mar. Fale para as crianças que elas n</w:t>
            </w:r>
            <w:r w:rsidR="00BF1968">
              <w:rPr>
                <w:rFonts w:ascii="Calibri" w:eastAsia="Times New Roman" w:hAnsi="Calibri" w:cs="Calibri"/>
                <w:color w:val="000000"/>
                <w:sz w:val="16"/>
                <w:szCs w:val="16"/>
                <w:lang w:eastAsia="pt-BR"/>
              </w:rPr>
              <w:t>ão podem deixar os peixinhos caí</w:t>
            </w:r>
            <w:r w:rsidRPr="00232A74">
              <w:rPr>
                <w:rFonts w:ascii="Calibri" w:eastAsia="Times New Roman" w:hAnsi="Calibri" w:cs="Calibri"/>
                <w:color w:val="000000"/>
                <w:sz w:val="16"/>
                <w:szCs w:val="16"/>
                <w:lang w:eastAsia="pt-BR"/>
              </w:rPr>
              <w:t>rem.</w:t>
            </w:r>
          </w:p>
        </w:tc>
        <w:tc>
          <w:tcPr>
            <w:tcW w:w="928" w:type="dxa"/>
            <w:tcBorders>
              <w:top w:val="nil"/>
              <w:left w:val="nil"/>
              <w:bottom w:val="single" w:sz="4" w:space="0" w:color="auto"/>
              <w:right w:val="single" w:sz="4" w:space="0" w:color="auto"/>
            </w:tcBorders>
            <w:shd w:val="clear" w:color="auto" w:fill="auto"/>
            <w:vAlign w:val="center"/>
            <w:hideMark/>
          </w:tcPr>
          <w:p w14:paraId="3B7396C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MPB</w:t>
            </w:r>
          </w:p>
        </w:tc>
        <w:tc>
          <w:tcPr>
            <w:tcW w:w="1298" w:type="dxa"/>
            <w:tcBorders>
              <w:top w:val="nil"/>
              <w:left w:val="nil"/>
              <w:bottom w:val="single" w:sz="4" w:space="0" w:color="auto"/>
              <w:right w:val="single" w:sz="4" w:space="0" w:color="auto"/>
            </w:tcBorders>
            <w:shd w:val="clear" w:color="auto" w:fill="auto"/>
            <w:vAlign w:val="center"/>
            <w:hideMark/>
          </w:tcPr>
          <w:p w14:paraId="5C6C381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3EAFD3F8" w14:textId="77777777" w:rsidR="00232A74" w:rsidRPr="00232A74" w:rsidRDefault="00232A74" w:rsidP="00232A74">
            <w:pPr>
              <w:spacing w:after="0" w:line="240" w:lineRule="auto"/>
              <w:jc w:val="center"/>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6m</w:t>
            </w:r>
          </w:p>
        </w:tc>
        <w:tc>
          <w:tcPr>
            <w:tcW w:w="1029" w:type="dxa"/>
            <w:tcBorders>
              <w:top w:val="single" w:sz="4" w:space="0" w:color="auto"/>
              <w:left w:val="nil"/>
              <w:bottom w:val="single" w:sz="4" w:space="0" w:color="auto"/>
              <w:right w:val="single" w:sz="4" w:space="0" w:color="auto"/>
            </w:tcBorders>
            <w:shd w:val="clear" w:color="auto" w:fill="auto"/>
            <w:noWrap/>
            <w:hideMark/>
          </w:tcPr>
          <w:p w14:paraId="7A63AB3B" w14:textId="3394BAE9" w:rsidR="00232A74" w:rsidRPr="00232A74" w:rsidRDefault="00232A74" w:rsidP="00BF1968">
            <w:pPr>
              <w:spacing w:after="0" w:line="240" w:lineRule="auto"/>
              <w:rPr>
                <w:rFonts w:ascii="Calibri" w:eastAsia="Times New Roman" w:hAnsi="Calibri" w:cs="Calibri"/>
                <w:color w:val="000000"/>
                <w:lang w:eastAsia="pt-BR"/>
              </w:rPr>
            </w:pPr>
          </w:p>
          <w:p w14:paraId="37A55017"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Peixinhos do </w:t>
            </w:r>
          </w:p>
          <w:p w14:paraId="5BFE5F44" w14:textId="77777777" w:rsidR="00BF1968" w:rsidRDefault="00BF1968" w:rsidP="00BF1968">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Mar</w:t>
            </w:r>
            <w:r>
              <w:rPr>
                <w:rFonts w:ascii="Calibri" w:eastAsia="Times New Roman" w:hAnsi="Calibri" w:cs="Calibri"/>
                <w:color w:val="000000"/>
                <w:sz w:val="16"/>
                <w:szCs w:val="16"/>
                <w:lang w:eastAsia="pt-BR"/>
              </w:rPr>
              <w:t xml:space="preserve">                </w:t>
            </w:r>
          </w:p>
          <w:p w14:paraId="3BDE4AD2" w14:textId="57562778" w:rsidR="00232A74" w:rsidRPr="00BF1968" w:rsidRDefault="00BF1968" w:rsidP="00BF1968">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Veja a nota 3 após os planos de aula</w:t>
            </w:r>
          </w:p>
        </w:tc>
        <w:tc>
          <w:tcPr>
            <w:tcW w:w="11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9363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um pano grande e vários peixinhos feitos com papel colorido </w:t>
            </w:r>
          </w:p>
        </w:tc>
      </w:tr>
      <w:tr w:rsidR="00232A74" w:rsidRPr="00232A74" w14:paraId="6DFABB8B" w14:textId="77777777" w:rsidTr="00BF1968">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2BD6CB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2800CDE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41E8B2F9" w14:textId="23733A4F"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1726C4F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455DF3CB" w14:textId="5AB37AF1"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405E8CF6" w14:textId="66BF49CD"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0652878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2725BE1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72159267" w14:textId="77777777" w:rsidTr="00B66F13">
        <w:trPr>
          <w:trHeight w:val="135"/>
        </w:trPr>
        <w:tc>
          <w:tcPr>
            <w:tcW w:w="982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9A401" w14:textId="77777777" w:rsidR="00232A74" w:rsidRPr="00232A74" w:rsidRDefault="00232A74" w:rsidP="00232A74">
            <w:pPr>
              <w:spacing w:after="0" w:line="240" w:lineRule="auto"/>
              <w:jc w:val="center"/>
              <w:rPr>
                <w:rFonts w:ascii="Calibri" w:eastAsia="Times New Roman" w:hAnsi="Calibri" w:cs="Calibri"/>
                <w:color w:val="000000"/>
                <w:lang w:eastAsia="pt-BR"/>
              </w:rPr>
            </w:pPr>
            <w:r w:rsidRPr="00232A74">
              <w:rPr>
                <w:rFonts w:ascii="Calibri" w:eastAsia="Times New Roman" w:hAnsi="Calibri" w:cs="Calibri"/>
                <w:color w:val="000000"/>
                <w:sz w:val="22"/>
                <w:lang w:eastAsia="pt-BR"/>
              </w:rPr>
              <w:t> </w:t>
            </w:r>
          </w:p>
        </w:tc>
      </w:tr>
      <w:tr w:rsidR="00232A74" w:rsidRPr="00232A74" w14:paraId="071E8CB8" w14:textId="77777777" w:rsidTr="008F19BB">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70AD47"/>
            <w:noWrap/>
            <w:vAlign w:val="center"/>
            <w:hideMark/>
          </w:tcPr>
          <w:p w14:paraId="06EC8332" w14:textId="77777777" w:rsidR="00232A74" w:rsidRDefault="00232A74" w:rsidP="00232A74">
            <w:pPr>
              <w:spacing w:after="0" w:line="240" w:lineRule="auto"/>
              <w:jc w:val="center"/>
              <w:rPr>
                <w:rFonts w:ascii="Calibri" w:eastAsia="Times New Roman" w:hAnsi="Calibri" w:cs="Calibri"/>
                <w:b/>
                <w:color w:val="000000"/>
                <w:szCs w:val="16"/>
                <w:lang w:eastAsia="pt-BR"/>
              </w:rPr>
            </w:pPr>
            <w:r w:rsidRPr="00D43BA2">
              <w:rPr>
                <w:rFonts w:ascii="Calibri" w:eastAsia="Times New Roman" w:hAnsi="Calibri" w:cs="Calibri"/>
                <w:b/>
                <w:color w:val="000000"/>
                <w:szCs w:val="16"/>
                <w:lang w:eastAsia="pt-BR"/>
              </w:rPr>
              <w:t>11</w:t>
            </w:r>
          </w:p>
          <w:p w14:paraId="409E63AB" w14:textId="3A71C9C4" w:rsidR="00720583" w:rsidRPr="00D43BA2" w:rsidRDefault="00720583" w:rsidP="00232A74">
            <w:pPr>
              <w:spacing w:after="0" w:line="240" w:lineRule="auto"/>
              <w:jc w:val="center"/>
              <w:rPr>
                <w:rFonts w:ascii="Calibri" w:eastAsia="Times New Roman" w:hAnsi="Calibri" w:cs="Calibri"/>
                <w:b/>
                <w:color w:val="000000"/>
                <w:sz w:val="16"/>
                <w:szCs w:val="16"/>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nil"/>
              <w:left w:val="nil"/>
              <w:bottom w:val="single" w:sz="4" w:space="0" w:color="auto"/>
              <w:right w:val="single" w:sz="4" w:space="0" w:color="auto"/>
            </w:tcBorders>
            <w:shd w:val="clear" w:color="auto" w:fill="auto"/>
            <w:noWrap/>
            <w:vAlign w:val="center"/>
            <w:hideMark/>
          </w:tcPr>
          <w:p w14:paraId="1762607B"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r w:rsidRPr="00D43BA2">
              <w:rPr>
                <w:rFonts w:ascii="Calibri" w:eastAsia="Times New Roman" w:hAnsi="Calibri" w:cs="Calibri"/>
                <w:color w:val="000000"/>
                <w:sz w:val="16"/>
                <w:szCs w:val="16"/>
                <w:lang w:eastAsia="pt-BR"/>
              </w:rPr>
              <w:t>Acolhida</w:t>
            </w:r>
          </w:p>
        </w:tc>
        <w:tc>
          <w:tcPr>
            <w:tcW w:w="3533" w:type="dxa"/>
            <w:tcBorders>
              <w:top w:val="nil"/>
              <w:left w:val="nil"/>
              <w:bottom w:val="single" w:sz="4" w:space="0" w:color="auto"/>
              <w:right w:val="single" w:sz="4" w:space="0" w:color="auto"/>
            </w:tcBorders>
            <w:shd w:val="clear" w:color="auto" w:fill="auto"/>
            <w:vAlign w:val="center"/>
            <w:hideMark/>
          </w:tcPr>
          <w:p w14:paraId="341BFB7E" w14:textId="77AA47E7"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308BDC1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nil"/>
              <w:left w:val="nil"/>
              <w:bottom w:val="single" w:sz="4" w:space="0" w:color="auto"/>
              <w:right w:val="single" w:sz="4" w:space="0" w:color="auto"/>
            </w:tcBorders>
            <w:shd w:val="clear" w:color="auto" w:fill="auto"/>
            <w:vAlign w:val="center"/>
            <w:hideMark/>
          </w:tcPr>
          <w:p w14:paraId="0086B3C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nil"/>
              <w:left w:val="nil"/>
              <w:bottom w:val="single" w:sz="4" w:space="0" w:color="auto"/>
              <w:right w:val="single" w:sz="4" w:space="0" w:color="auto"/>
            </w:tcBorders>
            <w:shd w:val="clear" w:color="auto" w:fill="auto"/>
            <w:noWrap/>
            <w:vAlign w:val="center"/>
            <w:hideMark/>
          </w:tcPr>
          <w:p w14:paraId="4AAC6C5B" w14:textId="2CE378D4"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53C5B15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nil"/>
              <w:left w:val="nil"/>
              <w:bottom w:val="single" w:sz="4" w:space="0" w:color="auto"/>
              <w:right w:val="single" w:sz="4" w:space="0" w:color="auto"/>
            </w:tcBorders>
            <w:shd w:val="clear" w:color="auto" w:fill="auto"/>
            <w:vAlign w:val="center"/>
            <w:hideMark/>
          </w:tcPr>
          <w:p w14:paraId="6230D9C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58B18561" w14:textId="77777777" w:rsidTr="008F19BB">
        <w:trPr>
          <w:trHeight w:val="192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A092CE3"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D0BC33B" w14:textId="77777777" w:rsidR="00232A74" w:rsidRPr="00D43BA2" w:rsidRDefault="00232A74" w:rsidP="00232A74">
            <w:pPr>
              <w:spacing w:after="0" w:line="240" w:lineRule="auto"/>
              <w:rPr>
                <w:rFonts w:ascii="Calibri" w:eastAsia="Times New Roman" w:hAnsi="Calibri" w:cs="Calibri"/>
                <w:color w:val="000000"/>
                <w:sz w:val="16"/>
                <w:szCs w:val="16"/>
                <w:lang w:eastAsia="pt-BR"/>
              </w:rPr>
            </w:pPr>
            <w:r w:rsidRPr="00D43BA2">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174D5BD8" w14:textId="70B62FB5"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"Asa Branca"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r w:rsidR="00BF1968">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DC923C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786EF0AB" w14:textId="5AE3B7BF"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5313CCBA" w14:textId="4F81274F"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vAlign w:val="center"/>
            <w:hideMark/>
          </w:tcPr>
          <w:p w14:paraId="39A1D81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Asa Branca</w:t>
            </w:r>
          </w:p>
        </w:tc>
        <w:tc>
          <w:tcPr>
            <w:tcW w:w="1148" w:type="dxa"/>
            <w:tcBorders>
              <w:top w:val="nil"/>
              <w:left w:val="nil"/>
              <w:bottom w:val="single" w:sz="4" w:space="0" w:color="auto"/>
              <w:right w:val="single" w:sz="4" w:space="0" w:color="auto"/>
            </w:tcBorders>
            <w:shd w:val="clear" w:color="auto" w:fill="auto"/>
            <w:vAlign w:val="center"/>
            <w:hideMark/>
          </w:tcPr>
          <w:p w14:paraId="10EC6A2A"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18F99301" w14:textId="77777777" w:rsidTr="008F19BB">
        <w:trPr>
          <w:trHeight w:val="19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D56B5F4" w14:textId="77777777" w:rsidR="00232A74" w:rsidRPr="00D43BA2" w:rsidRDefault="00232A74" w:rsidP="00232A74">
            <w:pPr>
              <w:spacing w:after="0" w:line="240" w:lineRule="auto"/>
              <w:rPr>
                <w:rFonts w:ascii="Calibri" w:eastAsia="Times New Roman" w:hAnsi="Calibri" w:cs="Calibri"/>
                <w:color w:val="000000"/>
                <w:sz w:val="16"/>
                <w:szCs w:val="16"/>
                <w:highlight w:val="yellow"/>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28F11B4" w14:textId="77777777" w:rsidR="00232A74" w:rsidRPr="00D43BA2" w:rsidRDefault="00232A74" w:rsidP="00232A74">
            <w:pPr>
              <w:spacing w:after="0" w:line="240" w:lineRule="auto"/>
              <w:rPr>
                <w:rFonts w:ascii="Calibri" w:eastAsia="Times New Roman" w:hAnsi="Calibri" w:cs="Calibri"/>
                <w:color w:val="000000"/>
                <w:sz w:val="16"/>
                <w:szCs w:val="16"/>
                <w:highlight w:val="yellow"/>
                <w:lang w:eastAsia="pt-BR"/>
              </w:rPr>
            </w:pPr>
            <w:r w:rsidRPr="00E44947">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75A70BD7" w14:textId="79DB43B0"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 chocalho para cada uma. Colocar o áudio da música "Cantiga do Sapo" para que elas acompanhe</w:t>
            </w:r>
            <w:r w:rsidR="00BF1968">
              <w:rPr>
                <w:rFonts w:ascii="Calibri" w:eastAsia="Times New Roman" w:hAnsi="Calibri" w:cs="Calibri"/>
                <w:color w:val="000000"/>
                <w:sz w:val="16"/>
                <w:szCs w:val="16"/>
                <w:lang w:eastAsia="pt-BR"/>
              </w:rPr>
              <w:t>m</w:t>
            </w:r>
            <w:r w:rsidR="000F1A86">
              <w:rPr>
                <w:rFonts w:ascii="Calibri" w:eastAsia="Times New Roman" w:hAnsi="Calibri" w:cs="Calibri"/>
                <w:color w:val="000000"/>
                <w:sz w:val="16"/>
                <w:szCs w:val="16"/>
                <w:lang w:eastAsia="pt-BR"/>
              </w:rPr>
              <w:t xml:space="preserve"> com o chocalho. Deixe-as</w:t>
            </w:r>
            <w:r w:rsidRPr="00232A74">
              <w:rPr>
                <w:rFonts w:ascii="Calibri" w:eastAsia="Times New Roman" w:hAnsi="Calibri" w:cs="Calibri"/>
                <w:color w:val="000000"/>
                <w:sz w:val="16"/>
                <w:szCs w:val="16"/>
                <w:lang w:eastAsia="pt-BR"/>
              </w:rPr>
              <w:t xml:space="preserve"> livres para fazer o acompanhamento, mas não esqueça de lembrá-las para escutarem a música</w:t>
            </w:r>
          </w:p>
        </w:tc>
        <w:tc>
          <w:tcPr>
            <w:tcW w:w="928" w:type="dxa"/>
            <w:tcBorders>
              <w:top w:val="nil"/>
              <w:left w:val="nil"/>
              <w:bottom w:val="single" w:sz="4" w:space="0" w:color="auto"/>
              <w:right w:val="single" w:sz="4" w:space="0" w:color="auto"/>
            </w:tcBorders>
            <w:shd w:val="clear" w:color="auto" w:fill="auto"/>
            <w:vAlign w:val="center"/>
            <w:hideMark/>
          </w:tcPr>
          <w:p w14:paraId="247E35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nil"/>
              <w:left w:val="nil"/>
              <w:bottom w:val="single" w:sz="4" w:space="0" w:color="auto"/>
              <w:right w:val="single" w:sz="4" w:space="0" w:color="auto"/>
            </w:tcBorders>
            <w:shd w:val="clear" w:color="auto" w:fill="auto"/>
            <w:vAlign w:val="center"/>
            <w:hideMark/>
          </w:tcPr>
          <w:p w14:paraId="18CC2712" w14:textId="29685E29"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6B0397D5" w14:textId="7CA2AC58"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nil"/>
              <w:left w:val="nil"/>
              <w:bottom w:val="single" w:sz="4" w:space="0" w:color="auto"/>
              <w:right w:val="single" w:sz="4" w:space="0" w:color="auto"/>
            </w:tcBorders>
            <w:shd w:val="clear" w:color="auto" w:fill="auto"/>
            <w:noWrap/>
            <w:vAlign w:val="center"/>
            <w:hideMark/>
          </w:tcPr>
          <w:p w14:paraId="03E4AC5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Cantiga do Sapo</w:t>
            </w:r>
          </w:p>
        </w:tc>
        <w:tc>
          <w:tcPr>
            <w:tcW w:w="1148" w:type="dxa"/>
            <w:tcBorders>
              <w:top w:val="nil"/>
              <w:left w:val="nil"/>
              <w:bottom w:val="single" w:sz="4" w:space="0" w:color="auto"/>
              <w:right w:val="single" w:sz="4" w:space="0" w:color="auto"/>
            </w:tcBorders>
            <w:shd w:val="clear" w:color="auto" w:fill="auto"/>
            <w:vAlign w:val="center"/>
            <w:hideMark/>
          </w:tcPr>
          <w:p w14:paraId="76B5012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Caixinha de som e um chocalho para cada aluno</w:t>
            </w:r>
          </w:p>
        </w:tc>
      </w:tr>
      <w:tr w:rsidR="00232A74" w:rsidRPr="00232A74" w14:paraId="5FC2D1B8" w14:textId="77777777" w:rsidTr="008F19BB">
        <w:trPr>
          <w:trHeight w:val="198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3989476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62863E65"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5314970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as crianças assentadas em roda. Entregar uma folha de papel para cada uma. Colocar o áudio da música "A Vida do Viajante" para que elas desenhem ao som da música. Repita a música se for necessário</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57F409A4"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Trabalhar músicas brasileiras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4822C7B2" w14:textId="42993D38" w:rsidR="00232A74" w:rsidRPr="00232A74" w:rsidRDefault="008F19BB"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w:t>
            </w:r>
            <w:r w:rsidRPr="008F19BB">
              <w:rPr>
                <w:rFonts w:ascii="Calibri" w:eastAsia="Times New Roman" w:hAnsi="Calibri" w:cs="Calibri"/>
                <w:color w:val="000000"/>
                <w:sz w:val="16"/>
                <w:szCs w:val="16"/>
                <w:lang w:eastAsia="pt-BR"/>
              </w:rPr>
              <w:t xml:space="preserve">nto </w:t>
            </w:r>
            <w:r w:rsidRPr="00232A74">
              <w:rPr>
                <w:rFonts w:ascii="Calibri" w:eastAsia="Times New Roman" w:hAnsi="Calibri" w:cs="Calibri"/>
                <w:color w:val="000000"/>
                <w:sz w:val="16"/>
                <w:szCs w:val="16"/>
                <w:lang w:eastAsia="pt-BR"/>
              </w:rPr>
              <w:t xml:space="preserve">e </w:t>
            </w:r>
            <w:r>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7953DFD0" w14:textId="3B7325C3"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1BE1AD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 Vida do Viajante</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1518495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6C15E0C3" w14:textId="77777777" w:rsidTr="008F19BB">
        <w:trPr>
          <w:trHeight w:val="195"/>
        </w:trPr>
        <w:tc>
          <w:tcPr>
            <w:tcW w:w="9829" w:type="dxa"/>
            <w:gridSpan w:val="8"/>
            <w:shd w:val="clear" w:color="auto" w:fill="auto"/>
            <w:noWrap/>
            <w:vAlign w:val="bottom"/>
            <w:hideMark/>
          </w:tcPr>
          <w:p w14:paraId="10F5DFD6" w14:textId="77777777" w:rsidR="00232A74" w:rsidRDefault="00232A74" w:rsidP="00232A74">
            <w:pPr>
              <w:spacing w:after="0" w:line="240" w:lineRule="auto"/>
              <w:jc w:val="center"/>
              <w:rPr>
                <w:rFonts w:ascii="Calibri" w:eastAsia="Times New Roman" w:hAnsi="Calibri" w:cs="Calibri"/>
                <w:color w:val="000000"/>
                <w:sz w:val="22"/>
                <w:lang w:eastAsia="pt-BR"/>
              </w:rPr>
            </w:pPr>
            <w:r w:rsidRPr="00232A74">
              <w:rPr>
                <w:rFonts w:ascii="Calibri" w:eastAsia="Times New Roman" w:hAnsi="Calibri" w:cs="Calibri"/>
                <w:color w:val="000000"/>
                <w:sz w:val="22"/>
                <w:lang w:eastAsia="pt-BR"/>
              </w:rPr>
              <w:t> </w:t>
            </w:r>
          </w:p>
          <w:p w14:paraId="4398CD50" w14:textId="77777777" w:rsidR="008F19BB" w:rsidRDefault="008F19BB" w:rsidP="00232A74">
            <w:pPr>
              <w:spacing w:after="0" w:line="240" w:lineRule="auto"/>
              <w:jc w:val="center"/>
              <w:rPr>
                <w:rFonts w:ascii="Calibri" w:eastAsia="Times New Roman" w:hAnsi="Calibri" w:cs="Calibri"/>
                <w:color w:val="000000"/>
                <w:sz w:val="22"/>
                <w:lang w:eastAsia="pt-BR"/>
              </w:rPr>
            </w:pPr>
          </w:p>
          <w:p w14:paraId="4FF45962" w14:textId="77777777" w:rsidR="008F19BB" w:rsidRPr="00232A74" w:rsidRDefault="008F19BB" w:rsidP="00232A74">
            <w:pPr>
              <w:spacing w:after="0" w:line="240" w:lineRule="auto"/>
              <w:jc w:val="center"/>
              <w:rPr>
                <w:rFonts w:ascii="Calibri" w:eastAsia="Times New Roman" w:hAnsi="Calibri" w:cs="Calibri"/>
                <w:color w:val="000000"/>
                <w:lang w:eastAsia="pt-BR"/>
              </w:rPr>
            </w:pPr>
          </w:p>
        </w:tc>
      </w:tr>
      <w:tr w:rsidR="00232A74" w:rsidRPr="00232A74" w14:paraId="20277984" w14:textId="77777777" w:rsidTr="008F19BB">
        <w:trPr>
          <w:trHeight w:val="1350"/>
        </w:trPr>
        <w:tc>
          <w:tcPr>
            <w:tcW w:w="425" w:type="dxa"/>
            <w:vMerge w:val="restart"/>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3A562B50" w14:textId="77777777" w:rsidR="00232A74" w:rsidRDefault="00232A74" w:rsidP="00232A74">
            <w:pPr>
              <w:spacing w:after="0" w:line="240" w:lineRule="auto"/>
              <w:jc w:val="center"/>
              <w:rPr>
                <w:rFonts w:ascii="Calibri" w:eastAsia="Times New Roman" w:hAnsi="Calibri" w:cs="Calibri"/>
                <w:b/>
                <w:color w:val="000000"/>
                <w:szCs w:val="24"/>
                <w:lang w:eastAsia="pt-BR"/>
              </w:rPr>
            </w:pPr>
            <w:r w:rsidRPr="005E6FF1">
              <w:rPr>
                <w:rFonts w:ascii="Calibri" w:eastAsia="Times New Roman" w:hAnsi="Calibri" w:cs="Calibri"/>
                <w:b/>
                <w:color w:val="000000"/>
                <w:szCs w:val="24"/>
                <w:lang w:eastAsia="pt-BR"/>
              </w:rPr>
              <w:lastRenderedPageBreak/>
              <w:t>12</w:t>
            </w:r>
          </w:p>
          <w:p w14:paraId="1E5C82B7" w14:textId="16C85E01" w:rsidR="00720583" w:rsidRPr="005E6FF1" w:rsidRDefault="00720583" w:rsidP="00232A74">
            <w:pPr>
              <w:spacing w:after="0" w:line="240" w:lineRule="auto"/>
              <w:jc w:val="center"/>
              <w:rPr>
                <w:rFonts w:ascii="Calibri" w:eastAsia="Times New Roman" w:hAnsi="Calibri" w:cs="Calibri"/>
                <w:b/>
                <w:color w:val="000000"/>
                <w:szCs w:val="24"/>
                <w:lang w:eastAsia="pt-BR"/>
              </w:rPr>
            </w:pPr>
            <w:r>
              <w:rPr>
                <w:rFonts w:ascii="Calibri" w:eastAsia="Times New Roman" w:hAnsi="Calibri" w:cs="Calibri"/>
                <w:b/>
                <w:color w:val="000000"/>
                <w:sz w:val="12"/>
                <w:szCs w:val="12"/>
                <w:lang w:eastAsia="pt-BR"/>
              </w:rPr>
              <w:t>2</w:t>
            </w:r>
            <w:r w:rsidRPr="00720583">
              <w:rPr>
                <w:rFonts w:ascii="Calibri" w:eastAsia="Times New Roman" w:hAnsi="Calibri" w:cs="Calibri"/>
                <w:b/>
                <w:color w:val="000000"/>
                <w:sz w:val="12"/>
                <w:szCs w:val="12"/>
                <w:lang w:eastAsia="pt-BR"/>
              </w:rPr>
              <w:t xml:space="preserve">º </w:t>
            </w:r>
            <w:proofErr w:type="spellStart"/>
            <w:r w:rsidRPr="00720583">
              <w:rPr>
                <w:rFonts w:ascii="Calibri" w:eastAsia="Times New Roman" w:hAnsi="Calibri" w:cs="Calibri"/>
                <w:b/>
                <w:color w:val="000000"/>
                <w:sz w:val="12"/>
                <w:szCs w:val="12"/>
                <w:lang w:eastAsia="pt-BR"/>
              </w:rPr>
              <w:t>Perío</w:t>
            </w:r>
            <w:r>
              <w:rPr>
                <w:rFonts w:ascii="Calibri" w:eastAsia="Times New Roman" w:hAnsi="Calibri" w:cs="Calibri"/>
                <w:b/>
                <w:color w:val="000000"/>
                <w:sz w:val="12"/>
                <w:szCs w:val="12"/>
                <w:lang w:eastAsia="pt-BR"/>
              </w:rPr>
              <w:t>-</w:t>
            </w:r>
            <w:r w:rsidRPr="00720583">
              <w:rPr>
                <w:rFonts w:ascii="Calibri" w:eastAsia="Times New Roman" w:hAnsi="Calibri" w:cs="Calibri"/>
                <w:b/>
                <w:color w:val="000000"/>
                <w:sz w:val="12"/>
                <w:szCs w:val="12"/>
                <w:lang w:eastAsia="pt-BR"/>
              </w:rPr>
              <w:t>do</w:t>
            </w:r>
            <w:proofErr w:type="spellEnd"/>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5E0F7348"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Acolhida</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1C671F7" w14:textId="2E95D71D" w:rsidR="00232A74" w:rsidRPr="00232A74" w:rsidRDefault="005E6FF1"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Acolher as crianças cumprimentando</w:t>
            </w:r>
            <w:r w:rsidRPr="00875746">
              <w:rPr>
                <w:rFonts w:ascii="Calibri" w:eastAsia="Times New Roman" w:hAnsi="Calibri" w:cs="Calibri"/>
                <w:color w:val="000000"/>
                <w:sz w:val="16"/>
                <w:szCs w:val="16"/>
                <w:lang w:eastAsia="pt-BR"/>
              </w:rPr>
              <w:t xml:space="preserve"> cada uma ao chega</w:t>
            </w:r>
            <w:r>
              <w:rPr>
                <w:rFonts w:ascii="Calibri" w:eastAsia="Times New Roman" w:hAnsi="Calibri" w:cs="Calibri"/>
                <w:color w:val="000000"/>
                <w:sz w:val="16"/>
                <w:szCs w:val="16"/>
                <w:lang w:eastAsia="pt-BR"/>
              </w:rPr>
              <w:t>r à</w:t>
            </w:r>
            <w:r w:rsidRPr="00875746">
              <w:rPr>
                <w:rFonts w:ascii="Calibri" w:eastAsia="Times New Roman" w:hAnsi="Calibri" w:cs="Calibri"/>
                <w:color w:val="000000"/>
                <w:sz w:val="16"/>
                <w:szCs w:val="16"/>
                <w:lang w:eastAsia="pt-BR"/>
              </w:rPr>
              <w:t xml:space="preserve"> sala</w:t>
            </w:r>
            <w:r>
              <w:rPr>
                <w:rFonts w:ascii="Calibri" w:eastAsia="Times New Roman" w:hAnsi="Calibri" w:cs="Calibri"/>
                <w:color w:val="000000"/>
                <w:sz w:val="16"/>
                <w:szCs w:val="16"/>
                <w:lang w:eastAsia="pt-BR"/>
              </w:rPr>
              <w:t>. Em seguida, utilizar</w:t>
            </w:r>
            <w:r w:rsidRPr="00875746">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uma música de acolhida</w:t>
            </w:r>
            <w:r w:rsidRPr="00875746">
              <w:rPr>
                <w:rFonts w:ascii="Calibri" w:eastAsia="Times New Roman" w:hAnsi="Calibri" w:cs="Calibri"/>
                <w:color w:val="000000"/>
                <w:sz w:val="16"/>
                <w:szCs w:val="16"/>
                <w:lang w:eastAsia="pt-BR"/>
              </w:rPr>
              <w:t xml:space="preserve"> como</w:t>
            </w:r>
            <w:r>
              <w:rPr>
                <w:rFonts w:ascii="Calibri" w:eastAsia="Times New Roman" w:hAnsi="Calibri" w:cs="Calibri"/>
                <w:color w:val="000000"/>
                <w:sz w:val="16"/>
                <w:szCs w:val="16"/>
                <w:lang w:eastAsia="pt-BR"/>
              </w:rPr>
              <w:t>:</w:t>
            </w:r>
            <w:r w:rsidRPr="00875746">
              <w:rPr>
                <w:rFonts w:ascii="Calibri" w:eastAsia="Times New Roman" w:hAnsi="Calibri" w:cs="Calibri"/>
                <w:color w:val="000000"/>
                <w:sz w:val="16"/>
                <w:szCs w:val="16"/>
                <w:lang w:eastAsia="pt-BR"/>
              </w:rPr>
              <w:t xml:space="preserve"> "Olá Como vai?" encontrada no canal </w:t>
            </w:r>
            <w:r>
              <w:rPr>
                <w:rFonts w:ascii="Calibri" w:eastAsia="Times New Roman" w:hAnsi="Calibri" w:cs="Calibri"/>
                <w:color w:val="000000"/>
                <w:sz w:val="16"/>
                <w:szCs w:val="16"/>
                <w:lang w:eastAsia="pt-BR"/>
              </w:rPr>
              <w:t xml:space="preserve">do Youtube do Marcelo </w:t>
            </w:r>
            <w:proofErr w:type="spellStart"/>
            <w:r>
              <w:rPr>
                <w:rFonts w:ascii="Calibri" w:eastAsia="Times New Roman" w:hAnsi="Calibri" w:cs="Calibri"/>
                <w:color w:val="000000"/>
                <w:sz w:val="16"/>
                <w:szCs w:val="16"/>
                <w:lang w:eastAsia="pt-BR"/>
              </w:rPr>
              <w:t>Serralva</w:t>
            </w:r>
            <w:proofErr w:type="spellEnd"/>
            <w:r>
              <w:rPr>
                <w:rFonts w:ascii="Calibri" w:eastAsia="Times New Roman" w:hAnsi="Calibri" w:cs="Calibri"/>
                <w:color w:val="000000"/>
                <w:sz w:val="16"/>
                <w:szCs w:val="16"/>
                <w:lang w:eastAsia="pt-BR"/>
              </w:rPr>
              <w:t xml:space="preserve"> ou a música “Bom Dia Amiguinho” encontra</w:t>
            </w:r>
            <w:r w:rsidRPr="00875746">
              <w:rPr>
                <w:rFonts w:ascii="Calibri" w:eastAsia="Times New Roman" w:hAnsi="Calibri" w:cs="Calibri"/>
                <w:color w:val="000000"/>
                <w:sz w:val="16"/>
                <w:szCs w:val="16"/>
                <w:lang w:eastAsia="pt-BR"/>
              </w:rPr>
              <w:t xml:space="preserve">da no canal do </w:t>
            </w:r>
            <w:r>
              <w:rPr>
                <w:rFonts w:ascii="Calibri" w:eastAsia="Times New Roman" w:hAnsi="Calibri" w:cs="Calibri"/>
                <w:color w:val="000000"/>
                <w:sz w:val="16"/>
                <w:szCs w:val="16"/>
                <w:lang w:eastAsia="pt-BR"/>
              </w:rPr>
              <w:t>Youtube</w:t>
            </w:r>
            <w:r w:rsidRPr="00875746">
              <w:rPr>
                <w:rFonts w:ascii="Calibri" w:eastAsia="Times New Roman" w:hAnsi="Calibri" w:cs="Calibri"/>
                <w:color w:val="000000"/>
                <w:sz w:val="16"/>
                <w:szCs w:val="16"/>
                <w:lang w:eastAsia="pt-BR"/>
              </w:rPr>
              <w:t xml:space="preserve"> Clubinho </w:t>
            </w:r>
            <w:proofErr w:type="spellStart"/>
            <w:r w:rsidRPr="00875746">
              <w:rPr>
                <w:rFonts w:ascii="Calibri" w:eastAsia="Times New Roman" w:hAnsi="Calibri" w:cs="Calibri"/>
                <w:color w:val="000000"/>
                <w:sz w:val="16"/>
                <w:szCs w:val="16"/>
                <w:lang w:eastAsia="pt-BR"/>
              </w:rPr>
              <w:t>Serralva</w:t>
            </w:r>
            <w:proofErr w:type="spellEnd"/>
            <w:r w:rsidRPr="00875746">
              <w:rPr>
                <w:rFonts w:ascii="Calibri" w:eastAsia="Times New Roman" w:hAnsi="Calibri" w:cs="Calibri"/>
                <w:color w:val="000000"/>
                <w:sz w:val="16"/>
                <w:szCs w:val="16"/>
                <w:lang w:eastAsia="pt-BR"/>
              </w:rPr>
              <w:t>.</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050EDE4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Receber os alunos</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14:paraId="267249EC"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w:t>
            </w:r>
          </w:p>
        </w:tc>
        <w:tc>
          <w:tcPr>
            <w:tcW w:w="430" w:type="dxa"/>
            <w:tcBorders>
              <w:top w:val="single" w:sz="4" w:space="0" w:color="auto"/>
              <w:left w:val="nil"/>
              <w:bottom w:val="single" w:sz="4" w:space="0" w:color="auto"/>
              <w:right w:val="single" w:sz="4" w:space="0" w:color="auto"/>
            </w:tcBorders>
            <w:shd w:val="clear" w:color="auto" w:fill="auto"/>
            <w:noWrap/>
            <w:vAlign w:val="center"/>
            <w:hideMark/>
          </w:tcPr>
          <w:p w14:paraId="098AAD71" w14:textId="1F1E4926"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14:paraId="282C7F3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Olá, Como Vai? Bom dia Amiguinho!</w:t>
            </w:r>
          </w:p>
        </w:tc>
        <w:tc>
          <w:tcPr>
            <w:tcW w:w="1148" w:type="dxa"/>
            <w:tcBorders>
              <w:top w:val="single" w:sz="4" w:space="0" w:color="auto"/>
              <w:left w:val="nil"/>
              <w:bottom w:val="single" w:sz="4" w:space="0" w:color="auto"/>
              <w:right w:val="single" w:sz="4" w:space="0" w:color="auto"/>
            </w:tcBorders>
            <w:shd w:val="clear" w:color="auto" w:fill="auto"/>
            <w:vAlign w:val="center"/>
            <w:hideMark/>
          </w:tcPr>
          <w:p w14:paraId="4E18956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r w:rsidR="00232A74" w:rsidRPr="00232A74" w14:paraId="10085651" w14:textId="77777777" w:rsidTr="008F19BB">
        <w:trPr>
          <w:trHeight w:val="2045"/>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56D77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7381B1FE"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519643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Gynt</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No.1, </w:t>
            </w:r>
            <w:proofErr w:type="spellStart"/>
            <w:r w:rsidRPr="00232A74">
              <w:rPr>
                <w:rFonts w:ascii="Calibri" w:eastAsia="Times New Roman" w:hAnsi="Calibri" w:cs="Calibri"/>
                <w:color w:val="000000"/>
                <w:sz w:val="16"/>
                <w:szCs w:val="16"/>
                <w:lang w:eastAsia="pt-BR"/>
              </w:rPr>
              <w:t>Op</w:t>
            </w:r>
            <w:proofErr w:type="spellEnd"/>
            <w:r w:rsidRPr="00232A74">
              <w:rPr>
                <w:rFonts w:ascii="Calibri" w:eastAsia="Times New Roman" w:hAnsi="Calibri" w:cs="Calibri"/>
                <w:color w:val="000000"/>
                <w:sz w:val="16"/>
                <w:szCs w:val="16"/>
                <w:lang w:eastAsia="pt-BR"/>
              </w:rPr>
              <w:t xml:space="preserve"> 46" no compositor Grieg e pedir para as crianças andarem pela sala no mesmo andamento da música. </w:t>
            </w:r>
            <w:r w:rsidRPr="007327DD">
              <w:rPr>
                <w:rFonts w:ascii="Calibri" w:eastAsia="Times New Roman" w:hAnsi="Calibri" w:cs="Calibri"/>
                <w:color w:val="000000"/>
                <w:sz w:val="16"/>
                <w:szCs w:val="16"/>
                <w:lang w:eastAsia="pt-BR"/>
              </w:rPr>
              <w:t>Obs.: Realize o exercício com as crianças.</w:t>
            </w:r>
          </w:p>
        </w:tc>
        <w:tc>
          <w:tcPr>
            <w:tcW w:w="928" w:type="dxa"/>
            <w:tcBorders>
              <w:top w:val="nil"/>
              <w:left w:val="nil"/>
              <w:bottom w:val="single" w:sz="4" w:space="0" w:color="auto"/>
              <w:right w:val="single" w:sz="4" w:space="0" w:color="auto"/>
            </w:tcBorders>
            <w:shd w:val="clear" w:color="auto" w:fill="auto"/>
            <w:vAlign w:val="center"/>
            <w:hideMark/>
          </w:tcPr>
          <w:p w14:paraId="0CA49013"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Escuta ativa, variação de andamento e intensidade</w:t>
            </w:r>
          </w:p>
        </w:tc>
        <w:tc>
          <w:tcPr>
            <w:tcW w:w="1298" w:type="dxa"/>
            <w:tcBorders>
              <w:top w:val="nil"/>
              <w:left w:val="nil"/>
              <w:bottom w:val="single" w:sz="4" w:space="0" w:color="auto"/>
              <w:right w:val="single" w:sz="4" w:space="0" w:color="auto"/>
            </w:tcBorders>
            <w:shd w:val="clear" w:color="auto" w:fill="auto"/>
            <w:vAlign w:val="center"/>
            <w:hideMark/>
          </w:tcPr>
          <w:p w14:paraId="2037F196" w14:textId="116D1A2E"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"Corpo, Gesto e Movimentos", "Escuta, Fala, Pensamento e Imaginação", "Espaços, Tempos, 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1D3BC250" w14:textId="1A256A15"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1029" w:type="dxa"/>
            <w:tcBorders>
              <w:top w:val="nil"/>
              <w:left w:val="nil"/>
              <w:bottom w:val="single" w:sz="4" w:space="0" w:color="auto"/>
              <w:right w:val="single" w:sz="4" w:space="0" w:color="auto"/>
            </w:tcBorders>
            <w:shd w:val="clear" w:color="auto" w:fill="auto"/>
            <w:vAlign w:val="center"/>
            <w:hideMark/>
          </w:tcPr>
          <w:p w14:paraId="189A4118" w14:textId="77777777" w:rsidR="00232A74" w:rsidRPr="00AC313D" w:rsidRDefault="00232A74" w:rsidP="00232A7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Peer </w:t>
            </w:r>
            <w:proofErr w:type="spellStart"/>
            <w:r w:rsidRPr="00AC313D">
              <w:rPr>
                <w:rFonts w:ascii="Calibri" w:eastAsia="Times New Roman" w:hAnsi="Calibri" w:cs="Calibri"/>
                <w:color w:val="000000"/>
                <w:sz w:val="16"/>
                <w:szCs w:val="16"/>
                <w:lang w:val="en-US" w:eastAsia="pt-BR"/>
              </w:rPr>
              <w:t>Gynt</w:t>
            </w:r>
            <w:proofErr w:type="spellEnd"/>
            <w:r w:rsidRPr="00AC313D">
              <w:rPr>
                <w:rFonts w:ascii="Calibri" w:eastAsia="Times New Roman" w:hAnsi="Calibri" w:cs="Calibri"/>
                <w:color w:val="000000"/>
                <w:sz w:val="16"/>
                <w:szCs w:val="16"/>
                <w:lang w:val="en-US" w:eastAsia="pt-BR"/>
              </w:rPr>
              <w:t xml:space="preserve"> Suite No. 1, Op. 46: IV. I </w:t>
            </w:r>
            <w:proofErr w:type="spellStart"/>
            <w:r w:rsidRPr="00AC313D">
              <w:rPr>
                <w:rFonts w:ascii="Calibri" w:eastAsia="Times New Roman" w:hAnsi="Calibri" w:cs="Calibri"/>
                <w:color w:val="000000"/>
                <w:sz w:val="16"/>
                <w:szCs w:val="16"/>
                <w:lang w:val="en-US" w:eastAsia="pt-BR"/>
              </w:rPr>
              <w:t>Dovregubbens</w:t>
            </w:r>
            <w:proofErr w:type="spellEnd"/>
            <w:r w:rsidRPr="00AC313D">
              <w:rPr>
                <w:rFonts w:ascii="Calibri" w:eastAsia="Times New Roman" w:hAnsi="Calibri" w:cs="Calibri"/>
                <w:color w:val="000000"/>
                <w:sz w:val="16"/>
                <w:szCs w:val="16"/>
                <w:lang w:val="en-US" w:eastAsia="pt-BR"/>
              </w:rPr>
              <w:t xml:space="preserve">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70BFFAE0"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para colocar </w:t>
            </w:r>
          </w:p>
        </w:tc>
      </w:tr>
      <w:tr w:rsidR="00232A74" w:rsidRPr="00232A74" w14:paraId="4D743F64" w14:textId="77777777" w:rsidTr="008F19BB">
        <w:trPr>
          <w:trHeight w:val="225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2AE42D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0EB1892D"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7327DD">
              <w:rPr>
                <w:rFonts w:ascii="Calibri" w:eastAsia="Times New Roman" w:hAnsi="Calibri" w:cs="Calibri"/>
                <w:color w:val="000000"/>
                <w:sz w:val="16"/>
                <w:szCs w:val="16"/>
                <w:lang w:eastAsia="pt-BR"/>
              </w:rPr>
              <w:t>Apreciação</w:t>
            </w:r>
          </w:p>
        </w:tc>
        <w:tc>
          <w:tcPr>
            <w:tcW w:w="3533" w:type="dxa"/>
            <w:tcBorders>
              <w:top w:val="nil"/>
              <w:left w:val="nil"/>
              <w:bottom w:val="single" w:sz="4" w:space="0" w:color="auto"/>
              <w:right w:val="single" w:sz="4" w:space="0" w:color="auto"/>
            </w:tcBorders>
            <w:shd w:val="clear" w:color="auto" w:fill="auto"/>
            <w:vAlign w:val="center"/>
            <w:hideMark/>
          </w:tcPr>
          <w:p w14:paraId="4BE82D6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Colocar o áudio da música "</w:t>
            </w:r>
            <w:proofErr w:type="spellStart"/>
            <w:r w:rsidRPr="00232A74">
              <w:rPr>
                <w:rFonts w:ascii="Calibri" w:eastAsia="Times New Roman" w:hAnsi="Calibri" w:cs="Calibri"/>
                <w:color w:val="000000"/>
                <w:sz w:val="16"/>
                <w:szCs w:val="16"/>
                <w:lang w:eastAsia="pt-BR"/>
              </w:rPr>
              <w:t>Peer</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Gynt</w:t>
            </w:r>
            <w:proofErr w:type="spellEnd"/>
            <w:r w:rsidRPr="00232A74">
              <w:rPr>
                <w:rFonts w:ascii="Calibri" w:eastAsia="Times New Roman" w:hAnsi="Calibri" w:cs="Calibri"/>
                <w:color w:val="000000"/>
                <w:sz w:val="16"/>
                <w:szCs w:val="16"/>
                <w:lang w:eastAsia="pt-BR"/>
              </w:rPr>
              <w:t xml:space="preserve"> </w:t>
            </w:r>
            <w:proofErr w:type="spellStart"/>
            <w:r w:rsidRPr="00232A74">
              <w:rPr>
                <w:rFonts w:ascii="Calibri" w:eastAsia="Times New Roman" w:hAnsi="Calibri" w:cs="Calibri"/>
                <w:color w:val="000000"/>
                <w:sz w:val="16"/>
                <w:szCs w:val="16"/>
                <w:lang w:eastAsia="pt-BR"/>
              </w:rPr>
              <w:t>Suite</w:t>
            </w:r>
            <w:proofErr w:type="spellEnd"/>
            <w:r w:rsidRPr="00232A74">
              <w:rPr>
                <w:rFonts w:ascii="Calibri" w:eastAsia="Times New Roman" w:hAnsi="Calibri" w:cs="Calibri"/>
                <w:color w:val="000000"/>
                <w:sz w:val="16"/>
                <w:szCs w:val="16"/>
                <w:lang w:eastAsia="pt-BR"/>
              </w:rPr>
              <w:t xml:space="preserve"> No.1, </w:t>
            </w:r>
            <w:proofErr w:type="spellStart"/>
            <w:r w:rsidRPr="00232A74">
              <w:rPr>
                <w:rFonts w:ascii="Calibri" w:eastAsia="Times New Roman" w:hAnsi="Calibri" w:cs="Calibri"/>
                <w:color w:val="000000"/>
                <w:sz w:val="16"/>
                <w:szCs w:val="16"/>
                <w:lang w:eastAsia="pt-BR"/>
              </w:rPr>
              <w:t>Op</w:t>
            </w:r>
            <w:proofErr w:type="spellEnd"/>
            <w:r w:rsidRPr="00232A74">
              <w:rPr>
                <w:rFonts w:ascii="Calibri" w:eastAsia="Times New Roman" w:hAnsi="Calibri" w:cs="Calibri"/>
                <w:color w:val="000000"/>
                <w:sz w:val="16"/>
                <w:szCs w:val="16"/>
                <w:lang w:eastAsia="pt-BR"/>
              </w:rPr>
              <w:t xml:space="preserve"> 46" no compositor Grieg e pedir para as crianças fazerem um desenho ao som da música.</w:t>
            </w:r>
          </w:p>
        </w:tc>
        <w:tc>
          <w:tcPr>
            <w:tcW w:w="928" w:type="dxa"/>
            <w:tcBorders>
              <w:top w:val="nil"/>
              <w:left w:val="nil"/>
              <w:bottom w:val="single" w:sz="4" w:space="0" w:color="auto"/>
              <w:right w:val="single" w:sz="4" w:space="0" w:color="auto"/>
            </w:tcBorders>
            <w:shd w:val="clear" w:color="auto" w:fill="auto"/>
            <w:vAlign w:val="center"/>
            <w:hideMark/>
          </w:tcPr>
          <w:p w14:paraId="2521DE9F"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Apreciação e repertório erudito</w:t>
            </w:r>
          </w:p>
        </w:tc>
        <w:tc>
          <w:tcPr>
            <w:tcW w:w="1298" w:type="dxa"/>
            <w:tcBorders>
              <w:top w:val="nil"/>
              <w:left w:val="nil"/>
              <w:bottom w:val="single" w:sz="4" w:space="0" w:color="auto"/>
              <w:right w:val="single" w:sz="4" w:space="0" w:color="auto"/>
            </w:tcBorders>
            <w:shd w:val="clear" w:color="auto" w:fill="auto"/>
            <w:vAlign w:val="center"/>
            <w:hideMark/>
          </w:tcPr>
          <w:p w14:paraId="1F664152" w14:textId="6DF47601"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"Corpo, Gesto e Movimentos", "Escuta, Fala, Pensamento e </w:t>
            </w:r>
            <w:r w:rsidR="00BF1968">
              <w:rPr>
                <w:rFonts w:ascii="Calibri" w:eastAsia="Times New Roman" w:hAnsi="Calibri" w:cs="Calibri"/>
                <w:color w:val="000000"/>
                <w:sz w:val="16"/>
                <w:szCs w:val="16"/>
                <w:lang w:eastAsia="pt-BR"/>
              </w:rPr>
              <w:t xml:space="preserve">Imaginação", "Espaços, Tempos, </w:t>
            </w:r>
            <w:r w:rsidRPr="00232A74">
              <w:rPr>
                <w:rFonts w:ascii="Calibri" w:eastAsia="Times New Roman" w:hAnsi="Calibri" w:cs="Calibri"/>
                <w:color w:val="000000"/>
                <w:sz w:val="16"/>
                <w:szCs w:val="16"/>
                <w:lang w:eastAsia="pt-BR"/>
              </w:rPr>
              <w:t>Quantidades, Relações e Transformações"</w:t>
            </w:r>
          </w:p>
        </w:tc>
        <w:tc>
          <w:tcPr>
            <w:tcW w:w="430" w:type="dxa"/>
            <w:tcBorders>
              <w:top w:val="nil"/>
              <w:left w:val="nil"/>
              <w:bottom w:val="single" w:sz="4" w:space="0" w:color="auto"/>
              <w:right w:val="single" w:sz="4" w:space="0" w:color="auto"/>
            </w:tcBorders>
            <w:shd w:val="clear" w:color="auto" w:fill="auto"/>
            <w:noWrap/>
            <w:vAlign w:val="center"/>
            <w:hideMark/>
          </w:tcPr>
          <w:p w14:paraId="30E4AC2D" w14:textId="2A5FE417" w:rsidR="00232A74" w:rsidRPr="00232A74" w:rsidRDefault="007327D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p>
        </w:tc>
        <w:tc>
          <w:tcPr>
            <w:tcW w:w="1029" w:type="dxa"/>
            <w:tcBorders>
              <w:top w:val="nil"/>
              <w:left w:val="nil"/>
              <w:bottom w:val="single" w:sz="4" w:space="0" w:color="auto"/>
              <w:right w:val="single" w:sz="4" w:space="0" w:color="auto"/>
            </w:tcBorders>
            <w:shd w:val="clear" w:color="auto" w:fill="auto"/>
            <w:vAlign w:val="center"/>
            <w:hideMark/>
          </w:tcPr>
          <w:p w14:paraId="4FADF577" w14:textId="77777777" w:rsidR="00232A74" w:rsidRPr="00AC313D" w:rsidRDefault="00232A74" w:rsidP="00232A74">
            <w:pPr>
              <w:spacing w:after="0" w:line="240" w:lineRule="auto"/>
              <w:rPr>
                <w:rFonts w:ascii="Calibri" w:eastAsia="Times New Roman" w:hAnsi="Calibri" w:cs="Calibri"/>
                <w:color w:val="000000"/>
                <w:sz w:val="16"/>
                <w:szCs w:val="16"/>
                <w:lang w:val="en-US" w:eastAsia="pt-BR"/>
              </w:rPr>
            </w:pPr>
            <w:r w:rsidRPr="00AC313D">
              <w:rPr>
                <w:rFonts w:ascii="Calibri" w:eastAsia="Times New Roman" w:hAnsi="Calibri" w:cs="Calibri"/>
                <w:color w:val="000000"/>
                <w:sz w:val="16"/>
                <w:szCs w:val="16"/>
                <w:lang w:val="en-US" w:eastAsia="pt-BR"/>
              </w:rPr>
              <w:t xml:space="preserve">Peer </w:t>
            </w:r>
            <w:proofErr w:type="spellStart"/>
            <w:r w:rsidRPr="00AC313D">
              <w:rPr>
                <w:rFonts w:ascii="Calibri" w:eastAsia="Times New Roman" w:hAnsi="Calibri" w:cs="Calibri"/>
                <w:color w:val="000000"/>
                <w:sz w:val="16"/>
                <w:szCs w:val="16"/>
                <w:lang w:val="en-US" w:eastAsia="pt-BR"/>
              </w:rPr>
              <w:t>Gynt</w:t>
            </w:r>
            <w:proofErr w:type="spellEnd"/>
            <w:r w:rsidRPr="00AC313D">
              <w:rPr>
                <w:rFonts w:ascii="Calibri" w:eastAsia="Times New Roman" w:hAnsi="Calibri" w:cs="Calibri"/>
                <w:color w:val="000000"/>
                <w:sz w:val="16"/>
                <w:szCs w:val="16"/>
                <w:lang w:val="en-US" w:eastAsia="pt-BR"/>
              </w:rPr>
              <w:t xml:space="preserve"> Suite No. 1, Op. 46: IV. I </w:t>
            </w:r>
            <w:proofErr w:type="spellStart"/>
            <w:r w:rsidRPr="00AC313D">
              <w:rPr>
                <w:rFonts w:ascii="Calibri" w:eastAsia="Times New Roman" w:hAnsi="Calibri" w:cs="Calibri"/>
                <w:color w:val="000000"/>
                <w:sz w:val="16"/>
                <w:szCs w:val="16"/>
                <w:lang w:val="en-US" w:eastAsia="pt-BR"/>
              </w:rPr>
              <w:t>Dovregubbens</w:t>
            </w:r>
            <w:proofErr w:type="spellEnd"/>
            <w:r w:rsidRPr="00AC313D">
              <w:rPr>
                <w:rFonts w:ascii="Calibri" w:eastAsia="Times New Roman" w:hAnsi="Calibri" w:cs="Calibri"/>
                <w:color w:val="000000"/>
                <w:sz w:val="16"/>
                <w:szCs w:val="16"/>
                <w:lang w:val="en-US" w:eastAsia="pt-BR"/>
              </w:rPr>
              <w:t xml:space="preserve"> hall (In the Hall of the Mountain King)</w:t>
            </w:r>
          </w:p>
        </w:tc>
        <w:tc>
          <w:tcPr>
            <w:tcW w:w="1148" w:type="dxa"/>
            <w:tcBorders>
              <w:top w:val="nil"/>
              <w:left w:val="nil"/>
              <w:bottom w:val="single" w:sz="4" w:space="0" w:color="auto"/>
              <w:right w:val="single" w:sz="4" w:space="0" w:color="auto"/>
            </w:tcBorders>
            <w:shd w:val="clear" w:color="auto" w:fill="auto"/>
            <w:vAlign w:val="center"/>
            <w:hideMark/>
          </w:tcPr>
          <w:p w14:paraId="5FAEBC22"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Caixinha de som, folha de papel e lápis </w:t>
            </w:r>
          </w:p>
        </w:tc>
      </w:tr>
      <w:tr w:rsidR="00232A74" w:rsidRPr="00232A74" w14:paraId="35EB4ECC" w14:textId="77777777" w:rsidTr="008F19BB">
        <w:trPr>
          <w:trHeight w:val="900"/>
        </w:trPr>
        <w:tc>
          <w:tcPr>
            <w:tcW w:w="425" w:type="dxa"/>
            <w:vMerge/>
            <w:tcBorders>
              <w:top w:val="single" w:sz="4" w:space="0" w:color="auto"/>
              <w:left w:val="single" w:sz="4" w:space="0" w:color="auto"/>
              <w:bottom w:val="single" w:sz="4" w:space="0" w:color="auto"/>
              <w:right w:val="single" w:sz="4" w:space="0" w:color="auto"/>
            </w:tcBorders>
            <w:vAlign w:val="center"/>
            <w:hideMark/>
          </w:tcPr>
          <w:p w14:paraId="7FB0AD6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p>
        </w:tc>
        <w:tc>
          <w:tcPr>
            <w:tcW w:w="1038" w:type="dxa"/>
            <w:tcBorders>
              <w:top w:val="nil"/>
              <w:left w:val="nil"/>
              <w:bottom w:val="single" w:sz="4" w:space="0" w:color="auto"/>
              <w:right w:val="single" w:sz="4" w:space="0" w:color="auto"/>
            </w:tcBorders>
            <w:shd w:val="clear" w:color="auto" w:fill="auto"/>
            <w:noWrap/>
            <w:vAlign w:val="center"/>
            <w:hideMark/>
          </w:tcPr>
          <w:p w14:paraId="37F92C99"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Despedida</w:t>
            </w:r>
          </w:p>
        </w:tc>
        <w:tc>
          <w:tcPr>
            <w:tcW w:w="3533" w:type="dxa"/>
            <w:tcBorders>
              <w:top w:val="nil"/>
              <w:left w:val="nil"/>
              <w:bottom w:val="single" w:sz="4" w:space="0" w:color="auto"/>
              <w:right w:val="single" w:sz="4" w:space="0" w:color="auto"/>
            </w:tcBorders>
            <w:shd w:val="clear" w:color="auto" w:fill="auto"/>
            <w:vAlign w:val="center"/>
            <w:hideMark/>
          </w:tcPr>
          <w:p w14:paraId="6D30BDE0" w14:textId="4587B33A" w:rsidR="00232A74" w:rsidRPr="00232A74" w:rsidRDefault="007968D9"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Finalizar </w:t>
            </w:r>
            <w:r w:rsidRPr="00232A74">
              <w:rPr>
                <w:rFonts w:ascii="Calibri" w:eastAsia="Times New Roman" w:hAnsi="Calibri" w:cs="Calibri"/>
                <w:color w:val="000000"/>
                <w:sz w:val="16"/>
                <w:szCs w:val="16"/>
                <w:lang w:eastAsia="pt-BR"/>
              </w:rPr>
              <w:t>com uma música de despedida, mas de forma que as crianças continuem a</w:t>
            </w:r>
            <w:r>
              <w:rPr>
                <w:rFonts w:ascii="Calibri" w:eastAsia="Times New Roman" w:hAnsi="Calibri" w:cs="Calibri"/>
                <w:color w:val="000000"/>
                <w:sz w:val="16"/>
                <w:szCs w:val="16"/>
                <w:lang w:eastAsia="pt-BR"/>
              </w:rPr>
              <w:t>nimadas para a próxima aula. Sugestõ</w:t>
            </w:r>
            <w:r w:rsidRPr="00232A74">
              <w:rPr>
                <w:rFonts w:ascii="Calibri" w:eastAsia="Times New Roman" w:hAnsi="Calibri" w:cs="Calibri"/>
                <w:color w:val="000000"/>
                <w:sz w:val="16"/>
                <w:szCs w:val="16"/>
                <w:lang w:eastAsia="pt-BR"/>
              </w:rPr>
              <w:t xml:space="preserve">es de músicas canal: Canto e Conto Musicalização e Clubinho </w:t>
            </w:r>
            <w:proofErr w:type="spellStart"/>
            <w:r w:rsidRPr="00232A74">
              <w:rPr>
                <w:rFonts w:ascii="Calibri" w:eastAsia="Times New Roman" w:hAnsi="Calibri" w:cs="Calibri"/>
                <w:color w:val="000000"/>
                <w:sz w:val="16"/>
                <w:szCs w:val="16"/>
                <w:lang w:eastAsia="pt-BR"/>
              </w:rPr>
              <w:t>Serrralva</w:t>
            </w:r>
            <w:proofErr w:type="spellEnd"/>
            <w:r>
              <w:rPr>
                <w:rFonts w:ascii="Calibri" w:eastAsia="Times New Roman" w:hAnsi="Calibri" w:cs="Calibri"/>
                <w:color w:val="000000"/>
                <w:sz w:val="16"/>
                <w:szCs w:val="16"/>
                <w:lang w:eastAsia="pt-BR"/>
              </w:rPr>
              <w:t>.</w:t>
            </w:r>
          </w:p>
        </w:tc>
        <w:tc>
          <w:tcPr>
            <w:tcW w:w="928" w:type="dxa"/>
            <w:tcBorders>
              <w:top w:val="nil"/>
              <w:left w:val="nil"/>
              <w:bottom w:val="single" w:sz="4" w:space="0" w:color="auto"/>
              <w:right w:val="single" w:sz="4" w:space="0" w:color="auto"/>
            </w:tcBorders>
            <w:shd w:val="clear" w:color="auto" w:fill="auto"/>
            <w:vAlign w:val="center"/>
            <w:hideMark/>
          </w:tcPr>
          <w:p w14:paraId="01F1217B"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Despedir-se dos alunos</w:t>
            </w:r>
          </w:p>
        </w:tc>
        <w:tc>
          <w:tcPr>
            <w:tcW w:w="1298" w:type="dxa"/>
            <w:tcBorders>
              <w:top w:val="nil"/>
              <w:left w:val="nil"/>
              <w:bottom w:val="single" w:sz="4" w:space="0" w:color="auto"/>
              <w:right w:val="single" w:sz="4" w:space="0" w:color="auto"/>
            </w:tcBorders>
            <w:shd w:val="clear" w:color="auto" w:fill="auto"/>
            <w:vAlign w:val="center"/>
            <w:hideMark/>
          </w:tcPr>
          <w:p w14:paraId="1A9E1CC4" w14:textId="7F780864" w:rsidR="00232A74" w:rsidRPr="00232A74" w:rsidRDefault="00774BCE" w:rsidP="00232A74">
            <w:pPr>
              <w:spacing w:after="0" w:line="240" w:lineRule="auto"/>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“Corpo, Gesto e Movimentos”</w:t>
            </w:r>
          </w:p>
        </w:tc>
        <w:tc>
          <w:tcPr>
            <w:tcW w:w="430" w:type="dxa"/>
            <w:tcBorders>
              <w:top w:val="nil"/>
              <w:left w:val="nil"/>
              <w:bottom w:val="single" w:sz="4" w:space="0" w:color="auto"/>
              <w:right w:val="single" w:sz="4" w:space="0" w:color="auto"/>
            </w:tcBorders>
            <w:shd w:val="clear" w:color="auto" w:fill="auto"/>
            <w:noWrap/>
            <w:vAlign w:val="center"/>
            <w:hideMark/>
          </w:tcPr>
          <w:p w14:paraId="3EC23DB5" w14:textId="4F2F5867" w:rsidR="00232A74" w:rsidRPr="00232A74" w:rsidRDefault="0061561D" w:rsidP="00232A7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1029" w:type="dxa"/>
            <w:tcBorders>
              <w:top w:val="nil"/>
              <w:left w:val="nil"/>
              <w:bottom w:val="single" w:sz="4" w:space="0" w:color="auto"/>
              <w:right w:val="single" w:sz="4" w:space="0" w:color="auto"/>
            </w:tcBorders>
            <w:shd w:val="clear" w:color="auto" w:fill="auto"/>
            <w:vAlign w:val="center"/>
            <w:hideMark/>
          </w:tcPr>
          <w:p w14:paraId="3CC62391"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Tchau, Todo Mundo, Canção de Despedida</w:t>
            </w:r>
          </w:p>
        </w:tc>
        <w:tc>
          <w:tcPr>
            <w:tcW w:w="1148" w:type="dxa"/>
            <w:tcBorders>
              <w:top w:val="nil"/>
              <w:left w:val="nil"/>
              <w:bottom w:val="single" w:sz="4" w:space="0" w:color="auto"/>
              <w:right w:val="single" w:sz="4" w:space="0" w:color="auto"/>
            </w:tcBorders>
            <w:shd w:val="clear" w:color="auto" w:fill="auto"/>
            <w:vAlign w:val="center"/>
            <w:hideMark/>
          </w:tcPr>
          <w:p w14:paraId="184F5136" w14:textId="77777777" w:rsidR="00232A74" w:rsidRPr="00232A74" w:rsidRDefault="00232A74" w:rsidP="00232A74">
            <w:pPr>
              <w:spacing w:after="0" w:line="240" w:lineRule="auto"/>
              <w:rPr>
                <w:rFonts w:ascii="Calibri" w:eastAsia="Times New Roman" w:hAnsi="Calibri" w:cs="Calibri"/>
                <w:color w:val="000000"/>
                <w:sz w:val="16"/>
                <w:szCs w:val="16"/>
                <w:lang w:eastAsia="pt-BR"/>
              </w:rPr>
            </w:pPr>
            <w:r w:rsidRPr="00232A74">
              <w:rPr>
                <w:rFonts w:ascii="Calibri" w:eastAsia="Times New Roman" w:hAnsi="Calibri" w:cs="Calibri"/>
                <w:color w:val="000000"/>
                <w:sz w:val="16"/>
                <w:szCs w:val="16"/>
                <w:lang w:eastAsia="pt-BR"/>
              </w:rPr>
              <w:t xml:space="preserve">Voz e um instrumento harmônico ou percussivo </w:t>
            </w:r>
          </w:p>
        </w:tc>
      </w:tr>
    </w:tbl>
    <w:p w14:paraId="016BF198" w14:textId="77777777" w:rsidR="00A16CDC" w:rsidRDefault="00A16CDC" w:rsidP="00A16CDC"/>
    <w:p w14:paraId="4E6B8848" w14:textId="3E3676AF" w:rsidR="00227C53" w:rsidRDefault="003C50B2" w:rsidP="006141C9">
      <w:pPr>
        <w:pStyle w:val="Ttulo2"/>
      </w:pPr>
      <w:bookmarkStart w:id="14" w:name="_Toc132386264"/>
      <w:r>
        <w:t>Notas (</w:t>
      </w:r>
      <w:r w:rsidR="007E2B7F">
        <w:t>Lançadas</w:t>
      </w:r>
      <w:r>
        <w:t xml:space="preserve"> </w:t>
      </w:r>
      <w:r w:rsidR="007E2B7F">
        <w:t>n</w:t>
      </w:r>
      <w:r>
        <w:t>os Planos de Aula)</w:t>
      </w:r>
      <w:bookmarkEnd w:id="14"/>
    </w:p>
    <w:p w14:paraId="6EE80A2D" w14:textId="4974FB64" w:rsidR="006141C9" w:rsidRPr="00822905" w:rsidRDefault="006141C9" w:rsidP="006141C9">
      <w:r w:rsidRPr="00822905">
        <w:t xml:space="preserve">Nota 1 – Música de Acolhida - </w:t>
      </w:r>
    </w:p>
    <w:p w14:paraId="0BE12CAB" w14:textId="10839169" w:rsidR="00DC66D5" w:rsidRDefault="00DC66D5" w:rsidP="00DC66D5">
      <w:pPr>
        <w:jc w:val="center"/>
      </w:pPr>
      <w:r w:rsidRPr="00822905">
        <w:object w:dxaOrig="2415" w:dyaOrig="810" w14:anchorId="587B62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75pt;height:37.5pt" o:ole="">
            <v:imagedata r:id="rId25" o:title=""/>
          </v:shape>
          <o:OLEObject Type="Embed" ProgID="Package" ShapeID="_x0000_i1025" DrawAspect="Content" ObjectID="_1751128594" r:id="rId26"/>
        </w:object>
      </w:r>
    </w:p>
    <w:p w14:paraId="0C2E0D51" w14:textId="579F0DCC" w:rsidR="00960814" w:rsidRPr="00822905" w:rsidRDefault="00960814" w:rsidP="006141C9">
      <w:r w:rsidRPr="00822905">
        <w:t>Letra:</w:t>
      </w:r>
    </w:p>
    <w:p w14:paraId="137C575B" w14:textId="2A8825F2" w:rsidR="00960814" w:rsidRPr="007E2B7F" w:rsidRDefault="007E2B7F" w:rsidP="007E2B7F">
      <w:pPr>
        <w:pStyle w:val="SemEspaamento"/>
        <w:rPr>
          <w:rFonts w:ascii="Arial" w:hAnsi="Arial" w:cs="Arial"/>
        </w:rPr>
      </w:pPr>
      <w:r>
        <w:rPr>
          <w:rFonts w:ascii="Arial" w:hAnsi="Arial" w:cs="Arial"/>
        </w:rPr>
        <w:t>“</w:t>
      </w:r>
      <w:r w:rsidR="00960814" w:rsidRPr="007E2B7F">
        <w:rPr>
          <w:rFonts w:ascii="Arial" w:hAnsi="Arial" w:cs="Arial"/>
        </w:rPr>
        <w:t>Oi Miguel (nome do aluno) como vai você?</w:t>
      </w:r>
    </w:p>
    <w:p w14:paraId="5BE2A0AD" w14:textId="501F9E82" w:rsidR="00960814" w:rsidRPr="007E2B7F" w:rsidRDefault="00960814" w:rsidP="007E2B7F">
      <w:pPr>
        <w:pStyle w:val="SemEspaamento"/>
        <w:rPr>
          <w:rFonts w:ascii="Arial" w:hAnsi="Arial" w:cs="Arial"/>
        </w:rPr>
      </w:pPr>
      <w:r w:rsidRPr="007E2B7F">
        <w:rPr>
          <w:rFonts w:ascii="Arial" w:hAnsi="Arial" w:cs="Arial"/>
        </w:rPr>
        <w:t>E com muito amor estendo a mão para você</w:t>
      </w:r>
      <w:r w:rsidR="005D0627">
        <w:rPr>
          <w:rFonts w:ascii="Arial" w:hAnsi="Arial" w:cs="Arial"/>
        </w:rPr>
        <w:t>”</w:t>
      </w:r>
    </w:p>
    <w:p w14:paraId="6BE7CC82" w14:textId="77777777" w:rsidR="007E2B7F" w:rsidRPr="0082118A" w:rsidRDefault="007E2B7F" w:rsidP="007E2B7F">
      <w:pPr>
        <w:spacing w:after="0"/>
      </w:pPr>
    </w:p>
    <w:p w14:paraId="346DC0F6" w14:textId="78DAB1C5" w:rsidR="006141C9" w:rsidRDefault="006141C9" w:rsidP="006141C9">
      <w:r>
        <w:t>Nota 2 – História da Dona Aranha</w:t>
      </w:r>
    </w:p>
    <w:p w14:paraId="7190715C" w14:textId="4993B104" w:rsidR="006141C9" w:rsidRPr="005D0627" w:rsidRDefault="006141C9" w:rsidP="005D0627">
      <w:pPr>
        <w:pStyle w:val="SemEspaamento"/>
        <w:rPr>
          <w:rFonts w:ascii="Arial" w:hAnsi="Arial" w:cs="Arial"/>
        </w:rPr>
      </w:pPr>
      <w:r w:rsidRPr="005D0627">
        <w:rPr>
          <w:rFonts w:ascii="Arial" w:hAnsi="Arial" w:cs="Arial"/>
        </w:rPr>
        <w:t>Hoje eu vou contar para vocês a história do dia em que a Dona Aranha pegou uma chuva muito forte quando estava tentando voltar para a casa. Vocês conhecem a Dona Aranha</w:t>
      </w:r>
      <w:r w:rsidR="005449C7" w:rsidRPr="005D0627">
        <w:rPr>
          <w:rFonts w:ascii="Arial" w:hAnsi="Arial" w:cs="Arial"/>
        </w:rPr>
        <w:t>?</w:t>
      </w:r>
      <w:r w:rsidRPr="005D0627">
        <w:rPr>
          <w:rFonts w:ascii="Arial" w:hAnsi="Arial" w:cs="Arial"/>
        </w:rPr>
        <w:t xml:space="preserve"> (Perguntar para as crianças). </w:t>
      </w:r>
      <w:r w:rsidR="00200789">
        <w:rPr>
          <w:rFonts w:ascii="Arial" w:hAnsi="Arial" w:cs="Arial"/>
        </w:rPr>
        <w:t>(</w:t>
      </w:r>
      <w:r w:rsidRPr="005D0627">
        <w:rPr>
          <w:rFonts w:ascii="Arial" w:hAnsi="Arial" w:cs="Arial"/>
        </w:rPr>
        <w:t>Se possível deixar um fantoche de uma aranha, desenho ou uma pelúcia para ilustrar a história.</w:t>
      </w:r>
      <w:r w:rsidR="00200789">
        <w:rPr>
          <w:rFonts w:ascii="Arial" w:hAnsi="Arial" w:cs="Arial"/>
        </w:rPr>
        <w:t>)</w:t>
      </w:r>
    </w:p>
    <w:p w14:paraId="4D59C803" w14:textId="2912F037" w:rsidR="006141C9" w:rsidRPr="005D0627" w:rsidRDefault="006141C9" w:rsidP="005D0627">
      <w:pPr>
        <w:pStyle w:val="SemEspaamento"/>
        <w:rPr>
          <w:rFonts w:ascii="Arial" w:hAnsi="Arial" w:cs="Arial"/>
        </w:rPr>
      </w:pPr>
      <w:r w:rsidRPr="005D0627">
        <w:rPr>
          <w:rFonts w:ascii="Arial" w:hAnsi="Arial" w:cs="Arial"/>
        </w:rPr>
        <w:t>Em um belo dia de domingo, depois de ter caminhado muito a Dona Aranha estava cansada e resolveu voltar para a casa. Quando ela estava anda</w:t>
      </w:r>
      <w:r w:rsidR="005449C7" w:rsidRPr="005D0627">
        <w:rPr>
          <w:rFonts w:ascii="Arial" w:hAnsi="Arial" w:cs="Arial"/>
        </w:rPr>
        <w:t>ndo</w:t>
      </w:r>
      <w:r w:rsidRPr="005D0627">
        <w:rPr>
          <w:rFonts w:ascii="Arial" w:hAnsi="Arial" w:cs="Arial"/>
        </w:rPr>
        <w:t xml:space="preserve"> caiu um pingo de água nela. (Bater com as clavas uma vez). Ela olhou para cima para ver de onde tinha caído a água e viu que as nu</w:t>
      </w:r>
      <w:r w:rsidR="007D4FCF" w:rsidRPr="005D0627">
        <w:rPr>
          <w:rFonts w:ascii="Arial" w:hAnsi="Arial" w:cs="Arial"/>
        </w:rPr>
        <w:t>vens estavam começando a ficar</w:t>
      </w:r>
      <w:r w:rsidRPr="005D0627">
        <w:rPr>
          <w:rFonts w:ascii="Arial" w:hAnsi="Arial" w:cs="Arial"/>
        </w:rPr>
        <w:t xml:space="preserve"> mais e</w:t>
      </w:r>
      <w:r w:rsidR="005449C7" w:rsidRPr="005D0627">
        <w:rPr>
          <w:rFonts w:ascii="Arial" w:hAnsi="Arial" w:cs="Arial"/>
        </w:rPr>
        <w:t>scuras e também estavam come</w:t>
      </w:r>
      <w:r w:rsidR="007D4FCF" w:rsidRPr="005D0627">
        <w:rPr>
          <w:rFonts w:ascii="Arial" w:hAnsi="Arial" w:cs="Arial"/>
        </w:rPr>
        <w:t>çando a esconder o so</w:t>
      </w:r>
      <w:r w:rsidR="005449C7" w:rsidRPr="005D0627">
        <w:rPr>
          <w:rFonts w:ascii="Arial" w:hAnsi="Arial" w:cs="Arial"/>
        </w:rPr>
        <w:t>l</w:t>
      </w:r>
      <w:r w:rsidRPr="005D0627">
        <w:rPr>
          <w:rFonts w:ascii="Arial" w:hAnsi="Arial" w:cs="Arial"/>
        </w:rPr>
        <w:t xml:space="preserve">. </w:t>
      </w:r>
    </w:p>
    <w:p w14:paraId="085B0305" w14:textId="70C274B8" w:rsidR="006141C9" w:rsidRPr="005D0627" w:rsidRDefault="005449C7" w:rsidP="005D0627">
      <w:pPr>
        <w:pStyle w:val="SemEspaamento"/>
        <w:rPr>
          <w:rFonts w:ascii="Arial" w:hAnsi="Arial" w:cs="Arial"/>
        </w:rPr>
      </w:pPr>
      <w:r w:rsidRPr="005D0627">
        <w:rPr>
          <w:rFonts w:ascii="Arial" w:hAnsi="Arial" w:cs="Arial"/>
        </w:rPr>
        <w:lastRenderedPageBreak/>
        <w:t>De repente os pingos de chuva começaram a aumentar</w:t>
      </w:r>
      <w:r w:rsidR="006141C9" w:rsidRPr="005D0627">
        <w:rPr>
          <w:rFonts w:ascii="Arial" w:hAnsi="Arial" w:cs="Arial"/>
        </w:rPr>
        <w:t xml:space="preserve"> e a Dona Aranha começou a correr para chegar logo em casa. (Começar a bater as clavas com mais intensidade)</w:t>
      </w:r>
    </w:p>
    <w:p w14:paraId="268F87D2" w14:textId="30972063" w:rsidR="006141C9" w:rsidRPr="005D0627" w:rsidRDefault="005449C7" w:rsidP="005D0627">
      <w:pPr>
        <w:pStyle w:val="SemEspaamento"/>
        <w:rPr>
          <w:rFonts w:ascii="Arial" w:hAnsi="Arial" w:cs="Arial"/>
        </w:rPr>
      </w:pPr>
      <w:r w:rsidRPr="005D0627">
        <w:rPr>
          <w:rFonts w:ascii="Arial" w:hAnsi="Arial" w:cs="Arial"/>
        </w:rPr>
        <w:t>A Dona Aranha estava muito</w:t>
      </w:r>
      <w:r w:rsidR="006141C9" w:rsidRPr="005D0627">
        <w:rPr>
          <w:rFonts w:ascii="Arial" w:hAnsi="Arial" w:cs="Arial"/>
        </w:rPr>
        <w:t xml:space="preserve"> can</w:t>
      </w:r>
      <w:r w:rsidR="001E4FC1" w:rsidRPr="005D0627">
        <w:rPr>
          <w:rFonts w:ascii="Arial" w:hAnsi="Arial" w:cs="Arial"/>
        </w:rPr>
        <w:t>sada e a chuva estava forte</w:t>
      </w:r>
      <w:r w:rsidR="006141C9" w:rsidRPr="005D0627">
        <w:rPr>
          <w:rFonts w:ascii="Arial" w:hAnsi="Arial" w:cs="Arial"/>
        </w:rPr>
        <w:t xml:space="preserve">, mas ela </w:t>
      </w:r>
      <w:r w:rsidR="001E4FC1" w:rsidRPr="005D0627">
        <w:rPr>
          <w:rFonts w:ascii="Arial" w:hAnsi="Arial" w:cs="Arial"/>
        </w:rPr>
        <w:t>não desistiu e continuou andando</w:t>
      </w:r>
      <w:r w:rsidR="006141C9" w:rsidRPr="005D0627">
        <w:rPr>
          <w:rFonts w:ascii="Arial" w:hAnsi="Arial" w:cs="Arial"/>
        </w:rPr>
        <w:t xml:space="preserve"> mais rápido para chegar em casa. (Continuar aumentando a intensidade das batidas com as clavas).</w:t>
      </w:r>
    </w:p>
    <w:p w14:paraId="6B5A552F" w14:textId="3E028B59" w:rsidR="006141C9" w:rsidRPr="005D0627" w:rsidRDefault="006141C9" w:rsidP="005D0627">
      <w:pPr>
        <w:pStyle w:val="SemEspaamento"/>
        <w:rPr>
          <w:rFonts w:ascii="Arial" w:hAnsi="Arial" w:cs="Arial"/>
        </w:rPr>
      </w:pPr>
      <w:r w:rsidRPr="005D0627">
        <w:rPr>
          <w:rFonts w:ascii="Arial" w:hAnsi="Arial" w:cs="Arial"/>
        </w:rPr>
        <w:t xml:space="preserve">Quando finalmente faltava apenas uma parede para ela subir a chuva ficou muito, muito, muito forte. (Bater as clavas forte e rápido) E toda vez que ela tentava subir a chuva </w:t>
      </w:r>
      <w:r w:rsidR="007D4FCF" w:rsidRPr="005D0627">
        <w:rPr>
          <w:rFonts w:ascii="Arial" w:hAnsi="Arial" w:cs="Arial"/>
        </w:rPr>
        <w:t>a derrubava</w:t>
      </w:r>
      <w:r w:rsidRPr="005D0627">
        <w:rPr>
          <w:rFonts w:ascii="Arial" w:hAnsi="Arial" w:cs="Arial"/>
        </w:rPr>
        <w:t>, mas ela não desistia.</w:t>
      </w:r>
    </w:p>
    <w:p w14:paraId="0382DA5F" w14:textId="77777777" w:rsidR="006141C9" w:rsidRPr="005D0627" w:rsidRDefault="006141C9" w:rsidP="005D0627">
      <w:pPr>
        <w:pStyle w:val="SemEspaamento"/>
        <w:rPr>
          <w:rFonts w:ascii="Arial" w:hAnsi="Arial" w:cs="Arial"/>
        </w:rPr>
      </w:pPr>
      <w:r w:rsidRPr="005D0627">
        <w:rPr>
          <w:rFonts w:ascii="Arial" w:hAnsi="Arial" w:cs="Arial"/>
        </w:rPr>
        <w:t xml:space="preserve">Aos poucos a chuva começou a diminuir e o sol apareceu novamente. (Ir diminuindo as batidas das clavas até cessar completamente). Finalmente a Dona Aranha conseguiu chegar em casa para poder descansar da sua aventura. </w:t>
      </w:r>
    </w:p>
    <w:p w14:paraId="4E003060" w14:textId="7A9C38FD" w:rsidR="006141C9" w:rsidRPr="005D0627" w:rsidRDefault="006141C9" w:rsidP="005D0627">
      <w:pPr>
        <w:pStyle w:val="SemEspaamento"/>
        <w:rPr>
          <w:rFonts w:ascii="Arial" w:hAnsi="Arial" w:cs="Arial"/>
        </w:rPr>
      </w:pPr>
      <w:r w:rsidRPr="005D0627">
        <w:rPr>
          <w:rFonts w:ascii="Arial" w:hAnsi="Arial" w:cs="Arial"/>
        </w:rPr>
        <w:t xml:space="preserve">Essa Dona Aranha é </w:t>
      </w:r>
      <w:r w:rsidR="001E4FC1" w:rsidRPr="005D0627">
        <w:rPr>
          <w:rFonts w:ascii="Arial" w:hAnsi="Arial" w:cs="Arial"/>
        </w:rPr>
        <w:t>muito forte e muito persistente!</w:t>
      </w:r>
    </w:p>
    <w:p w14:paraId="71B62A38" w14:textId="77777777" w:rsidR="0001280E" w:rsidRDefault="0001280E" w:rsidP="0001280E">
      <w:pPr>
        <w:spacing w:after="0"/>
        <w:rPr>
          <w:sz w:val="20"/>
        </w:rPr>
      </w:pPr>
    </w:p>
    <w:p w14:paraId="784C9FC0" w14:textId="2CE2AD99" w:rsidR="006141C9" w:rsidRDefault="006141C9" w:rsidP="006141C9">
      <w:r>
        <w:t>Nota 3 – História do João</w:t>
      </w:r>
    </w:p>
    <w:p w14:paraId="2E997087" w14:textId="77777777" w:rsidR="006141C9" w:rsidRPr="005D0627" w:rsidRDefault="006141C9" w:rsidP="005D0627">
      <w:pPr>
        <w:pStyle w:val="SemEspaamento"/>
        <w:rPr>
          <w:rFonts w:ascii="Arial" w:hAnsi="Arial" w:cs="Arial"/>
        </w:rPr>
      </w:pPr>
      <w:r w:rsidRPr="005D0627">
        <w:rPr>
          <w:rFonts w:ascii="Arial" w:hAnsi="Arial" w:cs="Arial"/>
        </w:rPr>
        <w:t>Vou contar para vocês hoje a história de como o João aprendeu a nadar.</w:t>
      </w:r>
    </w:p>
    <w:p w14:paraId="4F7EB48C" w14:textId="3EFF4133" w:rsidR="006141C9" w:rsidRPr="005D0627" w:rsidRDefault="006141C9" w:rsidP="005D0627">
      <w:pPr>
        <w:pStyle w:val="SemEspaamento"/>
        <w:rPr>
          <w:rFonts w:ascii="Arial" w:hAnsi="Arial" w:cs="Arial"/>
        </w:rPr>
      </w:pPr>
      <w:r w:rsidRPr="005D0627">
        <w:rPr>
          <w:rFonts w:ascii="Arial" w:hAnsi="Arial" w:cs="Arial"/>
        </w:rPr>
        <w:t>Vocês querem saber como ele aprendeu a nadar?</w:t>
      </w:r>
      <w:r w:rsidR="001E4FC1" w:rsidRPr="005D0627">
        <w:rPr>
          <w:rFonts w:ascii="Arial" w:hAnsi="Arial" w:cs="Arial"/>
        </w:rPr>
        <w:t xml:space="preserve"> (Perguntar para as crianças)</w:t>
      </w:r>
    </w:p>
    <w:p w14:paraId="4AE13FF7" w14:textId="77777777" w:rsidR="006141C9" w:rsidRPr="005D0627" w:rsidRDefault="006141C9" w:rsidP="005D0627">
      <w:pPr>
        <w:pStyle w:val="SemEspaamento"/>
        <w:rPr>
          <w:rFonts w:ascii="Arial" w:hAnsi="Arial" w:cs="Arial"/>
        </w:rPr>
      </w:pPr>
      <w:r w:rsidRPr="005D0627">
        <w:rPr>
          <w:rFonts w:ascii="Arial" w:hAnsi="Arial" w:cs="Arial"/>
        </w:rPr>
        <w:t xml:space="preserve">O João morava perto do mar por isso todo dia depois que ele chegava da escola ele ia direto caminhar perto do mar. Ele tinha o sonho de entrar nele, mas ele não sabia nadar por isso nunca entrava. </w:t>
      </w:r>
    </w:p>
    <w:p w14:paraId="778E6B16" w14:textId="569637A2" w:rsidR="001E4FC1" w:rsidRPr="005D0627" w:rsidRDefault="001E4FC1" w:rsidP="005D0627">
      <w:pPr>
        <w:pStyle w:val="SemEspaamento"/>
        <w:rPr>
          <w:rFonts w:ascii="Arial" w:hAnsi="Arial" w:cs="Arial"/>
        </w:rPr>
      </w:pPr>
      <w:r w:rsidRPr="005D0627">
        <w:rPr>
          <w:rFonts w:ascii="Arial" w:hAnsi="Arial" w:cs="Arial"/>
        </w:rPr>
        <w:t>U</w:t>
      </w:r>
      <w:r w:rsidR="006141C9" w:rsidRPr="005D0627">
        <w:rPr>
          <w:rFonts w:ascii="Arial" w:hAnsi="Arial" w:cs="Arial"/>
        </w:rPr>
        <w:t>m dia João sentou-se de frente para o mar e começou a chorar</w:t>
      </w:r>
      <w:r w:rsidR="007D4FCF" w:rsidRPr="005D0627">
        <w:rPr>
          <w:rFonts w:ascii="Arial" w:hAnsi="Arial" w:cs="Arial"/>
        </w:rPr>
        <w:t>,</w:t>
      </w:r>
      <w:r w:rsidR="006141C9" w:rsidRPr="005D0627">
        <w:rPr>
          <w:rFonts w:ascii="Arial" w:hAnsi="Arial" w:cs="Arial"/>
        </w:rPr>
        <w:t xml:space="preserve"> poi</w:t>
      </w:r>
      <w:r w:rsidRPr="005D0627">
        <w:rPr>
          <w:rFonts w:ascii="Arial" w:hAnsi="Arial" w:cs="Arial"/>
        </w:rPr>
        <w:t>s queria entrar. Os peixinhos que</w:t>
      </w:r>
      <w:r w:rsidR="006141C9" w:rsidRPr="005D0627">
        <w:rPr>
          <w:rFonts w:ascii="Arial" w:hAnsi="Arial" w:cs="Arial"/>
        </w:rPr>
        <w:t xml:space="preserve"> </w:t>
      </w:r>
      <w:r w:rsidRPr="005D0627">
        <w:rPr>
          <w:rFonts w:ascii="Arial" w:hAnsi="Arial" w:cs="Arial"/>
        </w:rPr>
        <w:t xml:space="preserve">moravam no </w:t>
      </w:r>
      <w:r w:rsidR="006141C9" w:rsidRPr="005D0627">
        <w:rPr>
          <w:rFonts w:ascii="Arial" w:hAnsi="Arial" w:cs="Arial"/>
        </w:rPr>
        <w:t>mar estavam lá n</w:t>
      </w:r>
      <w:r w:rsidRPr="005D0627">
        <w:rPr>
          <w:rFonts w:ascii="Arial" w:hAnsi="Arial" w:cs="Arial"/>
        </w:rPr>
        <w:t xml:space="preserve">a água ouvindo o choro do João. </w:t>
      </w:r>
      <w:r w:rsidR="006141C9" w:rsidRPr="005D0627">
        <w:rPr>
          <w:rFonts w:ascii="Arial" w:hAnsi="Arial" w:cs="Arial"/>
        </w:rPr>
        <w:t xml:space="preserve">Eles ficaram tão tristes com a história dele que resolveram ensinar ele a nadar. </w:t>
      </w:r>
    </w:p>
    <w:p w14:paraId="00ED2085" w14:textId="4441F65D" w:rsidR="006141C9" w:rsidRPr="005D0627" w:rsidRDefault="006141C9" w:rsidP="005D0627">
      <w:pPr>
        <w:pStyle w:val="SemEspaamento"/>
        <w:rPr>
          <w:rFonts w:ascii="Arial" w:hAnsi="Arial" w:cs="Arial"/>
        </w:rPr>
      </w:pPr>
      <w:r w:rsidRPr="005D0627">
        <w:rPr>
          <w:rFonts w:ascii="Arial" w:hAnsi="Arial" w:cs="Arial"/>
        </w:rPr>
        <w:t>Começaram a saltitar na água e fazer</w:t>
      </w:r>
      <w:r w:rsidR="001E4FC1" w:rsidRPr="005D0627">
        <w:rPr>
          <w:rFonts w:ascii="Arial" w:hAnsi="Arial" w:cs="Arial"/>
        </w:rPr>
        <w:t xml:space="preserve"> barulho para chamar atenção do menino. </w:t>
      </w:r>
      <w:r w:rsidRPr="005D0627">
        <w:rPr>
          <w:rFonts w:ascii="Arial" w:hAnsi="Arial" w:cs="Arial"/>
        </w:rPr>
        <w:t>João parou de chorar e começou a seguir o barulho que os peixinhos estavam fazendo. Quando ele chego</w:t>
      </w:r>
      <w:r w:rsidR="001E4FC1" w:rsidRPr="005D0627">
        <w:rPr>
          <w:rFonts w:ascii="Arial" w:hAnsi="Arial" w:cs="Arial"/>
        </w:rPr>
        <w:t>u perto dos peixinhos eles</w:t>
      </w:r>
      <w:r w:rsidR="00876DC4" w:rsidRPr="005D0627">
        <w:rPr>
          <w:rFonts w:ascii="Arial" w:hAnsi="Arial" w:cs="Arial"/>
        </w:rPr>
        <w:t xml:space="preserve"> começaram a fazer</w:t>
      </w:r>
      <w:r w:rsidRPr="005D0627">
        <w:rPr>
          <w:rFonts w:ascii="Arial" w:hAnsi="Arial" w:cs="Arial"/>
        </w:rPr>
        <w:t xml:space="preserve"> juntos o movimento do nado para </w:t>
      </w:r>
      <w:r w:rsidR="001E4FC1" w:rsidRPr="005D0627">
        <w:rPr>
          <w:rFonts w:ascii="Arial" w:hAnsi="Arial" w:cs="Arial"/>
        </w:rPr>
        <w:t xml:space="preserve">mostrar para João como se nada. </w:t>
      </w:r>
      <w:r w:rsidRPr="005D0627">
        <w:rPr>
          <w:rFonts w:ascii="Arial" w:hAnsi="Arial" w:cs="Arial"/>
        </w:rPr>
        <w:t>João então entrou na água e começou a imitar os peixinhos. (Fazer gesto com a mão</w:t>
      </w:r>
      <w:r w:rsidR="001E4FC1" w:rsidRPr="005D0627">
        <w:rPr>
          <w:rFonts w:ascii="Arial" w:hAnsi="Arial" w:cs="Arial"/>
        </w:rPr>
        <w:t xml:space="preserve"> simulando o nado dos peixes). </w:t>
      </w:r>
      <w:r w:rsidRPr="005D0627">
        <w:rPr>
          <w:rFonts w:ascii="Arial" w:hAnsi="Arial" w:cs="Arial"/>
        </w:rPr>
        <w:t>E ele conseguiu aprender!!!</w:t>
      </w:r>
    </w:p>
    <w:p w14:paraId="24053A9A" w14:textId="77777777" w:rsidR="006141C9" w:rsidRPr="005D0627" w:rsidRDefault="006141C9" w:rsidP="005D0627">
      <w:pPr>
        <w:pStyle w:val="SemEspaamento"/>
        <w:rPr>
          <w:rFonts w:ascii="Arial" w:hAnsi="Arial" w:cs="Arial"/>
        </w:rPr>
      </w:pPr>
      <w:r w:rsidRPr="005D0627">
        <w:rPr>
          <w:rFonts w:ascii="Arial" w:hAnsi="Arial" w:cs="Arial"/>
        </w:rPr>
        <w:t>Depois disso o João nunca mais parou de nadar com os peixinhos.</w:t>
      </w:r>
    </w:p>
    <w:p w14:paraId="77A5E6D5" w14:textId="0AAA8E68" w:rsidR="006141C9" w:rsidRPr="005D0627" w:rsidRDefault="006141C9" w:rsidP="005D0627">
      <w:pPr>
        <w:pStyle w:val="SemEspaamento"/>
        <w:rPr>
          <w:rFonts w:ascii="Arial" w:hAnsi="Arial" w:cs="Arial"/>
        </w:rPr>
      </w:pPr>
      <w:r w:rsidRPr="005D0627">
        <w:rPr>
          <w:rFonts w:ascii="Arial" w:hAnsi="Arial" w:cs="Arial"/>
        </w:rPr>
        <w:t xml:space="preserve">Um dia um marinheiro apareceu na praia onde ele nadava e ficou impressionado </w:t>
      </w:r>
      <w:r w:rsidR="001E4FC1" w:rsidRPr="005D0627">
        <w:rPr>
          <w:rFonts w:ascii="Arial" w:hAnsi="Arial" w:cs="Arial"/>
        </w:rPr>
        <w:t xml:space="preserve">ao ver </w:t>
      </w:r>
      <w:r w:rsidRPr="005D0627">
        <w:rPr>
          <w:rFonts w:ascii="Arial" w:hAnsi="Arial" w:cs="Arial"/>
        </w:rPr>
        <w:t>como ele nadava bem. Então ele perguntou</w:t>
      </w:r>
    </w:p>
    <w:p w14:paraId="32956A42" w14:textId="77777777" w:rsidR="006141C9" w:rsidRPr="005D0627" w:rsidRDefault="006141C9" w:rsidP="005D0627">
      <w:pPr>
        <w:pStyle w:val="SemEspaamento"/>
        <w:rPr>
          <w:rFonts w:ascii="Arial" w:hAnsi="Arial" w:cs="Arial"/>
        </w:rPr>
      </w:pPr>
      <w:r w:rsidRPr="005D0627">
        <w:rPr>
          <w:rFonts w:ascii="Arial" w:hAnsi="Arial" w:cs="Arial"/>
        </w:rPr>
        <w:t>- Menino quem te ensinou a nadar assim tão bem?</w:t>
      </w:r>
    </w:p>
    <w:p w14:paraId="291A455D" w14:textId="77777777" w:rsidR="006141C9" w:rsidRPr="005D0627" w:rsidRDefault="006141C9" w:rsidP="005D0627">
      <w:pPr>
        <w:pStyle w:val="SemEspaamento"/>
        <w:rPr>
          <w:rFonts w:ascii="Arial" w:hAnsi="Arial" w:cs="Arial"/>
        </w:rPr>
      </w:pPr>
      <w:r w:rsidRPr="005D0627">
        <w:rPr>
          <w:rFonts w:ascii="Arial" w:hAnsi="Arial" w:cs="Arial"/>
        </w:rPr>
        <w:t>Ele respondeu:</w:t>
      </w:r>
    </w:p>
    <w:p w14:paraId="6FE3BD06" w14:textId="77777777" w:rsidR="006141C9" w:rsidRPr="005D0627" w:rsidRDefault="006141C9" w:rsidP="005D0627">
      <w:pPr>
        <w:pStyle w:val="SemEspaamento"/>
        <w:rPr>
          <w:rFonts w:ascii="Arial" w:hAnsi="Arial" w:cs="Arial"/>
        </w:rPr>
      </w:pPr>
      <w:r w:rsidRPr="005D0627">
        <w:rPr>
          <w:rFonts w:ascii="Arial" w:hAnsi="Arial" w:cs="Arial"/>
        </w:rPr>
        <w:t>- Foi os peixinhos do mar.</w:t>
      </w:r>
    </w:p>
    <w:p w14:paraId="0ED790E2" w14:textId="77777777" w:rsidR="006141C9" w:rsidRPr="005D0627" w:rsidRDefault="006141C9" w:rsidP="005D0627">
      <w:pPr>
        <w:pStyle w:val="SemEspaamento"/>
        <w:rPr>
          <w:rFonts w:ascii="Arial" w:hAnsi="Arial" w:cs="Arial"/>
        </w:rPr>
      </w:pPr>
      <w:r w:rsidRPr="005D0627">
        <w:rPr>
          <w:rFonts w:ascii="Arial" w:hAnsi="Arial" w:cs="Arial"/>
        </w:rPr>
        <w:t>Cantar a música ao final da história</w:t>
      </w:r>
    </w:p>
    <w:p w14:paraId="1339FC2F" w14:textId="77777777" w:rsidR="0001280E" w:rsidRDefault="0001280E" w:rsidP="0001280E">
      <w:pPr>
        <w:spacing w:after="0"/>
        <w:rPr>
          <w:sz w:val="20"/>
        </w:rPr>
      </w:pPr>
    </w:p>
    <w:p w14:paraId="4EC34299" w14:textId="77777777" w:rsidR="00A66C7E" w:rsidRDefault="00A66C7E" w:rsidP="0001280E">
      <w:pPr>
        <w:spacing w:after="0"/>
        <w:rPr>
          <w:sz w:val="20"/>
        </w:rPr>
      </w:pPr>
    </w:p>
    <w:p w14:paraId="33DEBF2D" w14:textId="77777777" w:rsidR="00A66C7E" w:rsidRDefault="00A66C7E" w:rsidP="0001280E">
      <w:pPr>
        <w:spacing w:after="0"/>
        <w:rPr>
          <w:sz w:val="20"/>
        </w:rPr>
      </w:pPr>
    </w:p>
    <w:p w14:paraId="54357EDB" w14:textId="6DBC138A" w:rsidR="006141C9" w:rsidRPr="00361810" w:rsidRDefault="006141C9" w:rsidP="006141C9">
      <w:r>
        <w:t xml:space="preserve">Nota 4 – </w:t>
      </w:r>
      <w:r w:rsidRPr="00361810">
        <w:t>História do Caio</w:t>
      </w:r>
    </w:p>
    <w:p w14:paraId="2390A081" w14:textId="77777777" w:rsidR="006141C9" w:rsidRPr="005D0627" w:rsidRDefault="006141C9" w:rsidP="005D0627">
      <w:pPr>
        <w:pStyle w:val="SemEspaamento"/>
        <w:rPr>
          <w:rFonts w:ascii="Arial" w:hAnsi="Arial" w:cs="Arial"/>
        </w:rPr>
      </w:pPr>
      <w:r w:rsidRPr="005D0627">
        <w:rPr>
          <w:rFonts w:ascii="Arial" w:hAnsi="Arial" w:cs="Arial"/>
        </w:rPr>
        <w:t xml:space="preserve">Caio era um jovem muito trabalhador. </w:t>
      </w:r>
    </w:p>
    <w:p w14:paraId="7E6A469B" w14:textId="77777777" w:rsidR="006141C9" w:rsidRPr="005D0627" w:rsidRDefault="006141C9" w:rsidP="005D0627">
      <w:pPr>
        <w:pStyle w:val="SemEspaamento"/>
        <w:rPr>
          <w:rFonts w:ascii="Arial" w:hAnsi="Arial" w:cs="Arial"/>
        </w:rPr>
      </w:pPr>
      <w:r w:rsidRPr="005D0627">
        <w:rPr>
          <w:rFonts w:ascii="Arial" w:hAnsi="Arial" w:cs="Arial"/>
        </w:rPr>
        <w:t>Sabe qual era a profissão dele?</w:t>
      </w:r>
    </w:p>
    <w:p w14:paraId="4E23AF07" w14:textId="75325BE8" w:rsidR="006141C9" w:rsidRPr="005D0627" w:rsidRDefault="006141C9" w:rsidP="005D0627">
      <w:pPr>
        <w:pStyle w:val="SemEspaamento"/>
        <w:rPr>
          <w:rFonts w:ascii="Arial" w:hAnsi="Arial" w:cs="Arial"/>
        </w:rPr>
      </w:pPr>
      <w:r w:rsidRPr="005D0627">
        <w:rPr>
          <w:rFonts w:ascii="Arial" w:hAnsi="Arial" w:cs="Arial"/>
        </w:rPr>
        <w:t>Ele era pescador. Vocês sabem o que o pescador faz?</w:t>
      </w:r>
      <w:r w:rsidR="001E4FC1" w:rsidRPr="005D0627">
        <w:rPr>
          <w:rFonts w:ascii="Arial" w:hAnsi="Arial" w:cs="Arial"/>
        </w:rPr>
        <w:t xml:space="preserve"> (Perguntar para as crianças)</w:t>
      </w:r>
    </w:p>
    <w:p w14:paraId="49FE9029" w14:textId="77777777" w:rsidR="006141C9" w:rsidRPr="005D0627" w:rsidRDefault="006141C9" w:rsidP="005D0627">
      <w:pPr>
        <w:pStyle w:val="SemEspaamento"/>
        <w:rPr>
          <w:rFonts w:ascii="Arial" w:hAnsi="Arial" w:cs="Arial"/>
        </w:rPr>
      </w:pPr>
      <w:r w:rsidRPr="005D0627">
        <w:rPr>
          <w:rFonts w:ascii="Arial" w:hAnsi="Arial" w:cs="Arial"/>
        </w:rPr>
        <w:t>Ele navega no barco pelo mar para pegar os peixinhos. E o Caio fazia isso.</w:t>
      </w:r>
    </w:p>
    <w:p w14:paraId="45ED4EF5" w14:textId="27FCBA29" w:rsidR="006141C9" w:rsidRPr="005D0627" w:rsidRDefault="006141C9" w:rsidP="005D0627">
      <w:pPr>
        <w:pStyle w:val="SemEspaamento"/>
        <w:rPr>
          <w:rFonts w:ascii="Arial" w:hAnsi="Arial" w:cs="Arial"/>
        </w:rPr>
      </w:pPr>
      <w:r w:rsidRPr="005D0627">
        <w:rPr>
          <w:rFonts w:ascii="Arial" w:hAnsi="Arial" w:cs="Arial"/>
        </w:rPr>
        <w:t xml:space="preserve">Um dia, ele e os amigos dele foram pescar juntos. Quando estavam no meio do mar começou </w:t>
      </w:r>
      <w:r w:rsidR="001E4FC1" w:rsidRPr="005D0627">
        <w:rPr>
          <w:rFonts w:ascii="Arial" w:hAnsi="Arial" w:cs="Arial"/>
        </w:rPr>
        <w:t xml:space="preserve">a cair </w:t>
      </w:r>
      <w:r w:rsidRPr="005D0627">
        <w:rPr>
          <w:rFonts w:ascii="Arial" w:hAnsi="Arial" w:cs="Arial"/>
        </w:rPr>
        <w:t>alguns pingos de chuva e as ondas aumentaram um pouquinho. (Fazer o movimento com o pano lembrando as crianças que o barquinho não pode cair no chão)</w:t>
      </w:r>
    </w:p>
    <w:p w14:paraId="3BFAF395" w14:textId="239F1C70" w:rsidR="006141C9" w:rsidRPr="005D0627" w:rsidRDefault="006141C9" w:rsidP="005D0627">
      <w:pPr>
        <w:pStyle w:val="SemEspaamento"/>
        <w:rPr>
          <w:rFonts w:ascii="Arial" w:hAnsi="Arial" w:cs="Arial"/>
        </w:rPr>
      </w:pPr>
      <w:r w:rsidRPr="005D0627">
        <w:rPr>
          <w:rFonts w:ascii="Arial" w:hAnsi="Arial" w:cs="Arial"/>
        </w:rPr>
        <w:t>Caio e seus amigos não se preocuparam porque a chuva estava fraca, mas ela começou a a</w:t>
      </w:r>
      <w:r w:rsidR="00876DC4" w:rsidRPr="005D0627">
        <w:rPr>
          <w:rFonts w:ascii="Arial" w:hAnsi="Arial" w:cs="Arial"/>
        </w:rPr>
        <w:t>umentar e o</w:t>
      </w:r>
      <w:r w:rsidRPr="005D0627">
        <w:rPr>
          <w:rFonts w:ascii="Arial" w:hAnsi="Arial" w:cs="Arial"/>
        </w:rPr>
        <w:t xml:space="preserve"> mar começou a ter ondas mais fortes que fazia</w:t>
      </w:r>
      <w:r w:rsidR="00876DC4" w:rsidRPr="005D0627">
        <w:rPr>
          <w:rFonts w:ascii="Arial" w:hAnsi="Arial" w:cs="Arial"/>
        </w:rPr>
        <w:t>m</w:t>
      </w:r>
      <w:r w:rsidRPr="005D0627">
        <w:rPr>
          <w:rFonts w:ascii="Arial" w:hAnsi="Arial" w:cs="Arial"/>
        </w:rPr>
        <w:t xml:space="preserve"> o barco </w:t>
      </w:r>
      <w:r w:rsidRPr="005D0627">
        <w:rPr>
          <w:rFonts w:ascii="Arial" w:hAnsi="Arial" w:cs="Arial"/>
        </w:rPr>
        <w:lastRenderedPageBreak/>
        <w:t>balançar ainda mais. (Fazer o movimento com o pano aumentando a intensidade e a velocidade)</w:t>
      </w:r>
    </w:p>
    <w:p w14:paraId="255F6828" w14:textId="77777777" w:rsidR="006141C9" w:rsidRPr="005D0627" w:rsidRDefault="006141C9" w:rsidP="005D0627">
      <w:pPr>
        <w:pStyle w:val="SemEspaamento"/>
        <w:rPr>
          <w:rFonts w:ascii="Arial" w:hAnsi="Arial" w:cs="Arial"/>
        </w:rPr>
      </w:pPr>
      <w:r w:rsidRPr="005D0627">
        <w:rPr>
          <w:rFonts w:ascii="Arial" w:hAnsi="Arial" w:cs="Arial"/>
        </w:rPr>
        <w:t>A chuva aumentou mais e mais e o barco não parava de balançar. (Fazer o movimento com o pano rápido e com maior intensidade)</w:t>
      </w:r>
    </w:p>
    <w:p w14:paraId="582B95E1" w14:textId="77777777" w:rsidR="006141C9" w:rsidRPr="005D0627" w:rsidRDefault="006141C9" w:rsidP="005D0627">
      <w:pPr>
        <w:pStyle w:val="SemEspaamento"/>
        <w:rPr>
          <w:rFonts w:ascii="Arial" w:hAnsi="Arial" w:cs="Arial"/>
        </w:rPr>
      </w:pPr>
      <w:r w:rsidRPr="005D0627">
        <w:rPr>
          <w:rFonts w:ascii="Arial" w:hAnsi="Arial" w:cs="Arial"/>
        </w:rPr>
        <w:t>De repente a chuva começou a diminuir e o mar começou a ficar mais calmo e os meninos finalmente conseguiram pescar alguns peixes e voltar para suas casas em segurança. (Ir diminuindo o movimento com o pano)</w:t>
      </w:r>
    </w:p>
    <w:p w14:paraId="49C01872" w14:textId="77777777" w:rsidR="0001280E" w:rsidRPr="00361810" w:rsidRDefault="0001280E" w:rsidP="0001280E">
      <w:pPr>
        <w:spacing w:after="0"/>
        <w:rPr>
          <w:sz w:val="20"/>
        </w:rPr>
      </w:pPr>
    </w:p>
    <w:p w14:paraId="5C504D39" w14:textId="5CA850E4" w:rsidR="00B06F21" w:rsidRDefault="00B06F21" w:rsidP="00B06F21">
      <w:r>
        <w:t>Nota 5 – História do Leão e do Passarinho</w:t>
      </w:r>
    </w:p>
    <w:p w14:paraId="7E3D299D" w14:textId="4B98883D" w:rsidR="00B06F21" w:rsidRPr="005D0627" w:rsidRDefault="00B06F21" w:rsidP="005D0627">
      <w:pPr>
        <w:pStyle w:val="SemEspaamento"/>
        <w:rPr>
          <w:rFonts w:ascii="Arial" w:hAnsi="Arial" w:cs="Arial"/>
        </w:rPr>
      </w:pPr>
      <w:r w:rsidRPr="005D0627">
        <w:rPr>
          <w:rFonts w:ascii="Arial" w:hAnsi="Arial" w:cs="Arial"/>
        </w:rPr>
        <w:t>Para essa história utilizaremos o registro grave e agudo do teclado. O Leão será representado pelo registro grave e o Passarinho será representado pelo registro agudo. Você pode usar uma imagem de leão e pássaro ou até mesmo alguma pelúcia para ajudar a ilustrar a história.</w:t>
      </w:r>
    </w:p>
    <w:p w14:paraId="0B7279E1" w14:textId="77777777" w:rsidR="00B06F21" w:rsidRPr="005D0627" w:rsidRDefault="00B06F21" w:rsidP="005D0627">
      <w:pPr>
        <w:pStyle w:val="SemEspaamento"/>
        <w:rPr>
          <w:rFonts w:ascii="Arial" w:hAnsi="Arial" w:cs="Arial"/>
        </w:rPr>
      </w:pPr>
      <w:r w:rsidRPr="005D0627">
        <w:rPr>
          <w:rFonts w:ascii="Arial" w:hAnsi="Arial" w:cs="Arial"/>
          <w:noProof/>
        </w:rPr>
        <w:drawing>
          <wp:inline distT="0" distB="0" distL="0" distR="0" wp14:anchorId="49AC257E" wp14:editId="3F54BC0D">
            <wp:extent cx="2057400" cy="1171575"/>
            <wp:effectExtent l="0" t="0" r="0" b="0"/>
            <wp:docPr id="1" name="Imagem 1" descr="C:\Users\Projeto\Desktop\Passarinh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to\Desktop\Passarinho .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9259" b="9722"/>
                    <a:stretch/>
                  </pic:blipFill>
                  <pic:spPr bwMode="auto">
                    <a:xfrm>
                      <a:off x="0" y="0"/>
                      <a:ext cx="2057400" cy="1171575"/>
                    </a:xfrm>
                    <a:prstGeom prst="rect">
                      <a:avLst/>
                    </a:prstGeom>
                    <a:noFill/>
                    <a:ln>
                      <a:noFill/>
                    </a:ln>
                    <a:extLst>
                      <a:ext uri="{53640926-AAD7-44D8-BBD7-CCE9431645EC}">
                        <a14:shadowObscured xmlns:a14="http://schemas.microsoft.com/office/drawing/2010/main"/>
                      </a:ext>
                    </a:extLst>
                  </pic:spPr>
                </pic:pic>
              </a:graphicData>
            </a:graphic>
          </wp:inline>
        </w:drawing>
      </w:r>
      <w:r w:rsidRPr="005D0627">
        <w:rPr>
          <w:rFonts w:ascii="Arial" w:hAnsi="Arial" w:cs="Arial"/>
        </w:rPr>
        <w:t xml:space="preserve">                                                  </w:t>
      </w:r>
      <w:r w:rsidRPr="005D0627">
        <w:rPr>
          <w:rFonts w:ascii="Arial" w:hAnsi="Arial" w:cs="Arial"/>
          <w:noProof/>
        </w:rPr>
        <w:drawing>
          <wp:inline distT="0" distB="0" distL="0" distR="0" wp14:anchorId="3463462B" wp14:editId="30BF030F">
            <wp:extent cx="1218565" cy="1285713"/>
            <wp:effectExtent l="0" t="0" r="0" b="0"/>
            <wp:docPr id="2" name="Imagem 2" descr="C:\Users\Projeto\Desktop\Le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jeto\Desktop\Leã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53105" cy="1322156"/>
                    </a:xfrm>
                    <a:prstGeom prst="rect">
                      <a:avLst/>
                    </a:prstGeom>
                    <a:noFill/>
                    <a:ln>
                      <a:noFill/>
                    </a:ln>
                  </pic:spPr>
                </pic:pic>
              </a:graphicData>
            </a:graphic>
          </wp:inline>
        </w:drawing>
      </w:r>
    </w:p>
    <w:p w14:paraId="41BA5A5F" w14:textId="77777777" w:rsidR="00B06F21" w:rsidRPr="005D0627" w:rsidRDefault="00B06F21" w:rsidP="005D0627">
      <w:pPr>
        <w:pStyle w:val="SemEspaamento"/>
        <w:rPr>
          <w:rFonts w:ascii="Arial" w:hAnsi="Arial" w:cs="Arial"/>
        </w:rPr>
      </w:pPr>
      <w:r w:rsidRPr="005D0627">
        <w:rPr>
          <w:rFonts w:ascii="Arial" w:hAnsi="Arial" w:cs="Arial"/>
        </w:rPr>
        <w:t xml:space="preserve">Passarinho: </w:t>
      </w:r>
      <w:hyperlink r:id="rId29" w:history="1">
        <w:r w:rsidRPr="005D0627">
          <w:rPr>
            <w:rStyle w:val="Hyperlink"/>
            <w:rFonts w:ascii="Arial" w:hAnsi="Arial" w:cs="Arial"/>
          </w:rPr>
          <w:t>https://pixabay.com/pt/illustrations/ilustra%C3%A7%C3%A3o-ave-passarinho-animal-5258521/</w:t>
        </w:r>
      </w:hyperlink>
      <w:r w:rsidRPr="005D0627">
        <w:rPr>
          <w:rFonts w:ascii="Arial" w:hAnsi="Arial" w:cs="Arial"/>
        </w:rPr>
        <w:t xml:space="preserve"> Acesso 29.03.2021</w:t>
      </w:r>
    </w:p>
    <w:p w14:paraId="3ABD42F2" w14:textId="0A3F3F4F" w:rsidR="0001280E" w:rsidRPr="005D0627" w:rsidRDefault="00B06F21" w:rsidP="005D0627">
      <w:pPr>
        <w:pStyle w:val="SemEspaamento"/>
        <w:rPr>
          <w:rFonts w:ascii="Arial" w:hAnsi="Arial" w:cs="Arial"/>
        </w:rPr>
      </w:pPr>
      <w:r w:rsidRPr="005D0627">
        <w:rPr>
          <w:rFonts w:ascii="Arial" w:hAnsi="Arial" w:cs="Arial"/>
        </w:rPr>
        <w:t xml:space="preserve">Leão: </w:t>
      </w:r>
      <w:hyperlink r:id="rId30" w:history="1">
        <w:r w:rsidRPr="005D0627">
          <w:rPr>
            <w:rStyle w:val="Hyperlink"/>
            <w:rFonts w:ascii="Arial" w:hAnsi="Arial" w:cs="Arial"/>
          </w:rPr>
          <w:t>https://pixabay.com/pt/vectors/le%C3%A3o-loucos-juba-rei-carn%C3%ADvoro-32756/</w:t>
        </w:r>
      </w:hyperlink>
      <w:r w:rsidRPr="005D0627">
        <w:rPr>
          <w:rFonts w:ascii="Arial" w:hAnsi="Arial" w:cs="Arial"/>
        </w:rPr>
        <w:t xml:space="preserve"> Acesso 29.03.2021</w:t>
      </w:r>
    </w:p>
    <w:p w14:paraId="0B915DD2" w14:textId="02A8982C" w:rsidR="00B06F21" w:rsidRPr="005D0627" w:rsidRDefault="00B06F21" w:rsidP="005D0627">
      <w:pPr>
        <w:pStyle w:val="SemEspaamento"/>
        <w:rPr>
          <w:rFonts w:ascii="Arial" w:hAnsi="Arial" w:cs="Arial"/>
        </w:rPr>
      </w:pPr>
      <w:r w:rsidRPr="005D0627">
        <w:rPr>
          <w:rFonts w:ascii="Arial" w:hAnsi="Arial" w:cs="Arial"/>
        </w:rPr>
        <w:t>Vou contar uma história para vocês do passarinho que se chamava “Agudo” e do leão que se chamava “Grave”. Você</w:t>
      </w:r>
      <w:r w:rsidR="007D4FCF" w:rsidRPr="005D0627">
        <w:rPr>
          <w:rFonts w:ascii="Arial" w:hAnsi="Arial" w:cs="Arial"/>
        </w:rPr>
        <w:t>s</w:t>
      </w:r>
      <w:r w:rsidRPr="005D0627">
        <w:rPr>
          <w:rFonts w:ascii="Arial" w:hAnsi="Arial" w:cs="Arial"/>
        </w:rPr>
        <w:t xml:space="preserve"> já ouviram falar deles?</w:t>
      </w:r>
    </w:p>
    <w:p w14:paraId="62C90938" w14:textId="64562488" w:rsidR="00B06F21" w:rsidRPr="005D0627" w:rsidRDefault="00B06F21" w:rsidP="005D0627">
      <w:pPr>
        <w:pStyle w:val="SemEspaamento"/>
        <w:rPr>
          <w:rFonts w:ascii="Arial" w:hAnsi="Arial" w:cs="Arial"/>
        </w:rPr>
      </w:pPr>
      <w:r w:rsidRPr="005D0627">
        <w:rPr>
          <w:rFonts w:ascii="Arial" w:hAnsi="Arial" w:cs="Arial"/>
        </w:rPr>
        <w:t xml:space="preserve">Em uma bela manhã ensolarada o passarinho, </w:t>
      </w:r>
      <w:proofErr w:type="gramStart"/>
      <w:r w:rsidRPr="005D0627">
        <w:rPr>
          <w:rFonts w:ascii="Arial" w:hAnsi="Arial" w:cs="Arial"/>
        </w:rPr>
        <w:t>Agudo</w:t>
      </w:r>
      <w:proofErr w:type="gramEnd"/>
      <w:r w:rsidRPr="005D0627">
        <w:rPr>
          <w:rFonts w:ascii="Arial" w:hAnsi="Arial" w:cs="Arial"/>
        </w:rPr>
        <w:t>, resolveu sair da sua cas</w:t>
      </w:r>
      <w:r w:rsidR="00876DC4" w:rsidRPr="005D0627">
        <w:rPr>
          <w:rFonts w:ascii="Arial" w:hAnsi="Arial" w:cs="Arial"/>
        </w:rPr>
        <w:t>inha que ficava no topo de uma á</w:t>
      </w:r>
      <w:r w:rsidR="006F3E14" w:rsidRPr="005D0627">
        <w:rPr>
          <w:rFonts w:ascii="Arial" w:hAnsi="Arial" w:cs="Arial"/>
        </w:rPr>
        <w:t xml:space="preserve">rvore enorme e voar para </w:t>
      </w:r>
      <w:r w:rsidRPr="005D0627">
        <w:rPr>
          <w:rFonts w:ascii="Arial" w:hAnsi="Arial" w:cs="Arial"/>
        </w:rPr>
        <w:t>um lago que havia ali perto. Ele desceu da árvore e foi caminhan</w:t>
      </w:r>
      <w:r w:rsidR="00876DC4" w:rsidRPr="005D0627">
        <w:rPr>
          <w:rFonts w:ascii="Arial" w:hAnsi="Arial" w:cs="Arial"/>
        </w:rPr>
        <w:t xml:space="preserve">do enquanto cantava muito feliz </w:t>
      </w:r>
      <w:r w:rsidRPr="005D0627">
        <w:rPr>
          <w:rFonts w:ascii="Arial" w:hAnsi="Arial" w:cs="Arial"/>
        </w:rPr>
        <w:t>(Tocar na região aguda do teclado para simular o canto do passarinho)</w:t>
      </w:r>
      <w:r w:rsidR="00876DC4" w:rsidRPr="005D0627">
        <w:rPr>
          <w:rFonts w:ascii="Arial" w:hAnsi="Arial" w:cs="Arial"/>
        </w:rPr>
        <w:t>.</w:t>
      </w:r>
      <w:r w:rsidRPr="005D0627">
        <w:rPr>
          <w:rFonts w:ascii="Arial" w:hAnsi="Arial" w:cs="Arial"/>
        </w:rPr>
        <w:t xml:space="preserve"> Enquanto ele caminha</w:t>
      </w:r>
      <w:r w:rsidR="001440F9" w:rsidRPr="005D0627">
        <w:rPr>
          <w:rFonts w:ascii="Arial" w:hAnsi="Arial" w:cs="Arial"/>
        </w:rPr>
        <w:t>va</w:t>
      </w:r>
      <w:r w:rsidRPr="005D0627">
        <w:rPr>
          <w:rFonts w:ascii="Arial" w:hAnsi="Arial" w:cs="Arial"/>
        </w:rPr>
        <w:t xml:space="preserve"> ficava admirando a paisagem a sua volta.</w:t>
      </w:r>
    </w:p>
    <w:p w14:paraId="55739191" w14:textId="77777777" w:rsidR="00B06F21" w:rsidRPr="005D0627" w:rsidRDefault="00B06F21" w:rsidP="005D0627">
      <w:pPr>
        <w:pStyle w:val="SemEspaamento"/>
        <w:rPr>
          <w:rFonts w:ascii="Arial" w:hAnsi="Arial" w:cs="Arial"/>
        </w:rPr>
      </w:pPr>
      <w:r w:rsidRPr="005D0627">
        <w:rPr>
          <w:rFonts w:ascii="Arial" w:hAnsi="Arial" w:cs="Arial"/>
        </w:rPr>
        <w:t>Quando finalmente chegou no lago ele parou, bebeu um pouco de água e ficou ali admirando o lago, pois o achava lindo.</w:t>
      </w:r>
    </w:p>
    <w:p w14:paraId="4DA45AEA" w14:textId="1EF4D111" w:rsidR="00B06F21" w:rsidRPr="005D0627" w:rsidRDefault="00B06F21" w:rsidP="005D0627">
      <w:pPr>
        <w:pStyle w:val="SemEspaamento"/>
        <w:rPr>
          <w:rFonts w:ascii="Arial" w:hAnsi="Arial" w:cs="Arial"/>
        </w:rPr>
      </w:pPr>
      <w:r w:rsidRPr="005D0627">
        <w:rPr>
          <w:rFonts w:ascii="Arial" w:hAnsi="Arial" w:cs="Arial"/>
        </w:rPr>
        <w:t>A sua espreita, logo atrás da árvore</w:t>
      </w:r>
      <w:r w:rsidR="00876DC4" w:rsidRPr="005D0627">
        <w:rPr>
          <w:rFonts w:ascii="Arial" w:hAnsi="Arial" w:cs="Arial"/>
        </w:rPr>
        <w:t xml:space="preserve"> estava o leão, chamado “Grave” </w:t>
      </w:r>
      <w:r w:rsidRPr="005D0627">
        <w:rPr>
          <w:rFonts w:ascii="Arial" w:hAnsi="Arial" w:cs="Arial"/>
        </w:rPr>
        <w:t>(Tocar na região grave do teclad</w:t>
      </w:r>
      <w:r w:rsidR="00876DC4" w:rsidRPr="005D0627">
        <w:rPr>
          <w:rFonts w:ascii="Arial" w:hAnsi="Arial" w:cs="Arial"/>
        </w:rPr>
        <w:t>o para simular o rugido do leão</w:t>
      </w:r>
      <w:r w:rsidRPr="005D0627">
        <w:rPr>
          <w:rFonts w:ascii="Arial" w:hAnsi="Arial" w:cs="Arial"/>
        </w:rPr>
        <w:t>)</w:t>
      </w:r>
      <w:r w:rsidR="00876DC4" w:rsidRPr="005D0627">
        <w:rPr>
          <w:rFonts w:ascii="Arial" w:hAnsi="Arial" w:cs="Arial"/>
        </w:rPr>
        <w:t>.</w:t>
      </w:r>
      <w:r w:rsidRPr="005D0627">
        <w:rPr>
          <w:rFonts w:ascii="Arial" w:hAnsi="Arial" w:cs="Arial"/>
        </w:rPr>
        <w:t xml:space="preserve"> O leão estava seguindo o passarinho desde a hora que este desceu da árvore e começou a caminhar. Ele estava esperando o passarinho ficar mais distraído para poder atacá-lo.</w:t>
      </w:r>
    </w:p>
    <w:p w14:paraId="3540AAC9" w14:textId="5A4AC492" w:rsidR="00B06F21" w:rsidRPr="005D0627" w:rsidRDefault="00B06F21" w:rsidP="005D0627">
      <w:pPr>
        <w:pStyle w:val="SemEspaamento"/>
        <w:rPr>
          <w:rFonts w:ascii="Arial" w:hAnsi="Arial" w:cs="Arial"/>
        </w:rPr>
      </w:pPr>
      <w:r w:rsidRPr="005D0627">
        <w:rPr>
          <w:rFonts w:ascii="Arial" w:hAnsi="Arial" w:cs="Arial"/>
        </w:rPr>
        <w:t xml:space="preserve">O leão esperou, esperou e esperou até que surgiu a oportunidade quando o passarinho pegou no sono. Ele então se aproximou lentamente do bichinho para atacar, mas de repente o passarinho </w:t>
      </w:r>
      <w:r w:rsidR="00622603" w:rsidRPr="005D0627">
        <w:rPr>
          <w:rFonts w:ascii="Arial" w:hAnsi="Arial" w:cs="Arial"/>
        </w:rPr>
        <w:t xml:space="preserve">sentiu o tremor </w:t>
      </w:r>
      <w:r w:rsidR="001440F9" w:rsidRPr="005D0627">
        <w:rPr>
          <w:rFonts w:ascii="Arial" w:hAnsi="Arial" w:cs="Arial"/>
        </w:rPr>
        <w:t>no chão a cada passo</w:t>
      </w:r>
      <w:r w:rsidRPr="005D0627">
        <w:rPr>
          <w:rFonts w:ascii="Arial" w:hAnsi="Arial" w:cs="Arial"/>
        </w:rPr>
        <w:t xml:space="preserve"> dado</w:t>
      </w:r>
      <w:r w:rsidR="00622603" w:rsidRPr="005D0627">
        <w:rPr>
          <w:rFonts w:ascii="Arial" w:hAnsi="Arial" w:cs="Arial"/>
        </w:rPr>
        <w:t xml:space="preserve"> pelo leão e acordou</w:t>
      </w:r>
      <w:r w:rsidRPr="005D0627">
        <w:rPr>
          <w:rFonts w:ascii="Arial" w:hAnsi="Arial" w:cs="Arial"/>
        </w:rPr>
        <w:t xml:space="preserve"> assustado dando um salto para trás.</w:t>
      </w:r>
    </w:p>
    <w:p w14:paraId="0CE4AA74" w14:textId="10726626" w:rsidR="00B06F21" w:rsidRPr="005D0627" w:rsidRDefault="00B06F21" w:rsidP="005D0627">
      <w:pPr>
        <w:pStyle w:val="SemEspaamento"/>
        <w:rPr>
          <w:rFonts w:ascii="Arial" w:hAnsi="Arial" w:cs="Arial"/>
        </w:rPr>
      </w:pPr>
      <w:r w:rsidRPr="005D0627">
        <w:rPr>
          <w:rFonts w:ascii="Arial" w:hAnsi="Arial" w:cs="Arial"/>
        </w:rPr>
        <w:t>O leão furioso começou a correr atrás do passar</w:t>
      </w:r>
      <w:r w:rsidR="001440F9" w:rsidRPr="005D0627">
        <w:rPr>
          <w:rFonts w:ascii="Arial" w:hAnsi="Arial" w:cs="Arial"/>
        </w:rPr>
        <w:t>inho com muita raiva, pois queria</w:t>
      </w:r>
      <w:r w:rsidRPr="005D0627">
        <w:rPr>
          <w:rFonts w:ascii="Arial" w:hAnsi="Arial" w:cs="Arial"/>
        </w:rPr>
        <w:t xml:space="preserve"> ter feito ele de refeição. </w:t>
      </w:r>
    </w:p>
    <w:p w14:paraId="3B6BD7EB" w14:textId="6A75370C" w:rsidR="00B06F21" w:rsidRPr="005D0627" w:rsidRDefault="00B06F21" w:rsidP="005D0627">
      <w:pPr>
        <w:pStyle w:val="SemEspaamento"/>
        <w:rPr>
          <w:rFonts w:ascii="Arial" w:hAnsi="Arial" w:cs="Arial"/>
        </w:rPr>
      </w:pPr>
      <w:r w:rsidRPr="005D0627">
        <w:rPr>
          <w:rFonts w:ascii="Arial" w:hAnsi="Arial" w:cs="Arial"/>
        </w:rPr>
        <w:t xml:space="preserve">Vendo que o leão não iria desistir o passarinho ficou fazendo ele dar voltas em círculo até que </w:t>
      </w:r>
      <w:r w:rsidR="00622603" w:rsidRPr="005D0627">
        <w:rPr>
          <w:rFonts w:ascii="Arial" w:hAnsi="Arial" w:cs="Arial"/>
        </w:rPr>
        <w:t>ele parasse. Não deu certo e</w:t>
      </w:r>
      <w:r w:rsidRPr="005D0627">
        <w:rPr>
          <w:rFonts w:ascii="Arial" w:hAnsi="Arial" w:cs="Arial"/>
        </w:rPr>
        <w:t xml:space="preserve"> ele continuava correndo</w:t>
      </w:r>
      <w:r w:rsidR="007D4FCF" w:rsidRPr="005D0627">
        <w:rPr>
          <w:rFonts w:ascii="Arial" w:hAnsi="Arial" w:cs="Arial"/>
        </w:rPr>
        <w:t>,</w:t>
      </w:r>
      <w:r w:rsidRPr="005D0627">
        <w:rPr>
          <w:rFonts w:ascii="Arial" w:hAnsi="Arial" w:cs="Arial"/>
        </w:rPr>
        <w:t xml:space="preserve"> porém,</w:t>
      </w:r>
      <w:r w:rsidR="001440F9" w:rsidRPr="005D0627">
        <w:rPr>
          <w:rFonts w:ascii="Arial" w:hAnsi="Arial" w:cs="Arial"/>
        </w:rPr>
        <w:t xml:space="preserve"> já estava </w:t>
      </w:r>
      <w:r w:rsidRPr="005D0627">
        <w:rPr>
          <w:rFonts w:ascii="Arial" w:hAnsi="Arial" w:cs="Arial"/>
        </w:rPr>
        <w:t xml:space="preserve">cansado </w:t>
      </w:r>
      <w:r w:rsidR="001440F9" w:rsidRPr="005D0627">
        <w:rPr>
          <w:rFonts w:ascii="Arial" w:hAnsi="Arial" w:cs="Arial"/>
        </w:rPr>
        <w:t>da perseguição. O passarinho vendo isso</w:t>
      </w:r>
      <w:r w:rsidRPr="005D0627">
        <w:rPr>
          <w:rFonts w:ascii="Arial" w:hAnsi="Arial" w:cs="Arial"/>
        </w:rPr>
        <w:t xml:space="preserve"> aproveitou para conduzir a perseguição para perto do lago onde o leão pulo</w:t>
      </w:r>
      <w:r w:rsidR="001440F9" w:rsidRPr="005D0627">
        <w:rPr>
          <w:rFonts w:ascii="Arial" w:hAnsi="Arial" w:cs="Arial"/>
        </w:rPr>
        <w:t>u</w:t>
      </w:r>
      <w:r w:rsidRPr="005D0627">
        <w:rPr>
          <w:rFonts w:ascii="Arial" w:hAnsi="Arial" w:cs="Arial"/>
        </w:rPr>
        <w:t xml:space="preserve"> sem ver di</w:t>
      </w:r>
      <w:r w:rsidR="00622603" w:rsidRPr="005D0627">
        <w:rPr>
          <w:rFonts w:ascii="Arial" w:hAnsi="Arial" w:cs="Arial"/>
        </w:rPr>
        <w:t>reito e caiu dentro. O leão com raiva pelo acontecido</w:t>
      </w:r>
      <w:r w:rsidRPr="005D0627">
        <w:rPr>
          <w:rFonts w:ascii="Arial" w:hAnsi="Arial" w:cs="Arial"/>
        </w:rPr>
        <w:t xml:space="preserve"> e muito</w:t>
      </w:r>
      <w:r w:rsidR="001440F9" w:rsidRPr="005D0627">
        <w:rPr>
          <w:rFonts w:ascii="Arial" w:hAnsi="Arial" w:cs="Arial"/>
        </w:rPr>
        <w:t xml:space="preserve"> cansado para continuar resolveu</w:t>
      </w:r>
      <w:r w:rsidRPr="005D0627">
        <w:rPr>
          <w:rFonts w:ascii="Arial" w:hAnsi="Arial" w:cs="Arial"/>
        </w:rPr>
        <w:t xml:space="preserve"> ir embora e deixar o passarinho.</w:t>
      </w:r>
    </w:p>
    <w:p w14:paraId="3347198E" w14:textId="6A8F965F" w:rsidR="00B06F21" w:rsidRPr="005D0627" w:rsidRDefault="001440F9" w:rsidP="005D0627">
      <w:pPr>
        <w:pStyle w:val="SemEspaamento"/>
        <w:rPr>
          <w:rFonts w:ascii="Arial" w:hAnsi="Arial" w:cs="Arial"/>
        </w:rPr>
      </w:pPr>
      <w:r w:rsidRPr="005D0627">
        <w:rPr>
          <w:rFonts w:ascii="Arial" w:hAnsi="Arial" w:cs="Arial"/>
        </w:rPr>
        <w:t>O passarinho A</w:t>
      </w:r>
      <w:r w:rsidR="00B06F21" w:rsidRPr="005D0627">
        <w:rPr>
          <w:rFonts w:ascii="Arial" w:hAnsi="Arial" w:cs="Arial"/>
        </w:rPr>
        <w:t>gudo pôde voltar para a c</w:t>
      </w:r>
      <w:r w:rsidRPr="005D0627">
        <w:rPr>
          <w:rFonts w:ascii="Arial" w:hAnsi="Arial" w:cs="Arial"/>
        </w:rPr>
        <w:t>asa em segurança para descansar da aventura com o Leão Grave.</w:t>
      </w:r>
    </w:p>
    <w:p w14:paraId="035C982F" w14:textId="77777777" w:rsidR="00FD2323" w:rsidRPr="00B06F21" w:rsidRDefault="00FD2323" w:rsidP="0001280E">
      <w:pPr>
        <w:spacing w:after="0"/>
        <w:rPr>
          <w:sz w:val="20"/>
        </w:rPr>
      </w:pPr>
    </w:p>
    <w:p w14:paraId="42CBDBCE" w14:textId="49F1AD4B" w:rsidR="00B06F21" w:rsidRDefault="00B06F21" w:rsidP="00B06F21">
      <w:r>
        <w:lastRenderedPageBreak/>
        <w:t>Nota 6 – Caminhada Auditiva</w:t>
      </w:r>
    </w:p>
    <w:p w14:paraId="2722A1FD" w14:textId="535A86AA" w:rsidR="00B06F21" w:rsidRPr="00B06F21" w:rsidRDefault="00E7740F" w:rsidP="00B06F21">
      <w:pPr>
        <w:rPr>
          <w:rFonts w:cs="Arial"/>
          <w:sz w:val="20"/>
        </w:rPr>
      </w:pPr>
      <w:r>
        <w:rPr>
          <w:rFonts w:cs="Arial"/>
          <w:sz w:val="20"/>
        </w:rPr>
        <w:t>Sugestão de p</w:t>
      </w:r>
      <w:r w:rsidR="00B06F21" w:rsidRPr="00B06F21">
        <w:rPr>
          <w:rFonts w:cs="Arial"/>
          <w:sz w:val="20"/>
        </w:rPr>
        <w:t>ergunta</w:t>
      </w:r>
      <w:r>
        <w:rPr>
          <w:rFonts w:cs="Arial"/>
          <w:sz w:val="20"/>
        </w:rPr>
        <w:t>s para a atividade de Paisagem S</w:t>
      </w:r>
      <w:r w:rsidR="00B06F21" w:rsidRPr="00B06F21">
        <w:rPr>
          <w:rFonts w:cs="Arial"/>
          <w:sz w:val="20"/>
        </w:rPr>
        <w:t>onora</w:t>
      </w:r>
    </w:p>
    <w:p w14:paraId="76AD309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Algumas perguntas (adaptação): </w:t>
      </w:r>
    </w:p>
    <w:p w14:paraId="6D2CF35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a) Qual o som mais forte que você escutou, e o mais suave? </w:t>
      </w:r>
    </w:p>
    <w:p w14:paraId="7080CB63"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b) Um som suave destruído por um som forte </w:t>
      </w:r>
    </w:p>
    <w:p w14:paraId="1807935F" w14:textId="28BF890E"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c) O som mais agudo</w:t>
      </w:r>
      <w:r w:rsidR="004D7E5C">
        <w:rPr>
          <w:rFonts w:ascii="Arial" w:hAnsi="Arial" w:cs="Arial"/>
          <w:sz w:val="20"/>
          <w:szCs w:val="23"/>
        </w:rPr>
        <w:t xml:space="preserve"> [fininho]</w:t>
      </w:r>
      <w:r w:rsidRPr="00B06F21">
        <w:rPr>
          <w:rFonts w:ascii="Arial" w:hAnsi="Arial" w:cs="Arial"/>
          <w:sz w:val="20"/>
          <w:szCs w:val="23"/>
        </w:rPr>
        <w:t xml:space="preserve"> que você escutou </w:t>
      </w:r>
    </w:p>
    <w:p w14:paraId="75AD6778"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d) Sons que passaram a seu lado </w:t>
      </w:r>
    </w:p>
    <w:p w14:paraId="18675D22"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e) Sons que se moveram junto com você </w:t>
      </w:r>
    </w:p>
    <w:p w14:paraId="506CA29D"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f) Som que mudou de direção </w:t>
      </w:r>
    </w:p>
    <w:p w14:paraId="72A742E4"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g) Um som que respondia a outro </w:t>
      </w:r>
    </w:p>
    <w:p w14:paraId="15BE0736"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h) O som mais feio e o mais bonito que você escutou </w:t>
      </w:r>
    </w:p>
    <w:p w14:paraId="36276920"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i) Um som que você escutou somente duas vezes </w:t>
      </w:r>
    </w:p>
    <w:p w14:paraId="20F8C78B"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j) Um som produzido por algo que se abria </w:t>
      </w:r>
    </w:p>
    <w:p w14:paraId="030BEDF3" w14:textId="4A26B00D"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k) O som mais notável </w:t>
      </w:r>
      <w:r w:rsidR="004D7E5C">
        <w:rPr>
          <w:rFonts w:ascii="Arial" w:hAnsi="Arial" w:cs="Arial"/>
          <w:sz w:val="20"/>
          <w:szCs w:val="23"/>
        </w:rPr>
        <w:t xml:space="preserve">[que mais chamou atenção] </w:t>
      </w:r>
      <w:r w:rsidRPr="00B06F21">
        <w:rPr>
          <w:rFonts w:ascii="Arial" w:hAnsi="Arial" w:cs="Arial"/>
          <w:sz w:val="20"/>
          <w:szCs w:val="23"/>
        </w:rPr>
        <w:t xml:space="preserve">da caminhada </w:t>
      </w:r>
    </w:p>
    <w:p w14:paraId="7BB43D91" w14:textId="77777777"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l) Um som com ritmo característico </w:t>
      </w:r>
    </w:p>
    <w:p w14:paraId="4CAAF005" w14:textId="493CD031" w:rsidR="00B06F21" w:rsidRPr="00B06F21" w:rsidRDefault="00B06F21" w:rsidP="00B06F21">
      <w:pPr>
        <w:pStyle w:val="Default"/>
        <w:spacing w:line="360" w:lineRule="auto"/>
        <w:rPr>
          <w:rFonts w:ascii="Arial" w:hAnsi="Arial" w:cs="Arial"/>
          <w:sz w:val="20"/>
          <w:szCs w:val="23"/>
        </w:rPr>
      </w:pPr>
      <w:r w:rsidRPr="00B06F21">
        <w:rPr>
          <w:rFonts w:ascii="Arial" w:hAnsi="Arial" w:cs="Arial"/>
          <w:sz w:val="20"/>
          <w:szCs w:val="23"/>
        </w:rPr>
        <w:t xml:space="preserve">m) O som que você gostaria de eliminar desta paisagem sonora </w:t>
      </w:r>
      <w:r w:rsidR="004D7E5C">
        <w:rPr>
          <w:rFonts w:ascii="Arial" w:hAnsi="Arial" w:cs="Arial"/>
          <w:sz w:val="20"/>
          <w:szCs w:val="23"/>
        </w:rPr>
        <w:t>[retirar dessa caminhada]</w:t>
      </w:r>
    </w:p>
    <w:p w14:paraId="0358E1CA" w14:textId="75473766" w:rsidR="00A66C7E" w:rsidRPr="00495561" w:rsidRDefault="00B06F21" w:rsidP="00B06F21">
      <w:pPr>
        <w:rPr>
          <w:rFonts w:cs="Arial"/>
          <w:sz w:val="20"/>
          <w:szCs w:val="23"/>
        </w:rPr>
      </w:pPr>
      <w:r w:rsidRPr="00B06F21">
        <w:rPr>
          <w:rFonts w:cs="Arial"/>
          <w:sz w:val="20"/>
          <w:szCs w:val="23"/>
        </w:rPr>
        <w:t>n) O som que faltou, e você gostaria de ter ouvido.</w:t>
      </w:r>
    </w:p>
    <w:p w14:paraId="6F5EC97A" w14:textId="05C1201B" w:rsidR="00BC37C3" w:rsidRDefault="00BC37C3" w:rsidP="00BC37C3">
      <w:r>
        <w:t>Nota 7 – Amanhecer na Floresta</w:t>
      </w:r>
    </w:p>
    <w:p w14:paraId="24A23072" w14:textId="77777777" w:rsidR="00F070E3" w:rsidRDefault="00F070E3" w:rsidP="00FD2323">
      <w:pPr>
        <w:pStyle w:val="SemEspaamento"/>
        <w:rPr>
          <w:rFonts w:ascii="Arial" w:hAnsi="Arial" w:cs="Arial"/>
        </w:rPr>
      </w:pPr>
      <w:r>
        <w:rPr>
          <w:rFonts w:ascii="Arial" w:hAnsi="Arial" w:cs="Arial"/>
        </w:rPr>
        <w:t xml:space="preserve">Abaixo encontra-se o procedimento da atividade Retirado do livro </w:t>
      </w:r>
      <w:proofErr w:type="gramStart"/>
      <w:r>
        <w:rPr>
          <w:rFonts w:ascii="Arial" w:hAnsi="Arial" w:cs="Arial"/>
        </w:rPr>
        <w:t>“ Musicalização</w:t>
      </w:r>
      <w:proofErr w:type="gramEnd"/>
      <w:r>
        <w:rPr>
          <w:rFonts w:ascii="Arial" w:hAnsi="Arial" w:cs="Arial"/>
        </w:rPr>
        <w:t xml:space="preserve"> na Escola Regular formando Professores e Crianças.</w:t>
      </w:r>
    </w:p>
    <w:p w14:paraId="5803BFA0" w14:textId="378C839F" w:rsidR="00BC37C3" w:rsidRPr="00F070E3" w:rsidRDefault="00BC37C3" w:rsidP="00F070E3">
      <w:pPr>
        <w:pStyle w:val="Citao"/>
        <w:rPr>
          <w:sz w:val="22"/>
          <w:szCs w:val="24"/>
        </w:rPr>
      </w:pPr>
      <w:r w:rsidRPr="00F070E3">
        <w:rPr>
          <w:sz w:val="22"/>
          <w:szCs w:val="24"/>
        </w:rPr>
        <w:t>Procedimento</w:t>
      </w:r>
    </w:p>
    <w:p w14:paraId="22DB5011" w14:textId="77777777" w:rsidR="00BC37C3" w:rsidRPr="00F070E3" w:rsidRDefault="00BC37C3" w:rsidP="00F070E3">
      <w:pPr>
        <w:pStyle w:val="Citao"/>
        <w:rPr>
          <w:sz w:val="22"/>
          <w:szCs w:val="24"/>
        </w:rPr>
      </w:pPr>
      <w:r w:rsidRPr="00F070E3">
        <w:rPr>
          <w:sz w:val="22"/>
          <w:szCs w:val="24"/>
        </w:rPr>
        <w:t>- Inicie contando a história de um amanhecer campestre. Crie um ambiente imaginário propício, detalhando como seria esse amanhecer. Conte que havia um diálogo entre dois pássaros acordando com os primeiros raios de sol e, logo em seguida, o sol resolve aparecer por completo iluminando toda a floresta.</w:t>
      </w:r>
    </w:p>
    <w:p w14:paraId="529B6814" w14:textId="77777777" w:rsidR="00BC37C3" w:rsidRPr="00F070E3" w:rsidRDefault="00BC37C3" w:rsidP="00F070E3">
      <w:pPr>
        <w:pStyle w:val="Citao"/>
        <w:rPr>
          <w:sz w:val="22"/>
          <w:szCs w:val="24"/>
        </w:rPr>
      </w:pPr>
      <w:r w:rsidRPr="00F070E3">
        <w:rPr>
          <w:sz w:val="22"/>
          <w:szCs w:val="24"/>
        </w:rPr>
        <w:t xml:space="preserve">- Peça que os alunos fechem os olhos. Coloque a música “Amanhecer da Suíte” </w:t>
      </w:r>
      <w:proofErr w:type="spellStart"/>
      <w:r w:rsidRPr="00F070E3">
        <w:rPr>
          <w:sz w:val="22"/>
          <w:szCs w:val="24"/>
        </w:rPr>
        <w:t>Peer</w:t>
      </w:r>
      <w:proofErr w:type="spellEnd"/>
      <w:r w:rsidRPr="00F070E3">
        <w:rPr>
          <w:sz w:val="22"/>
          <w:szCs w:val="24"/>
        </w:rPr>
        <w:t xml:space="preserve"> </w:t>
      </w:r>
      <w:proofErr w:type="spellStart"/>
      <w:r w:rsidRPr="00F070E3">
        <w:rPr>
          <w:sz w:val="22"/>
          <w:szCs w:val="24"/>
        </w:rPr>
        <w:t>Gynt</w:t>
      </w:r>
      <w:proofErr w:type="spellEnd"/>
      <w:r w:rsidRPr="00F070E3">
        <w:rPr>
          <w:sz w:val="22"/>
          <w:szCs w:val="24"/>
        </w:rPr>
        <w:t xml:space="preserve">, de </w:t>
      </w:r>
      <w:proofErr w:type="spellStart"/>
      <w:r w:rsidRPr="00F070E3">
        <w:rPr>
          <w:sz w:val="22"/>
          <w:szCs w:val="24"/>
        </w:rPr>
        <w:t>Grieg</w:t>
      </w:r>
      <w:proofErr w:type="spellEnd"/>
      <w:r w:rsidRPr="00F070E3">
        <w:rPr>
          <w:sz w:val="22"/>
          <w:szCs w:val="24"/>
        </w:rPr>
        <w:t>, e estimule os alunos a prestarem atenção no que acontece depois que o sol “resolve aparecer”.</w:t>
      </w:r>
    </w:p>
    <w:p w14:paraId="2EF4A12E" w14:textId="4D5ECE9C" w:rsidR="00BC37C3" w:rsidRPr="00F070E3" w:rsidRDefault="00BC37C3" w:rsidP="00F070E3">
      <w:pPr>
        <w:pStyle w:val="Citao"/>
        <w:rPr>
          <w:sz w:val="22"/>
          <w:szCs w:val="24"/>
        </w:rPr>
      </w:pPr>
      <w:r w:rsidRPr="00F070E3">
        <w:rPr>
          <w:sz w:val="22"/>
          <w:szCs w:val="24"/>
        </w:rPr>
        <w:t>- Toque a música pela segunda vez e deixe que os alunos comentem o que perceberam. Deixe que eles continuem a história. O professor também pode sugerir acontecimentos. Exemplo: os animais acor</w:t>
      </w:r>
      <w:r w:rsidR="008F60B0" w:rsidRPr="00F070E3">
        <w:rPr>
          <w:sz w:val="22"/>
          <w:szCs w:val="24"/>
        </w:rPr>
        <w:t>dando, as pessoas saindo de cas</w:t>
      </w:r>
      <w:r w:rsidRPr="00F070E3">
        <w:rPr>
          <w:sz w:val="22"/>
          <w:szCs w:val="24"/>
        </w:rPr>
        <w:t>a, as flores sorrindo.</w:t>
      </w:r>
    </w:p>
    <w:p w14:paraId="79D83A59" w14:textId="5B55DD20" w:rsidR="00BC37C3" w:rsidRPr="00F070E3" w:rsidRDefault="00BC37C3" w:rsidP="00F070E3">
      <w:pPr>
        <w:pStyle w:val="Citao"/>
        <w:rPr>
          <w:sz w:val="22"/>
          <w:szCs w:val="24"/>
        </w:rPr>
      </w:pPr>
      <w:r w:rsidRPr="00F070E3">
        <w:rPr>
          <w:sz w:val="22"/>
          <w:szCs w:val="24"/>
        </w:rPr>
        <w:t>- Agora, peça-lhes que façam um lindo desenho sobre a música.</w:t>
      </w:r>
      <w:r w:rsidR="00495561" w:rsidRPr="00F070E3">
        <w:rPr>
          <w:sz w:val="22"/>
          <w:szCs w:val="24"/>
        </w:rPr>
        <w:t xml:space="preserve"> (FURST, P. S. &amp; PARIZZI, B. (2016) </w:t>
      </w:r>
      <w:r w:rsidR="00495561" w:rsidRPr="00F070E3">
        <w:rPr>
          <w:i/>
          <w:sz w:val="22"/>
          <w:szCs w:val="24"/>
        </w:rPr>
        <w:t>Musicalização na Escola Regular formando Professores e Crianças</w:t>
      </w:r>
      <w:r w:rsidR="00495561" w:rsidRPr="00F070E3">
        <w:rPr>
          <w:sz w:val="22"/>
          <w:szCs w:val="24"/>
        </w:rPr>
        <w:t>. Belo Horizonte:</w:t>
      </w:r>
      <w:r w:rsidR="00F070E3" w:rsidRPr="00F070E3">
        <w:rPr>
          <w:sz w:val="22"/>
          <w:szCs w:val="24"/>
        </w:rPr>
        <w:t xml:space="preserve"> UFMG. </w:t>
      </w:r>
      <w:r w:rsidR="00F070E3">
        <w:rPr>
          <w:sz w:val="22"/>
          <w:szCs w:val="24"/>
        </w:rPr>
        <w:t>p</w:t>
      </w:r>
      <w:r w:rsidR="00F070E3" w:rsidRPr="00F070E3">
        <w:rPr>
          <w:sz w:val="22"/>
          <w:szCs w:val="24"/>
        </w:rPr>
        <w:t>.157)</w:t>
      </w:r>
    </w:p>
    <w:p w14:paraId="677FA67B" w14:textId="77777777" w:rsidR="00B06F21" w:rsidRDefault="00B06F21" w:rsidP="00B06F21"/>
    <w:p w14:paraId="2D52CDA7" w14:textId="77777777" w:rsidR="00B06F21" w:rsidRPr="00361810" w:rsidRDefault="00B06F21" w:rsidP="00B06F21"/>
    <w:p w14:paraId="6BB53161" w14:textId="365FA003" w:rsidR="006141C9" w:rsidRDefault="006141C9" w:rsidP="006141C9"/>
    <w:p w14:paraId="0D8A569B" w14:textId="0F291EAD" w:rsidR="00EE72D5" w:rsidRDefault="00EE72D5" w:rsidP="006141C9"/>
    <w:p w14:paraId="378A8653" w14:textId="584FEFD3" w:rsidR="00EE72D5" w:rsidRDefault="00EE72D5" w:rsidP="006141C9"/>
    <w:p w14:paraId="0DB04B0C" w14:textId="3F3BB339" w:rsidR="00EE72D5" w:rsidRDefault="00EE72D5" w:rsidP="006141C9"/>
    <w:p w14:paraId="70575D75" w14:textId="62A943D8" w:rsidR="00EE72D5" w:rsidRDefault="00EE72D5" w:rsidP="006141C9"/>
    <w:p w14:paraId="129C9681" w14:textId="1C468EF5" w:rsidR="00EE72D5" w:rsidRDefault="00EE72D5" w:rsidP="006141C9"/>
    <w:p w14:paraId="59E71A67" w14:textId="11ECD39D" w:rsidR="00EE72D5" w:rsidRDefault="00EE72D5" w:rsidP="006141C9"/>
    <w:p w14:paraId="457EDA9E" w14:textId="2E95BC29" w:rsidR="00EE72D5" w:rsidRDefault="00EE72D5" w:rsidP="006141C9"/>
    <w:p w14:paraId="416045CA" w14:textId="25622882" w:rsidR="00EE72D5" w:rsidRDefault="00EE72D5" w:rsidP="006141C9"/>
    <w:p w14:paraId="41B8B9B3" w14:textId="66B8E3E3" w:rsidR="00EE72D5" w:rsidRDefault="00EE72D5" w:rsidP="006141C9"/>
    <w:p w14:paraId="5E0B6FD4" w14:textId="77CDF539" w:rsidR="00EE72D5" w:rsidRDefault="00EE72D5" w:rsidP="006141C9"/>
    <w:p w14:paraId="33458A69" w14:textId="0DDBBDFB" w:rsidR="00EE72D5" w:rsidRDefault="00EE72D5" w:rsidP="006141C9"/>
    <w:p w14:paraId="421405DF" w14:textId="153224FD" w:rsidR="00EE72D5" w:rsidRDefault="00EE72D5" w:rsidP="006141C9"/>
    <w:p w14:paraId="3FC1C3BE" w14:textId="077F34F5" w:rsidR="00EE72D5" w:rsidRDefault="00EE72D5" w:rsidP="006141C9"/>
    <w:p w14:paraId="361F41D1" w14:textId="682CCC36" w:rsidR="00EE72D5" w:rsidRDefault="00EE72D5" w:rsidP="006141C9"/>
    <w:p w14:paraId="19A312EE" w14:textId="2019E9BD" w:rsidR="00EE72D5" w:rsidRDefault="00EE72D5" w:rsidP="006141C9"/>
    <w:p w14:paraId="1D28B0C2" w14:textId="3D11C5B0" w:rsidR="00EE72D5" w:rsidRDefault="00EE72D5" w:rsidP="006141C9"/>
    <w:p w14:paraId="6DD9C827" w14:textId="56E06A7D" w:rsidR="00EE72D5" w:rsidRDefault="00EE72D5" w:rsidP="006141C9"/>
    <w:p w14:paraId="7A623405" w14:textId="24729243" w:rsidR="00EE72D5" w:rsidRDefault="00EE72D5" w:rsidP="006141C9"/>
    <w:p w14:paraId="5A61E449" w14:textId="77777777" w:rsidR="00EE72D5" w:rsidRDefault="00EE72D5" w:rsidP="006141C9"/>
    <w:p w14:paraId="03DABDF4" w14:textId="77777777" w:rsidR="00A66C7E" w:rsidRDefault="00A66C7E" w:rsidP="006141C9"/>
    <w:p w14:paraId="12F0176B" w14:textId="77777777" w:rsidR="00EE72D5" w:rsidRDefault="00EE72D5" w:rsidP="00A16CDC"/>
    <w:p w14:paraId="7CB70F3C" w14:textId="0257B104" w:rsidR="00B707AD" w:rsidRPr="008F19BB" w:rsidRDefault="00B707AD" w:rsidP="00B707AD">
      <w:pPr>
        <w:pStyle w:val="Ttulo1"/>
        <w:rPr>
          <w:color w:val="C0504D" w:themeColor="accent2"/>
          <w:sz w:val="36"/>
        </w:rPr>
      </w:pPr>
      <w:bookmarkStart w:id="15" w:name="_Toc132386265"/>
      <w:r w:rsidRPr="008F19BB">
        <w:rPr>
          <w:color w:val="C0504D" w:themeColor="accent2"/>
          <w:sz w:val="36"/>
        </w:rPr>
        <w:lastRenderedPageBreak/>
        <w:t xml:space="preserve">Parte 3 – </w:t>
      </w:r>
      <w:r w:rsidR="00227C53" w:rsidRPr="008F19BB">
        <w:rPr>
          <w:color w:val="C0504D" w:themeColor="accent2"/>
          <w:sz w:val="36"/>
        </w:rPr>
        <w:t>Músicas</w:t>
      </w:r>
      <w:bookmarkEnd w:id="15"/>
    </w:p>
    <w:p w14:paraId="662BFADA" w14:textId="77777777" w:rsidR="00B707AD" w:rsidRPr="00B707AD" w:rsidRDefault="00B707AD" w:rsidP="00B707AD"/>
    <w:p w14:paraId="404C7733" w14:textId="5D56DED1" w:rsidR="00D21CA1" w:rsidRDefault="00D21CA1" w:rsidP="00B707AD">
      <w:r>
        <w:t>O repertório de músicas presente nesta parte</w:t>
      </w:r>
      <w:r w:rsidR="0068640A">
        <w:t xml:space="preserve"> </w:t>
      </w:r>
      <w:r>
        <w:t xml:space="preserve">foi pensado tendo em vista a estrutura </w:t>
      </w:r>
      <w:r w:rsidR="0068640A">
        <w:t>das aulas apresentadas na parte anterior que contem momento para acolhida, apresentação, despedida entre outros. As músicas foram pensadas com o intuito de enriquecer as aulas de musicalização.</w:t>
      </w:r>
    </w:p>
    <w:p w14:paraId="3689D779" w14:textId="34C46F8F" w:rsidR="0068640A" w:rsidRDefault="008F60B0" w:rsidP="00B707AD">
      <w:r w:rsidRPr="008F60B0">
        <w:t>Durante as aulas ministradas nas creches São Tiago e Nossa Senhora das Neves nos anos de 2019 e 2020 foi observado que a música era muito utilizada pelos professores na rotina diária junto às crianças.</w:t>
      </w:r>
      <w:r>
        <w:t xml:space="preserve"> </w:t>
      </w:r>
      <w:r w:rsidR="0068640A">
        <w:t>As músicas aqui utilizadas foram coletadas a partir de entrevistas com os educadores d</w:t>
      </w:r>
      <w:r w:rsidR="008674AC">
        <w:t>est</w:t>
      </w:r>
      <w:r w:rsidR="0068640A">
        <w:t>as creches</w:t>
      </w:r>
      <w:r w:rsidR="008674AC">
        <w:t>,</w:t>
      </w:r>
      <w:r w:rsidR="0068640A">
        <w:t xml:space="preserve"> de palestras sobre musicalização infantil, de pesquisas em artigos, livros, </w:t>
      </w:r>
      <w:proofErr w:type="spellStart"/>
      <w:r w:rsidR="0068640A">
        <w:t>TCC’s</w:t>
      </w:r>
      <w:proofErr w:type="spellEnd"/>
      <w:r w:rsidR="0068640A">
        <w:t>, teses</w:t>
      </w:r>
      <w:r w:rsidR="008674AC">
        <w:t>, vídeos do Youtube</w:t>
      </w:r>
      <w:r w:rsidR="0068640A">
        <w:t xml:space="preserve"> entre outros.</w:t>
      </w:r>
    </w:p>
    <w:p w14:paraId="799B1EDC" w14:textId="77777777" w:rsidR="00FD37D7" w:rsidRDefault="00FD37D7" w:rsidP="00FD37D7">
      <w:r w:rsidRPr="00240F13">
        <w:t>As músicas estão em partitura com cifras para harmonia</w:t>
      </w:r>
      <w:r>
        <w:t>, sugestões</w:t>
      </w:r>
      <w:r w:rsidRPr="00240F13">
        <w:t xml:space="preserve"> </w:t>
      </w:r>
      <w:r>
        <w:t>para 2ª voz e percussão. A linha de percussão foi pensada para uma possível participação rítmica dos próprios alunos. O repertório trabalhado</w:t>
      </w:r>
      <w:r w:rsidRPr="00240F13">
        <w:t xml:space="preserve"> pelos educadores</w:t>
      </w:r>
      <w:r>
        <w:t xml:space="preserve"> em sala de aula também pode ser abrilhantado</w:t>
      </w:r>
      <w:r w:rsidRPr="00240F13">
        <w:t xml:space="preserve"> </w:t>
      </w:r>
      <w:r>
        <w:t xml:space="preserve">pelo músico </w:t>
      </w:r>
      <w:r w:rsidRPr="00240F13">
        <w:t xml:space="preserve">com a segunda voz e instrumento harmônico, propiciando novas e enriquecedoras experiências musicais, servindo também como opção para </w:t>
      </w:r>
      <w:r>
        <w:t xml:space="preserve">os </w:t>
      </w:r>
      <w:r w:rsidRPr="00240F13">
        <w:t>Planos de Aula.</w:t>
      </w:r>
    </w:p>
    <w:p w14:paraId="4EFBD1E9" w14:textId="77777777" w:rsidR="00FD37D7" w:rsidRDefault="00FD37D7" w:rsidP="00FD37D7"/>
    <w:p w14:paraId="0C90908C" w14:textId="77777777" w:rsidR="002A042E" w:rsidRDefault="002A042E" w:rsidP="00B707AD"/>
    <w:p w14:paraId="21060B4D" w14:textId="77777777" w:rsidR="002A042E" w:rsidRDefault="002A042E" w:rsidP="00B707AD"/>
    <w:p w14:paraId="7FEC4489" w14:textId="77777777" w:rsidR="002A042E" w:rsidRDefault="002A042E" w:rsidP="00B707AD"/>
    <w:p w14:paraId="260E4B7C" w14:textId="77777777" w:rsidR="002A042E" w:rsidRDefault="002A042E" w:rsidP="00B707AD"/>
    <w:p w14:paraId="524638EC" w14:textId="54CB9D37" w:rsidR="00E21FA2" w:rsidRPr="00E21FA2" w:rsidRDefault="00227C53" w:rsidP="002A042E">
      <w:pPr>
        <w:pStyle w:val="Ttulo2"/>
      </w:pPr>
      <w:bookmarkStart w:id="16" w:name="_Toc132386266"/>
      <w:r>
        <w:lastRenderedPageBreak/>
        <w:t>A Baleia</w:t>
      </w:r>
      <w:bookmarkEnd w:id="16"/>
    </w:p>
    <w:p w14:paraId="704471D4" w14:textId="3E196752" w:rsidR="00E21FA2" w:rsidRDefault="00960814" w:rsidP="00F50977">
      <w:pPr>
        <w:jc w:val="center"/>
      </w:pPr>
      <w:r>
        <w:rPr>
          <w:noProof/>
          <w:lang w:eastAsia="pt-BR"/>
        </w:rPr>
        <w:drawing>
          <wp:inline distT="0" distB="0" distL="0" distR="0" wp14:anchorId="61F9D634" wp14:editId="51E094C9">
            <wp:extent cx="5760085" cy="452691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085" cy="4526915"/>
                    </a:xfrm>
                    <a:prstGeom prst="rect">
                      <a:avLst/>
                    </a:prstGeom>
                  </pic:spPr>
                </pic:pic>
              </a:graphicData>
            </a:graphic>
          </wp:inline>
        </w:drawing>
      </w:r>
    </w:p>
    <w:p w14:paraId="68E0C7B0" w14:textId="4DF2CA8F" w:rsidR="00E21FA2" w:rsidRDefault="00E21FA2" w:rsidP="00E21FA2">
      <w:pPr>
        <w:pStyle w:val="Ttulo2"/>
      </w:pPr>
      <w:bookmarkStart w:id="17" w:name="_Toc132386267"/>
      <w:r>
        <w:lastRenderedPageBreak/>
        <w:t>A Canoa Virou</w:t>
      </w:r>
      <w:bookmarkEnd w:id="17"/>
    </w:p>
    <w:p w14:paraId="12599ACF" w14:textId="1D705108" w:rsidR="00E21FA2" w:rsidRDefault="00960814" w:rsidP="00E21FA2">
      <w:r>
        <w:rPr>
          <w:noProof/>
          <w:lang w:eastAsia="pt-BR"/>
        </w:rPr>
        <w:drawing>
          <wp:inline distT="0" distB="0" distL="0" distR="0" wp14:anchorId="78E1661C" wp14:editId="3F2B01D3">
            <wp:extent cx="5760085" cy="667258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085" cy="6672580"/>
                    </a:xfrm>
                    <a:prstGeom prst="rect">
                      <a:avLst/>
                    </a:prstGeom>
                  </pic:spPr>
                </pic:pic>
              </a:graphicData>
            </a:graphic>
          </wp:inline>
        </w:drawing>
      </w:r>
    </w:p>
    <w:p w14:paraId="2A9044BB" w14:textId="77777777" w:rsidR="00C65299" w:rsidRDefault="00C65299" w:rsidP="00E21FA2"/>
    <w:p w14:paraId="7418A0EB" w14:textId="77777777" w:rsidR="00C65299" w:rsidRDefault="00C65299" w:rsidP="00E21FA2"/>
    <w:p w14:paraId="6FE2406B" w14:textId="70115556" w:rsidR="00C65299" w:rsidRDefault="00960814" w:rsidP="00E21FA2">
      <w:r>
        <w:rPr>
          <w:noProof/>
          <w:lang w:eastAsia="pt-BR"/>
        </w:rPr>
        <w:lastRenderedPageBreak/>
        <w:drawing>
          <wp:inline distT="0" distB="0" distL="0" distR="0" wp14:anchorId="6403A9B1" wp14:editId="0B039730">
            <wp:extent cx="5760085" cy="379158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085" cy="3791585"/>
                    </a:xfrm>
                    <a:prstGeom prst="rect">
                      <a:avLst/>
                    </a:prstGeom>
                  </pic:spPr>
                </pic:pic>
              </a:graphicData>
            </a:graphic>
          </wp:inline>
        </w:drawing>
      </w:r>
    </w:p>
    <w:p w14:paraId="3680F555" w14:textId="77777777" w:rsidR="00E21FA2" w:rsidRDefault="00E21FA2" w:rsidP="00E21FA2"/>
    <w:p w14:paraId="4C50B48D" w14:textId="6F9D89FB" w:rsidR="00E21FA2" w:rsidRDefault="00E21FA2" w:rsidP="00F50977">
      <w:pPr>
        <w:jc w:val="center"/>
      </w:pPr>
    </w:p>
    <w:p w14:paraId="4F2B73BE" w14:textId="77777777" w:rsidR="00E21FA2" w:rsidRDefault="00E21FA2" w:rsidP="00E21FA2"/>
    <w:p w14:paraId="5F79B979" w14:textId="77777777" w:rsidR="00C65299" w:rsidRDefault="00C65299" w:rsidP="00E21FA2"/>
    <w:p w14:paraId="5BCD3EBB" w14:textId="77777777" w:rsidR="00C65299" w:rsidRDefault="00C65299" w:rsidP="00E21FA2"/>
    <w:p w14:paraId="6BEC7BB9" w14:textId="77777777" w:rsidR="00C65299" w:rsidRDefault="00C65299" w:rsidP="00E21FA2"/>
    <w:p w14:paraId="6A5368B5" w14:textId="77777777" w:rsidR="00C65299" w:rsidRDefault="00C65299" w:rsidP="00E21FA2"/>
    <w:p w14:paraId="1CE4D560" w14:textId="77777777" w:rsidR="00C65299" w:rsidRDefault="00C65299" w:rsidP="00E21FA2"/>
    <w:p w14:paraId="11DA93C0" w14:textId="77777777" w:rsidR="00C65299" w:rsidRDefault="00C65299" w:rsidP="00E21FA2"/>
    <w:p w14:paraId="0962F85B" w14:textId="77777777" w:rsidR="00C65299" w:rsidRDefault="00C65299" w:rsidP="00E21FA2"/>
    <w:p w14:paraId="34DE791A" w14:textId="77777777" w:rsidR="00C65299" w:rsidRDefault="00C65299" w:rsidP="00E21FA2"/>
    <w:p w14:paraId="7651ADAE" w14:textId="137A3DB1" w:rsidR="00E21FA2" w:rsidRPr="00E21FA2" w:rsidRDefault="00E21FA2" w:rsidP="00960814">
      <w:pPr>
        <w:pStyle w:val="Ttulo2"/>
      </w:pPr>
      <w:bookmarkStart w:id="18" w:name="_Toc132386268"/>
      <w:r>
        <w:lastRenderedPageBreak/>
        <w:t>A Dona Aranha</w:t>
      </w:r>
      <w:bookmarkEnd w:id="18"/>
    </w:p>
    <w:p w14:paraId="6D9197FE" w14:textId="539D63F9" w:rsidR="0094361D" w:rsidRDefault="00960814" w:rsidP="00E21FA2">
      <w:r>
        <w:rPr>
          <w:noProof/>
          <w:lang w:eastAsia="pt-BR"/>
        </w:rPr>
        <w:drawing>
          <wp:inline distT="0" distB="0" distL="0" distR="0" wp14:anchorId="41D3D5FD" wp14:editId="3C6BAC69">
            <wp:extent cx="5760085" cy="7781925"/>
            <wp:effectExtent l="0" t="0" r="0" b="952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648" b="2181"/>
                    <a:stretch/>
                  </pic:blipFill>
                  <pic:spPr bwMode="auto">
                    <a:xfrm>
                      <a:off x="0" y="0"/>
                      <a:ext cx="5760085" cy="7781925"/>
                    </a:xfrm>
                    <a:prstGeom prst="rect">
                      <a:avLst/>
                    </a:prstGeom>
                    <a:ln>
                      <a:noFill/>
                    </a:ln>
                    <a:extLst>
                      <a:ext uri="{53640926-AAD7-44D8-BBD7-CCE9431645EC}">
                        <a14:shadowObscured xmlns:a14="http://schemas.microsoft.com/office/drawing/2010/main"/>
                      </a:ext>
                    </a:extLst>
                  </pic:spPr>
                </pic:pic>
              </a:graphicData>
            </a:graphic>
          </wp:inline>
        </w:drawing>
      </w:r>
    </w:p>
    <w:p w14:paraId="486DEA7D" w14:textId="21586234" w:rsidR="00180C23" w:rsidRDefault="00F50977" w:rsidP="00F50977">
      <w:pPr>
        <w:jc w:val="center"/>
      </w:pPr>
      <w:r w:rsidRPr="00F50977">
        <w:object w:dxaOrig="1966" w:dyaOrig="811" w14:anchorId="1217EFDE">
          <v:shape id="_x0000_i1026" type="#_x0000_t75" style="width:98.25pt;height:41.25pt" o:ole="">
            <v:imagedata r:id="rId35" o:title=""/>
          </v:shape>
          <o:OLEObject Type="Embed" ProgID="Package" ShapeID="_x0000_i1026" DrawAspect="Content" ObjectID="_1751128595" r:id="rId36"/>
        </w:object>
      </w:r>
    </w:p>
    <w:p w14:paraId="3E41E631" w14:textId="77777777" w:rsidR="00CD6BF4" w:rsidRDefault="00CD6BF4" w:rsidP="00F50977">
      <w:pPr>
        <w:jc w:val="center"/>
      </w:pPr>
    </w:p>
    <w:p w14:paraId="0128AC50" w14:textId="77777777" w:rsidR="00CD6BF4" w:rsidRDefault="00CD6BF4" w:rsidP="00F50977">
      <w:pPr>
        <w:jc w:val="center"/>
      </w:pPr>
    </w:p>
    <w:p w14:paraId="1067299F" w14:textId="77777777" w:rsidR="00CD6BF4" w:rsidRDefault="00CD6BF4" w:rsidP="00F50977">
      <w:pPr>
        <w:jc w:val="center"/>
      </w:pPr>
    </w:p>
    <w:p w14:paraId="60B460D9" w14:textId="77777777" w:rsidR="00CD6BF4" w:rsidRDefault="00CD6BF4" w:rsidP="00F50977">
      <w:pPr>
        <w:jc w:val="center"/>
      </w:pPr>
    </w:p>
    <w:p w14:paraId="02F450FF" w14:textId="77777777" w:rsidR="00CD6BF4" w:rsidRDefault="00CD6BF4" w:rsidP="00F50977">
      <w:pPr>
        <w:jc w:val="center"/>
      </w:pPr>
    </w:p>
    <w:p w14:paraId="71D3EE7F" w14:textId="77777777" w:rsidR="00CD6BF4" w:rsidRDefault="00CD6BF4" w:rsidP="00F50977">
      <w:pPr>
        <w:jc w:val="center"/>
      </w:pPr>
    </w:p>
    <w:p w14:paraId="6A717041" w14:textId="77777777" w:rsidR="00CD6BF4" w:rsidRDefault="00CD6BF4" w:rsidP="00F50977">
      <w:pPr>
        <w:jc w:val="center"/>
      </w:pPr>
    </w:p>
    <w:p w14:paraId="1CEC5099" w14:textId="77777777" w:rsidR="00CD6BF4" w:rsidRDefault="00CD6BF4" w:rsidP="00F50977">
      <w:pPr>
        <w:jc w:val="center"/>
      </w:pPr>
    </w:p>
    <w:p w14:paraId="30DCAF09" w14:textId="77777777" w:rsidR="00CD6BF4" w:rsidRDefault="00CD6BF4" w:rsidP="00F50977">
      <w:pPr>
        <w:jc w:val="center"/>
      </w:pPr>
    </w:p>
    <w:p w14:paraId="004D180C" w14:textId="7E41A89B" w:rsidR="0094361D" w:rsidRDefault="0094361D" w:rsidP="00D5237E">
      <w:pPr>
        <w:pStyle w:val="Ttulo2"/>
      </w:pPr>
      <w:bookmarkStart w:id="19" w:name="_Toc132386269"/>
      <w:r>
        <w:lastRenderedPageBreak/>
        <w:t>A Linda Rosa Juveni</w:t>
      </w:r>
      <w:r w:rsidR="00D5237E">
        <w:t>l</w:t>
      </w:r>
      <w:bookmarkEnd w:id="19"/>
    </w:p>
    <w:p w14:paraId="28A04121" w14:textId="55277F73" w:rsidR="0094361D" w:rsidRDefault="00960814" w:rsidP="0094361D">
      <w:r>
        <w:rPr>
          <w:noProof/>
          <w:lang w:eastAsia="pt-BR"/>
        </w:rPr>
        <w:drawing>
          <wp:inline distT="0" distB="0" distL="0" distR="0" wp14:anchorId="6751438E" wp14:editId="5F2CDEFF">
            <wp:extent cx="5972175" cy="576199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09" r="1075"/>
                    <a:stretch/>
                  </pic:blipFill>
                  <pic:spPr bwMode="auto">
                    <a:xfrm>
                      <a:off x="0" y="0"/>
                      <a:ext cx="5973494" cy="5763263"/>
                    </a:xfrm>
                    <a:prstGeom prst="rect">
                      <a:avLst/>
                    </a:prstGeom>
                    <a:ln>
                      <a:noFill/>
                    </a:ln>
                    <a:extLst>
                      <a:ext uri="{53640926-AAD7-44D8-BBD7-CCE9431645EC}">
                        <a14:shadowObscured xmlns:a14="http://schemas.microsoft.com/office/drawing/2010/main"/>
                      </a:ext>
                    </a:extLst>
                  </pic:spPr>
                </pic:pic>
              </a:graphicData>
            </a:graphic>
          </wp:inline>
        </w:drawing>
      </w:r>
    </w:p>
    <w:p w14:paraId="3A0DCFA3" w14:textId="77777777" w:rsidR="0094361D" w:rsidRDefault="0094361D" w:rsidP="0094361D"/>
    <w:p w14:paraId="2B4A2079" w14:textId="7F508169" w:rsidR="0094361D" w:rsidRDefault="00960814" w:rsidP="0094361D">
      <w:r>
        <w:rPr>
          <w:noProof/>
          <w:lang w:eastAsia="pt-BR"/>
        </w:rPr>
        <w:lastRenderedPageBreak/>
        <w:drawing>
          <wp:inline distT="0" distB="0" distL="0" distR="0" wp14:anchorId="4E81A76F" wp14:editId="3D2C422E">
            <wp:extent cx="5760085" cy="755459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085" cy="7554595"/>
                    </a:xfrm>
                    <a:prstGeom prst="rect">
                      <a:avLst/>
                    </a:prstGeom>
                  </pic:spPr>
                </pic:pic>
              </a:graphicData>
            </a:graphic>
          </wp:inline>
        </w:drawing>
      </w:r>
    </w:p>
    <w:p w14:paraId="536B8D50" w14:textId="1187C9E0" w:rsidR="0094361D" w:rsidRDefault="00F50977" w:rsidP="00F50977">
      <w:pPr>
        <w:jc w:val="center"/>
      </w:pPr>
      <w:r w:rsidRPr="00F50977">
        <w:object w:dxaOrig="2476" w:dyaOrig="811" w14:anchorId="310114CD">
          <v:shape id="_x0000_i1027" type="#_x0000_t75" style="width:124.5pt;height:41.25pt" o:ole="">
            <v:imagedata r:id="rId39" o:title=""/>
          </v:shape>
          <o:OLEObject Type="Embed" ProgID="Package" ShapeID="_x0000_i1027" DrawAspect="Content" ObjectID="_1751128596" r:id="rId40"/>
        </w:object>
      </w:r>
    </w:p>
    <w:p w14:paraId="3D28CEC2" w14:textId="77777777" w:rsidR="00F50977" w:rsidRDefault="00F50977" w:rsidP="00F50977">
      <w:pPr>
        <w:jc w:val="center"/>
      </w:pPr>
    </w:p>
    <w:p w14:paraId="76DF0A4B" w14:textId="772D1061" w:rsidR="00F50977" w:rsidRDefault="00F50977" w:rsidP="00F50977">
      <w:pPr>
        <w:pStyle w:val="Ttulo2"/>
      </w:pPr>
      <w:bookmarkStart w:id="20" w:name="_Toc132386270"/>
      <w:r>
        <w:lastRenderedPageBreak/>
        <w:t>A Tartaruga e o Coelho</w:t>
      </w:r>
      <w:bookmarkEnd w:id="20"/>
      <w:r>
        <w:t xml:space="preserve"> </w:t>
      </w:r>
    </w:p>
    <w:p w14:paraId="16DA4D74" w14:textId="67BE4121" w:rsidR="00F50977" w:rsidRDefault="00F50977" w:rsidP="00F50977">
      <w:r>
        <w:rPr>
          <w:noProof/>
          <w:lang w:eastAsia="pt-BR"/>
        </w:rPr>
        <w:drawing>
          <wp:inline distT="0" distB="0" distL="0" distR="0" wp14:anchorId="08D5757F" wp14:editId="710659F2">
            <wp:extent cx="5400040" cy="6261735"/>
            <wp:effectExtent l="0" t="0" r="0" b="571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6261735"/>
                    </a:xfrm>
                    <a:prstGeom prst="rect">
                      <a:avLst/>
                    </a:prstGeom>
                  </pic:spPr>
                </pic:pic>
              </a:graphicData>
            </a:graphic>
          </wp:inline>
        </w:drawing>
      </w:r>
    </w:p>
    <w:p w14:paraId="1BB57C1F" w14:textId="77777777" w:rsidR="00F50977" w:rsidRDefault="00F50977" w:rsidP="00F50977"/>
    <w:p w14:paraId="4DCBCE63" w14:textId="77777777" w:rsidR="00F50977" w:rsidRDefault="00F50977" w:rsidP="00F50977"/>
    <w:p w14:paraId="1EB998FD" w14:textId="77777777" w:rsidR="00F50977" w:rsidRDefault="00F50977" w:rsidP="00F50977"/>
    <w:p w14:paraId="512EE066" w14:textId="77777777" w:rsidR="00F50977" w:rsidRDefault="00F50977" w:rsidP="00F50977"/>
    <w:p w14:paraId="0E6395A1" w14:textId="77777777" w:rsidR="00F50977" w:rsidRDefault="00F50977" w:rsidP="00F50977"/>
    <w:p w14:paraId="1D6FFC89" w14:textId="61F9C59B" w:rsidR="00F50977" w:rsidRDefault="00F50977" w:rsidP="00F50977">
      <w:r>
        <w:rPr>
          <w:noProof/>
          <w:lang w:eastAsia="pt-BR"/>
        </w:rPr>
        <w:lastRenderedPageBreak/>
        <w:drawing>
          <wp:inline distT="0" distB="0" distL="0" distR="0" wp14:anchorId="461EB09D" wp14:editId="71AC242D">
            <wp:extent cx="5400040" cy="7294880"/>
            <wp:effectExtent l="0" t="0" r="0" b="127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7294880"/>
                    </a:xfrm>
                    <a:prstGeom prst="rect">
                      <a:avLst/>
                    </a:prstGeom>
                  </pic:spPr>
                </pic:pic>
              </a:graphicData>
            </a:graphic>
          </wp:inline>
        </w:drawing>
      </w:r>
    </w:p>
    <w:p w14:paraId="73F4BDDE" w14:textId="0D12AC25" w:rsidR="00F50977" w:rsidRPr="00F50977" w:rsidRDefault="00F50977" w:rsidP="00F50977">
      <w:pPr>
        <w:jc w:val="center"/>
      </w:pPr>
    </w:p>
    <w:p w14:paraId="3D65C7FB" w14:textId="77777777" w:rsidR="0094361D" w:rsidRDefault="0094361D" w:rsidP="0094361D"/>
    <w:p w14:paraId="04B5B5F7" w14:textId="7417D428" w:rsidR="0094361D" w:rsidRDefault="0094361D" w:rsidP="0094361D">
      <w:pPr>
        <w:pStyle w:val="Ttulo2"/>
      </w:pPr>
      <w:bookmarkStart w:id="21" w:name="_Toc132386271"/>
      <w:r>
        <w:lastRenderedPageBreak/>
        <w:t>Alecrim Dourado</w:t>
      </w:r>
      <w:bookmarkEnd w:id="21"/>
      <w:r w:rsidR="005B2612">
        <w:t xml:space="preserve"> </w:t>
      </w:r>
    </w:p>
    <w:p w14:paraId="4260AD30" w14:textId="065C2A14" w:rsidR="0094361D" w:rsidRDefault="005D6CF3" w:rsidP="0094361D">
      <w:r>
        <w:rPr>
          <w:noProof/>
          <w:lang w:eastAsia="pt-BR"/>
        </w:rPr>
        <w:drawing>
          <wp:inline distT="0" distB="0" distL="0" distR="0" wp14:anchorId="18C6EAEE" wp14:editId="49AC5A7A">
            <wp:extent cx="5760085" cy="676783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085" cy="6767830"/>
                    </a:xfrm>
                    <a:prstGeom prst="rect">
                      <a:avLst/>
                    </a:prstGeom>
                  </pic:spPr>
                </pic:pic>
              </a:graphicData>
            </a:graphic>
          </wp:inline>
        </w:drawing>
      </w:r>
    </w:p>
    <w:p w14:paraId="7056B5FC" w14:textId="77777777" w:rsidR="0094361D" w:rsidRDefault="0094361D" w:rsidP="0094361D"/>
    <w:p w14:paraId="667D204E" w14:textId="77777777" w:rsidR="0094361D" w:rsidRDefault="0094361D" w:rsidP="0094361D"/>
    <w:p w14:paraId="694D50E9" w14:textId="77777777" w:rsidR="0094361D" w:rsidRDefault="0094361D" w:rsidP="0094361D"/>
    <w:p w14:paraId="5625EF28" w14:textId="3FF72E3E" w:rsidR="0094361D" w:rsidRDefault="00444471" w:rsidP="0094361D">
      <w:r>
        <w:rPr>
          <w:noProof/>
          <w:lang w:eastAsia="pt-BR"/>
        </w:rPr>
        <w:lastRenderedPageBreak/>
        <w:drawing>
          <wp:inline distT="0" distB="0" distL="0" distR="0" wp14:anchorId="08B5CC34" wp14:editId="3507FEE2">
            <wp:extent cx="5760085" cy="637159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6371590"/>
                    </a:xfrm>
                    <a:prstGeom prst="rect">
                      <a:avLst/>
                    </a:prstGeom>
                  </pic:spPr>
                </pic:pic>
              </a:graphicData>
            </a:graphic>
          </wp:inline>
        </w:drawing>
      </w:r>
    </w:p>
    <w:p w14:paraId="0854BCAF" w14:textId="2062B7C6" w:rsidR="0094361D" w:rsidRDefault="0094361D" w:rsidP="00F50977">
      <w:pPr>
        <w:jc w:val="center"/>
      </w:pPr>
    </w:p>
    <w:p w14:paraId="6BFC3647" w14:textId="77777777" w:rsidR="0094361D" w:rsidRDefault="0094361D" w:rsidP="0094361D"/>
    <w:p w14:paraId="74342DB1" w14:textId="77777777" w:rsidR="0094361D" w:rsidRDefault="0094361D" w:rsidP="0094361D"/>
    <w:p w14:paraId="10C9CE7F" w14:textId="77777777" w:rsidR="0094361D" w:rsidRDefault="0094361D" w:rsidP="0094361D"/>
    <w:p w14:paraId="0C2660FB" w14:textId="77777777" w:rsidR="0094361D" w:rsidRDefault="0094361D" w:rsidP="0094361D"/>
    <w:p w14:paraId="6114DC50" w14:textId="6094425E" w:rsidR="0094361D" w:rsidRDefault="0094361D" w:rsidP="00325980">
      <w:pPr>
        <w:pStyle w:val="Ttulo2"/>
      </w:pPr>
      <w:bookmarkStart w:id="22" w:name="_Toc132386272"/>
      <w:r>
        <w:lastRenderedPageBreak/>
        <w:t>Amigo</w:t>
      </w:r>
      <w:bookmarkEnd w:id="22"/>
      <w:r w:rsidR="00FE40E1">
        <w:t xml:space="preserve"> </w:t>
      </w:r>
    </w:p>
    <w:p w14:paraId="6147C052" w14:textId="42BBB319" w:rsidR="00325980" w:rsidRDefault="00C97704" w:rsidP="0094361D">
      <w:r>
        <w:rPr>
          <w:noProof/>
          <w:lang w:eastAsia="pt-BR"/>
        </w:rPr>
        <w:drawing>
          <wp:inline distT="0" distB="0" distL="0" distR="0" wp14:anchorId="35D2A95D" wp14:editId="264DB2BC">
            <wp:extent cx="5760085" cy="821626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085" cy="8216265"/>
                    </a:xfrm>
                    <a:prstGeom prst="rect">
                      <a:avLst/>
                    </a:prstGeom>
                  </pic:spPr>
                </pic:pic>
              </a:graphicData>
            </a:graphic>
          </wp:inline>
        </w:drawing>
      </w:r>
    </w:p>
    <w:p w14:paraId="678954D7" w14:textId="0C2F72E9" w:rsidR="0094361D" w:rsidRDefault="00C97704" w:rsidP="0094361D">
      <w:r>
        <w:rPr>
          <w:noProof/>
          <w:lang w:eastAsia="pt-BR"/>
        </w:rPr>
        <w:lastRenderedPageBreak/>
        <w:drawing>
          <wp:inline distT="0" distB="0" distL="0" distR="0" wp14:anchorId="1357FCA9" wp14:editId="0AC64106">
            <wp:extent cx="5760085" cy="767080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085" cy="7670800"/>
                    </a:xfrm>
                    <a:prstGeom prst="rect">
                      <a:avLst/>
                    </a:prstGeom>
                  </pic:spPr>
                </pic:pic>
              </a:graphicData>
            </a:graphic>
          </wp:inline>
        </w:drawing>
      </w:r>
    </w:p>
    <w:p w14:paraId="5BE0A232" w14:textId="77777777" w:rsidR="0094361D" w:rsidRDefault="0094361D" w:rsidP="0094361D"/>
    <w:p w14:paraId="5505E2E9" w14:textId="30C8B01B" w:rsidR="0094361D" w:rsidRDefault="00C97704" w:rsidP="0094361D">
      <w:r>
        <w:rPr>
          <w:noProof/>
          <w:lang w:eastAsia="pt-BR"/>
        </w:rPr>
        <w:lastRenderedPageBreak/>
        <w:drawing>
          <wp:inline distT="0" distB="0" distL="0" distR="0" wp14:anchorId="1E18C77D" wp14:editId="6391847B">
            <wp:extent cx="5760085" cy="747522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085" cy="7475220"/>
                    </a:xfrm>
                    <a:prstGeom prst="rect">
                      <a:avLst/>
                    </a:prstGeom>
                  </pic:spPr>
                </pic:pic>
              </a:graphicData>
            </a:graphic>
          </wp:inline>
        </w:drawing>
      </w:r>
    </w:p>
    <w:p w14:paraId="5D23EB0B" w14:textId="1C206EFB" w:rsidR="0094361D" w:rsidRDefault="0094361D" w:rsidP="00F50977">
      <w:pPr>
        <w:jc w:val="center"/>
      </w:pPr>
    </w:p>
    <w:p w14:paraId="234E51AD" w14:textId="77777777" w:rsidR="00DE6FD1" w:rsidRDefault="00DE6FD1" w:rsidP="00F50977">
      <w:pPr>
        <w:jc w:val="center"/>
      </w:pPr>
    </w:p>
    <w:p w14:paraId="1D33C19E" w14:textId="77777777" w:rsidR="00CD6BF4" w:rsidRDefault="00CD6BF4" w:rsidP="00F50977">
      <w:pPr>
        <w:jc w:val="center"/>
      </w:pPr>
    </w:p>
    <w:p w14:paraId="2E272DFC" w14:textId="77777777" w:rsidR="00CD6BF4" w:rsidRDefault="00CD6BF4" w:rsidP="00F50977">
      <w:pPr>
        <w:jc w:val="center"/>
      </w:pPr>
    </w:p>
    <w:p w14:paraId="301BD56B" w14:textId="77777777" w:rsidR="00CD6BF4" w:rsidRDefault="00CD6BF4" w:rsidP="00F50977">
      <w:pPr>
        <w:jc w:val="center"/>
      </w:pPr>
    </w:p>
    <w:p w14:paraId="36D73E8A" w14:textId="77777777" w:rsidR="00CD6BF4" w:rsidRDefault="00CD6BF4" w:rsidP="00F50977">
      <w:pPr>
        <w:jc w:val="center"/>
      </w:pPr>
    </w:p>
    <w:p w14:paraId="7A8717B6" w14:textId="77777777" w:rsidR="00CD6BF4" w:rsidRDefault="00CD6BF4" w:rsidP="00F50977">
      <w:pPr>
        <w:jc w:val="center"/>
      </w:pPr>
    </w:p>
    <w:p w14:paraId="2BA58A51" w14:textId="77777777" w:rsidR="00CD6BF4" w:rsidRDefault="00CD6BF4" w:rsidP="00F50977">
      <w:pPr>
        <w:jc w:val="center"/>
      </w:pPr>
    </w:p>
    <w:p w14:paraId="35FC8B97" w14:textId="77777777" w:rsidR="00F50977" w:rsidRDefault="00F50977" w:rsidP="00F50977">
      <w:pPr>
        <w:jc w:val="center"/>
      </w:pPr>
    </w:p>
    <w:p w14:paraId="4485250E" w14:textId="126E0C8C" w:rsidR="00F50977" w:rsidRDefault="00F50977" w:rsidP="00F50977">
      <w:pPr>
        <w:pStyle w:val="Ttulo2"/>
      </w:pPr>
      <w:bookmarkStart w:id="23" w:name="_Toc132386273"/>
      <w:r>
        <w:lastRenderedPageBreak/>
        <w:t>Ana Sobe o Morro</w:t>
      </w:r>
      <w:bookmarkEnd w:id="23"/>
    </w:p>
    <w:p w14:paraId="22E40312" w14:textId="7271DEB3" w:rsidR="00F50977" w:rsidRDefault="00F50977" w:rsidP="00F50977">
      <w:r>
        <w:rPr>
          <w:noProof/>
          <w:lang w:eastAsia="pt-BR"/>
        </w:rPr>
        <w:drawing>
          <wp:inline distT="0" distB="0" distL="0" distR="0" wp14:anchorId="15796288" wp14:editId="7CCDDBDF">
            <wp:extent cx="5400040" cy="655701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6557010"/>
                    </a:xfrm>
                    <a:prstGeom prst="rect">
                      <a:avLst/>
                    </a:prstGeom>
                  </pic:spPr>
                </pic:pic>
              </a:graphicData>
            </a:graphic>
          </wp:inline>
        </w:drawing>
      </w:r>
    </w:p>
    <w:p w14:paraId="007907B5" w14:textId="77777777" w:rsidR="00F50977" w:rsidRDefault="00F50977" w:rsidP="00F50977"/>
    <w:p w14:paraId="6840416F" w14:textId="77777777" w:rsidR="00F50977" w:rsidRDefault="00F50977" w:rsidP="00F50977"/>
    <w:p w14:paraId="041B29CD" w14:textId="77777777" w:rsidR="00F50977" w:rsidRDefault="00F50977" w:rsidP="00F50977"/>
    <w:p w14:paraId="211F5539" w14:textId="77777777" w:rsidR="00F50977" w:rsidRDefault="00F50977" w:rsidP="00F50977"/>
    <w:p w14:paraId="4A152494" w14:textId="3A1D8A4C" w:rsidR="00F50977" w:rsidRPr="00F50977" w:rsidRDefault="00F50977" w:rsidP="00F50977">
      <w:r>
        <w:rPr>
          <w:noProof/>
          <w:lang w:eastAsia="pt-BR"/>
        </w:rPr>
        <w:lastRenderedPageBreak/>
        <w:drawing>
          <wp:inline distT="0" distB="0" distL="0" distR="0" wp14:anchorId="1A4F62BF" wp14:editId="1E1064B2">
            <wp:extent cx="5400040" cy="400875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4008755"/>
                    </a:xfrm>
                    <a:prstGeom prst="rect">
                      <a:avLst/>
                    </a:prstGeom>
                  </pic:spPr>
                </pic:pic>
              </a:graphicData>
            </a:graphic>
          </wp:inline>
        </w:drawing>
      </w:r>
    </w:p>
    <w:p w14:paraId="3483EF6E" w14:textId="0EA0200F" w:rsidR="00F50977" w:rsidRDefault="00F50977" w:rsidP="00F50977">
      <w:pPr>
        <w:jc w:val="center"/>
      </w:pPr>
    </w:p>
    <w:p w14:paraId="6DE4F653" w14:textId="77777777" w:rsidR="00325980" w:rsidRDefault="00325980" w:rsidP="0094361D"/>
    <w:p w14:paraId="46FD492C" w14:textId="15B67840" w:rsidR="0094361D" w:rsidRDefault="0094361D" w:rsidP="00A66C7E">
      <w:pPr>
        <w:pStyle w:val="Ttulo2"/>
      </w:pPr>
      <w:bookmarkStart w:id="24" w:name="_Toc132386274"/>
      <w:r>
        <w:lastRenderedPageBreak/>
        <w:t>Atirei o Pau no Gato</w:t>
      </w:r>
      <w:bookmarkEnd w:id="24"/>
    </w:p>
    <w:p w14:paraId="7DED0894" w14:textId="5041EEBC" w:rsidR="0094361D" w:rsidRDefault="00C97704" w:rsidP="0094361D">
      <w:r>
        <w:rPr>
          <w:noProof/>
          <w:lang w:eastAsia="pt-BR"/>
        </w:rPr>
        <w:drawing>
          <wp:inline distT="0" distB="0" distL="0" distR="0" wp14:anchorId="0C70850E" wp14:editId="66FBAF6C">
            <wp:extent cx="5760085" cy="679767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85" cy="6797675"/>
                    </a:xfrm>
                    <a:prstGeom prst="rect">
                      <a:avLst/>
                    </a:prstGeom>
                  </pic:spPr>
                </pic:pic>
              </a:graphicData>
            </a:graphic>
          </wp:inline>
        </w:drawing>
      </w:r>
    </w:p>
    <w:p w14:paraId="08B7D0D8" w14:textId="77777777" w:rsidR="0094361D" w:rsidRDefault="0094361D" w:rsidP="0094361D"/>
    <w:p w14:paraId="142FF9F5" w14:textId="2FFA9A7E" w:rsidR="00A66C7E" w:rsidRDefault="00A66C7E" w:rsidP="00F50977">
      <w:pPr>
        <w:jc w:val="center"/>
      </w:pPr>
    </w:p>
    <w:p w14:paraId="74F5F888" w14:textId="77777777" w:rsidR="0094361D" w:rsidRDefault="0094361D" w:rsidP="0094361D"/>
    <w:p w14:paraId="1B4C6CE0" w14:textId="6CAEA687" w:rsidR="0094361D" w:rsidRDefault="0094361D" w:rsidP="0094361D">
      <w:pPr>
        <w:pStyle w:val="Ttulo2"/>
      </w:pPr>
      <w:bookmarkStart w:id="25" w:name="_Toc132386275"/>
      <w:r>
        <w:lastRenderedPageBreak/>
        <w:t>Baby Shark</w:t>
      </w:r>
      <w:bookmarkEnd w:id="25"/>
    </w:p>
    <w:p w14:paraId="033783B4" w14:textId="77777777" w:rsidR="0094361D" w:rsidRDefault="0094361D" w:rsidP="0094361D"/>
    <w:p w14:paraId="03C45135" w14:textId="3350F4CE" w:rsidR="0094361D" w:rsidRDefault="00C97704" w:rsidP="0094361D">
      <w:r>
        <w:rPr>
          <w:noProof/>
          <w:lang w:eastAsia="pt-BR"/>
        </w:rPr>
        <w:drawing>
          <wp:inline distT="0" distB="0" distL="0" distR="0" wp14:anchorId="43CC5781" wp14:editId="1CA2C4C6">
            <wp:extent cx="5760085" cy="64135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85" cy="6413500"/>
                    </a:xfrm>
                    <a:prstGeom prst="rect">
                      <a:avLst/>
                    </a:prstGeom>
                  </pic:spPr>
                </pic:pic>
              </a:graphicData>
            </a:graphic>
          </wp:inline>
        </w:drawing>
      </w:r>
    </w:p>
    <w:p w14:paraId="1AB53DEB" w14:textId="77777777" w:rsidR="0094361D" w:rsidRDefault="0094361D" w:rsidP="0094361D"/>
    <w:p w14:paraId="03ADD90E" w14:textId="3C05B2B5" w:rsidR="0094361D" w:rsidRDefault="0094361D" w:rsidP="00F50977">
      <w:pPr>
        <w:jc w:val="center"/>
      </w:pPr>
    </w:p>
    <w:p w14:paraId="3D08711B" w14:textId="77777777" w:rsidR="00D7425C" w:rsidRDefault="00D7425C" w:rsidP="0094361D"/>
    <w:p w14:paraId="21E28D4F" w14:textId="6088A563" w:rsidR="0094361D" w:rsidRDefault="0094361D" w:rsidP="00441BE9">
      <w:pPr>
        <w:pStyle w:val="Ttulo2"/>
      </w:pPr>
      <w:bookmarkStart w:id="26" w:name="_Toc132386276"/>
      <w:r>
        <w:lastRenderedPageBreak/>
        <w:t>Bambu</w:t>
      </w:r>
      <w:bookmarkEnd w:id="26"/>
      <w:r w:rsidR="005B2612">
        <w:t xml:space="preserve"> </w:t>
      </w:r>
    </w:p>
    <w:p w14:paraId="0B53C594" w14:textId="0143D068" w:rsidR="0094361D" w:rsidRDefault="00441BE9" w:rsidP="0094361D">
      <w:r>
        <w:rPr>
          <w:noProof/>
          <w:lang w:eastAsia="pt-BR"/>
        </w:rPr>
        <w:drawing>
          <wp:inline distT="0" distB="0" distL="0" distR="0" wp14:anchorId="219EDE6E" wp14:editId="5E3E5652">
            <wp:extent cx="5760085" cy="682688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85" cy="6826885"/>
                    </a:xfrm>
                    <a:prstGeom prst="rect">
                      <a:avLst/>
                    </a:prstGeom>
                  </pic:spPr>
                </pic:pic>
              </a:graphicData>
            </a:graphic>
          </wp:inline>
        </w:drawing>
      </w:r>
    </w:p>
    <w:p w14:paraId="02AA5B5C" w14:textId="77777777" w:rsidR="0094361D" w:rsidRDefault="0094361D" w:rsidP="0094361D"/>
    <w:p w14:paraId="754420F9" w14:textId="41A5A8EA" w:rsidR="0094361D" w:rsidRDefault="0094361D" w:rsidP="00F50977">
      <w:pPr>
        <w:jc w:val="center"/>
      </w:pPr>
    </w:p>
    <w:p w14:paraId="51B1DA8E" w14:textId="77777777" w:rsidR="0094361D" w:rsidRDefault="0094361D" w:rsidP="0094361D"/>
    <w:p w14:paraId="2F1A5B38" w14:textId="46617D75" w:rsidR="0094361D" w:rsidRDefault="0094361D" w:rsidP="0094361D">
      <w:pPr>
        <w:pStyle w:val="Ttulo2"/>
      </w:pPr>
      <w:bookmarkStart w:id="27" w:name="_Toc132386277"/>
      <w:r>
        <w:lastRenderedPageBreak/>
        <w:t>Beira Mar Novo</w:t>
      </w:r>
      <w:bookmarkEnd w:id="27"/>
      <w:r w:rsidR="005B2612">
        <w:t xml:space="preserve"> </w:t>
      </w:r>
    </w:p>
    <w:p w14:paraId="5D9F8EF3" w14:textId="09B8AF09" w:rsidR="0094361D" w:rsidRDefault="008278C0" w:rsidP="0094361D">
      <w:r>
        <w:rPr>
          <w:noProof/>
          <w:lang w:eastAsia="pt-BR"/>
        </w:rPr>
        <w:drawing>
          <wp:inline distT="0" distB="0" distL="0" distR="0" wp14:anchorId="0D1F964F" wp14:editId="0CA19224">
            <wp:extent cx="5760085" cy="794893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085" cy="7948930"/>
                    </a:xfrm>
                    <a:prstGeom prst="rect">
                      <a:avLst/>
                    </a:prstGeom>
                  </pic:spPr>
                </pic:pic>
              </a:graphicData>
            </a:graphic>
          </wp:inline>
        </w:drawing>
      </w:r>
    </w:p>
    <w:p w14:paraId="35371DCE" w14:textId="2682D52E" w:rsidR="0094361D" w:rsidRDefault="008278C0" w:rsidP="0094361D">
      <w:r>
        <w:rPr>
          <w:noProof/>
          <w:lang w:eastAsia="pt-BR"/>
        </w:rPr>
        <w:lastRenderedPageBreak/>
        <w:drawing>
          <wp:inline distT="0" distB="0" distL="0" distR="0" wp14:anchorId="04391C8F" wp14:editId="75A7250C">
            <wp:extent cx="5760085" cy="728599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085" cy="7285990"/>
                    </a:xfrm>
                    <a:prstGeom prst="rect">
                      <a:avLst/>
                    </a:prstGeom>
                  </pic:spPr>
                </pic:pic>
              </a:graphicData>
            </a:graphic>
          </wp:inline>
        </w:drawing>
      </w:r>
    </w:p>
    <w:p w14:paraId="4CE5ED1A" w14:textId="21E24472" w:rsidR="0094361D" w:rsidRDefault="008278C0" w:rsidP="0094361D">
      <w:r>
        <w:rPr>
          <w:noProof/>
          <w:lang w:eastAsia="pt-BR"/>
        </w:rPr>
        <w:lastRenderedPageBreak/>
        <w:drawing>
          <wp:inline distT="0" distB="0" distL="0" distR="0" wp14:anchorId="00687B65" wp14:editId="4D9934F6">
            <wp:extent cx="5760085" cy="723582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085" cy="7235825"/>
                    </a:xfrm>
                    <a:prstGeom prst="rect">
                      <a:avLst/>
                    </a:prstGeom>
                  </pic:spPr>
                </pic:pic>
              </a:graphicData>
            </a:graphic>
          </wp:inline>
        </w:drawing>
      </w:r>
    </w:p>
    <w:p w14:paraId="0CB6401E" w14:textId="77777777" w:rsidR="0094361D" w:rsidRDefault="0094361D" w:rsidP="0094361D"/>
    <w:p w14:paraId="5A67F506" w14:textId="77777777" w:rsidR="0094361D" w:rsidRDefault="0094361D" w:rsidP="0094361D"/>
    <w:p w14:paraId="612FC091" w14:textId="77777777" w:rsidR="0094361D" w:rsidRDefault="0094361D" w:rsidP="0094361D"/>
    <w:p w14:paraId="7FFB6F43" w14:textId="582CBA79" w:rsidR="0094361D" w:rsidRDefault="008278C0" w:rsidP="0094361D">
      <w:r>
        <w:rPr>
          <w:noProof/>
          <w:lang w:eastAsia="pt-BR"/>
        </w:rPr>
        <w:lastRenderedPageBreak/>
        <w:drawing>
          <wp:inline distT="0" distB="0" distL="0" distR="0" wp14:anchorId="46FA8ED8" wp14:editId="35B2B38E">
            <wp:extent cx="5760085" cy="723582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085" cy="7235825"/>
                    </a:xfrm>
                    <a:prstGeom prst="rect">
                      <a:avLst/>
                    </a:prstGeom>
                  </pic:spPr>
                </pic:pic>
              </a:graphicData>
            </a:graphic>
          </wp:inline>
        </w:drawing>
      </w:r>
    </w:p>
    <w:p w14:paraId="01ACBDC1" w14:textId="77777777" w:rsidR="0094361D" w:rsidRDefault="0094361D" w:rsidP="0094361D"/>
    <w:p w14:paraId="422EB26C" w14:textId="77777777" w:rsidR="0094361D" w:rsidRDefault="0094361D" w:rsidP="0094361D"/>
    <w:p w14:paraId="147FB998" w14:textId="77777777" w:rsidR="0094361D" w:rsidRDefault="0094361D" w:rsidP="0094361D"/>
    <w:p w14:paraId="02FFC654" w14:textId="69CFA124" w:rsidR="0094361D" w:rsidRDefault="008278C0" w:rsidP="0094361D">
      <w:r>
        <w:rPr>
          <w:noProof/>
          <w:lang w:eastAsia="pt-BR"/>
        </w:rPr>
        <w:lastRenderedPageBreak/>
        <w:drawing>
          <wp:inline distT="0" distB="0" distL="0" distR="0" wp14:anchorId="5D65CC66" wp14:editId="272700FB">
            <wp:extent cx="5760085" cy="736663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085" cy="7366635"/>
                    </a:xfrm>
                    <a:prstGeom prst="rect">
                      <a:avLst/>
                    </a:prstGeom>
                  </pic:spPr>
                </pic:pic>
              </a:graphicData>
            </a:graphic>
          </wp:inline>
        </w:drawing>
      </w:r>
    </w:p>
    <w:p w14:paraId="55D14DDB" w14:textId="42B2E263" w:rsidR="0094361D" w:rsidRDefault="0094361D" w:rsidP="00090B8C">
      <w:pPr>
        <w:jc w:val="center"/>
      </w:pPr>
    </w:p>
    <w:p w14:paraId="63A3D4D1" w14:textId="77777777" w:rsidR="00A901D1" w:rsidRDefault="00A901D1" w:rsidP="00090B8C">
      <w:pPr>
        <w:jc w:val="center"/>
      </w:pPr>
    </w:p>
    <w:p w14:paraId="7F389037" w14:textId="77777777" w:rsidR="0094361D" w:rsidRDefault="0094361D" w:rsidP="0094361D"/>
    <w:p w14:paraId="3801868A" w14:textId="788B829E" w:rsidR="0094361D" w:rsidRDefault="0094361D" w:rsidP="0094361D">
      <w:pPr>
        <w:pStyle w:val="Ttulo2"/>
      </w:pPr>
      <w:bookmarkStart w:id="28" w:name="_Toc132386278"/>
      <w:r>
        <w:lastRenderedPageBreak/>
        <w:t>Bom dia, Amiguinho!</w:t>
      </w:r>
      <w:bookmarkEnd w:id="28"/>
      <w:r w:rsidR="00FE40E1">
        <w:t xml:space="preserve"> </w:t>
      </w:r>
    </w:p>
    <w:p w14:paraId="780CCDFC" w14:textId="77777777" w:rsidR="0094361D" w:rsidRDefault="0094361D" w:rsidP="0094361D"/>
    <w:p w14:paraId="1E473243" w14:textId="1806D3B6" w:rsidR="0094361D" w:rsidRDefault="00C75406" w:rsidP="0094361D">
      <w:r>
        <w:rPr>
          <w:noProof/>
          <w:lang w:eastAsia="pt-BR"/>
        </w:rPr>
        <w:drawing>
          <wp:inline distT="0" distB="0" distL="0" distR="0" wp14:anchorId="58F4BD11" wp14:editId="22684303">
            <wp:extent cx="5760085" cy="8027035"/>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085" cy="8027035"/>
                    </a:xfrm>
                    <a:prstGeom prst="rect">
                      <a:avLst/>
                    </a:prstGeom>
                  </pic:spPr>
                </pic:pic>
              </a:graphicData>
            </a:graphic>
          </wp:inline>
        </w:drawing>
      </w:r>
    </w:p>
    <w:p w14:paraId="56D90D56" w14:textId="77777777" w:rsidR="0094361D" w:rsidRDefault="0094361D" w:rsidP="0094361D"/>
    <w:p w14:paraId="71879DCE" w14:textId="02BEEF06" w:rsidR="0094361D" w:rsidRDefault="00C75406" w:rsidP="0094361D">
      <w:r>
        <w:rPr>
          <w:noProof/>
          <w:lang w:eastAsia="pt-BR"/>
        </w:rPr>
        <w:drawing>
          <wp:inline distT="0" distB="0" distL="0" distR="0" wp14:anchorId="71E46336" wp14:editId="161601D6">
            <wp:extent cx="5760085" cy="6769100"/>
            <wp:effectExtent l="0" t="0" r="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085" cy="6769100"/>
                    </a:xfrm>
                    <a:prstGeom prst="rect">
                      <a:avLst/>
                    </a:prstGeom>
                  </pic:spPr>
                </pic:pic>
              </a:graphicData>
            </a:graphic>
          </wp:inline>
        </w:drawing>
      </w:r>
    </w:p>
    <w:p w14:paraId="26421A59" w14:textId="66AA6BF7" w:rsidR="00A87779" w:rsidRDefault="00A87779" w:rsidP="00090B8C">
      <w:pPr>
        <w:jc w:val="center"/>
      </w:pPr>
    </w:p>
    <w:p w14:paraId="32FCC0FE" w14:textId="77777777" w:rsidR="00DE6FD1" w:rsidRDefault="00DE6FD1" w:rsidP="00090B8C">
      <w:pPr>
        <w:jc w:val="center"/>
      </w:pPr>
    </w:p>
    <w:p w14:paraId="50F98699" w14:textId="77777777" w:rsidR="00A87779" w:rsidRDefault="00A87779" w:rsidP="0094361D"/>
    <w:p w14:paraId="4B024593" w14:textId="77777777" w:rsidR="00A87779" w:rsidRDefault="00A87779" w:rsidP="0094361D"/>
    <w:p w14:paraId="3133E55B" w14:textId="75F1273C" w:rsidR="00A87779" w:rsidRDefault="00A87779" w:rsidP="00A87779">
      <w:pPr>
        <w:pStyle w:val="Ttulo2"/>
      </w:pPr>
      <w:bookmarkStart w:id="29" w:name="_Toc132386279"/>
      <w:r>
        <w:lastRenderedPageBreak/>
        <w:t>Bom Dia/ Boa Tarde</w:t>
      </w:r>
      <w:bookmarkEnd w:id="29"/>
      <w:r w:rsidR="00FE40E1">
        <w:t xml:space="preserve"> </w:t>
      </w:r>
    </w:p>
    <w:p w14:paraId="14F6847B" w14:textId="77777777" w:rsidR="00A87779" w:rsidRDefault="00A87779" w:rsidP="00A87779"/>
    <w:p w14:paraId="50451795" w14:textId="0655ABCF" w:rsidR="00A87779" w:rsidRDefault="00C75406" w:rsidP="00A87779">
      <w:r>
        <w:rPr>
          <w:noProof/>
          <w:lang w:eastAsia="pt-BR"/>
        </w:rPr>
        <w:drawing>
          <wp:inline distT="0" distB="0" distL="0" distR="0" wp14:anchorId="1FACE0E5" wp14:editId="731052CE">
            <wp:extent cx="5475767" cy="7197200"/>
            <wp:effectExtent l="0" t="0" r="0" b="381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013" b="2445"/>
                    <a:stretch/>
                  </pic:blipFill>
                  <pic:spPr bwMode="auto">
                    <a:xfrm>
                      <a:off x="0" y="0"/>
                      <a:ext cx="5478563" cy="7200875"/>
                    </a:xfrm>
                    <a:prstGeom prst="rect">
                      <a:avLst/>
                    </a:prstGeom>
                    <a:ln>
                      <a:noFill/>
                    </a:ln>
                    <a:extLst>
                      <a:ext uri="{53640926-AAD7-44D8-BBD7-CCE9431645EC}">
                        <a14:shadowObscured xmlns:a14="http://schemas.microsoft.com/office/drawing/2010/main"/>
                      </a:ext>
                    </a:extLst>
                  </pic:spPr>
                </pic:pic>
              </a:graphicData>
            </a:graphic>
          </wp:inline>
        </w:drawing>
      </w:r>
    </w:p>
    <w:p w14:paraId="472C76E2" w14:textId="25849715" w:rsidR="00090B8C" w:rsidRDefault="00090B8C" w:rsidP="00121F25">
      <w:pPr>
        <w:jc w:val="center"/>
      </w:pPr>
    </w:p>
    <w:p w14:paraId="325BACA0" w14:textId="10254E58" w:rsidR="00A87779" w:rsidRDefault="00A87779" w:rsidP="00A87779">
      <w:pPr>
        <w:pStyle w:val="Ttulo2"/>
      </w:pPr>
      <w:bookmarkStart w:id="30" w:name="_Toc132386280"/>
      <w:r>
        <w:lastRenderedPageBreak/>
        <w:t>Borboletinha</w:t>
      </w:r>
      <w:bookmarkEnd w:id="30"/>
      <w:r w:rsidR="00FE40E1">
        <w:t xml:space="preserve"> </w:t>
      </w:r>
    </w:p>
    <w:p w14:paraId="3B4F85AE" w14:textId="336250DC" w:rsidR="00A87779" w:rsidRDefault="00C75406" w:rsidP="00A87779">
      <w:r>
        <w:rPr>
          <w:noProof/>
          <w:lang w:eastAsia="pt-BR"/>
        </w:rPr>
        <w:drawing>
          <wp:inline distT="0" distB="0" distL="0" distR="0" wp14:anchorId="5DC4C849" wp14:editId="79280A6F">
            <wp:extent cx="5760085" cy="6972300"/>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085" cy="6972300"/>
                    </a:xfrm>
                    <a:prstGeom prst="rect">
                      <a:avLst/>
                    </a:prstGeom>
                  </pic:spPr>
                </pic:pic>
              </a:graphicData>
            </a:graphic>
          </wp:inline>
        </w:drawing>
      </w:r>
    </w:p>
    <w:p w14:paraId="150B1188" w14:textId="6AA4CD0E" w:rsidR="00A87779" w:rsidRDefault="00A87779" w:rsidP="00090B8C">
      <w:pPr>
        <w:jc w:val="center"/>
      </w:pPr>
    </w:p>
    <w:p w14:paraId="6BA5BE65" w14:textId="77777777" w:rsidR="00A87779" w:rsidRDefault="00A87779" w:rsidP="00A87779"/>
    <w:p w14:paraId="50861BA1" w14:textId="50D9BA7C" w:rsidR="00A87779" w:rsidRDefault="00A87779" w:rsidP="00A87779">
      <w:pPr>
        <w:pStyle w:val="Ttulo2"/>
      </w:pPr>
      <w:bookmarkStart w:id="31" w:name="_Toc132386281"/>
      <w:r>
        <w:lastRenderedPageBreak/>
        <w:t>Cai, Cai Balão</w:t>
      </w:r>
      <w:bookmarkEnd w:id="31"/>
      <w:r w:rsidR="00FE40E1">
        <w:t xml:space="preserve"> </w:t>
      </w:r>
    </w:p>
    <w:p w14:paraId="499D6251" w14:textId="27518FCC" w:rsidR="00A87779" w:rsidRDefault="001B04A6" w:rsidP="00A87779">
      <w:r>
        <w:rPr>
          <w:noProof/>
          <w:lang w:eastAsia="pt-BR"/>
        </w:rPr>
        <w:drawing>
          <wp:inline distT="0" distB="0" distL="0" distR="0" wp14:anchorId="7F064385" wp14:editId="5DF2A836">
            <wp:extent cx="5760085" cy="4967605"/>
            <wp:effectExtent l="0" t="0" r="0" b="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085" cy="4967605"/>
                    </a:xfrm>
                    <a:prstGeom prst="rect">
                      <a:avLst/>
                    </a:prstGeom>
                  </pic:spPr>
                </pic:pic>
              </a:graphicData>
            </a:graphic>
          </wp:inline>
        </w:drawing>
      </w:r>
    </w:p>
    <w:p w14:paraId="416F851D" w14:textId="4F5B766A" w:rsidR="00A87779" w:rsidRDefault="00A87779" w:rsidP="00090B8C">
      <w:pPr>
        <w:jc w:val="center"/>
      </w:pPr>
    </w:p>
    <w:p w14:paraId="08B8202B" w14:textId="77777777" w:rsidR="00CD6BF4" w:rsidRDefault="00CD6BF4" w:rsidP="00090B8C">
      <w:pPr>
        <w:jc w:val="center"/>
      </w:pPr>
    </w:p>
    <w:p w14:paraId="43F3BD66" w14:textId="77777777" w:rsidR="00A87779" w:rsidRDefault="00A87779" w:rsidP="00A87779"/>
    <w:p w14:paraId="78B5C260" w14:textId="77777777" w:rsidR="00A87779" w:rsidRDefault="00A87779" w:rsidP="00A87779"/>
    <w:p w14:paraId="6FEED249" w14:textId="77777777" w:rsidR="00A87779" w:rsidRDefault="00A87779" w:rsidP="00A87779"/>
    <w:p w14:paraId="38062CA3" w14:textId="77777777" w:rsidR="00A87779" w:rsidRDefault="00A87779" w:rsidP="00A87779"/>
    <w:p w14:paraId="4F5E03D8" w14:textId="77777777" w:rsidR="0044390B" w:rsidRDefault="0044390B" w:rsidP="00A87779"/>
    <w:p w14:paraId="5FEB3544" w14:textId="77777777" w:rsidR="00A87779" w:rsidRDefault="00A87779" w:rsidP="00A87779"/>
    <w:p w14:paraId="0FD8D591" w14:textId="1F284280" w:rsidR="00A87779" w:rsidRDefault="00A87779" w:rsidP="006E15F5"/>
    <w:p w14:paraId="668BE38B" w14:textId="1FA52A6F" w:rsidR="00A901D1" w:rsidRDefault="00A901D1" w:rsidP="006E15F5"/>
    <w:p w14:paraId="1E599D1F" w14:textId="77777777" w:rsidR="00A901D1" w:rsidRDefault="00A901D1" w:rsidP="006E15F5"/>
    <w:p w14:paraId="613E0493" w14:textId="6FCFFA20" w:rsidR="00A87779" w:rsidRDefault="00A87779" w:rsidP="00A87779">
      <w:pPr>
        <w:pStyle w:val="Ttulo2"/>
      </w:pPr>
      <w:bookmarkStart w:id="32" w:name="_Toc132386282"/>
      <w:r>
        <w:lastRenderedPageBreak/>
        <w:t>Ciranda Cirandinha</w:t>
      </w:r>
      <w:bookmarkEnd w:id="32"/>
      <w:r w:rsidR="00FE40E1">
        <w:t xml:space="preserve"> </w:t>
      </w:r>
    </w:p>
    <w:p w14:paraId="1CD5C517" w14:textId="39626B06" w:rsidR="00A87779" w:rsidRDefault="00B3724A" w:rsidP="00A87779">
      <w:r>
        <w:rPr>
          <w:noProof/>
          <w:lang w:eastAsia="pt-BR"/>
        </w:rPr>
        <w:drawing>
          <wp:inline distT="0" distB="0" distL="0" distR="0" wp14:anchorId="320F500A" wp14:editId="2B40F641">
            <wp:extent cx="5760085" cy="8192135"/>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085" cy="8192135"/>
                    </a:xfrm>
                    <a:prstGeom prst="rect">
                      <a:avLst/>
                    </a:prstGeom>
                  </pic:spPr>
                </pic:pic>
              </a:graphicData>
            </a:graphic>
          </wp:inline>
        </w:drawing>
      </w:r>
    </w:p>
    <w:p w14:paraId="4FF6B495" w14:textId="17C614E0" w:rsidR="00A87779" w:rsidRDefault="00A66C7E" w:rsidP="00A87779">
      <w:r>
        <w:rPr>
          <w:noProof/>
          <w:lang w:eastAsia="pt-BR"/>
        </w:rPr>
        <w:lastRenderedPageBreak/>
        <w:drawing>
          <wp:inline distT="0" distB="0" distL="0" distR="0" wp14:anchorId="251B9F08" wp14:editId="2217C3E6">
            <wp:extent cx="5760085" cy="4996180"/>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085" cy="4996180"/>
                    </a:xfrm>
                    <a:prstGeom prst="rect">
                      <a:avLst/>
                    </a:prstGeom>
                  </pic:spPr>
                </pic:pic>
              </a:graphicData>
            </a:graphic>
          </wp:inline>
        </w:drawing>
      </w:r>
    </w:p>
    <w:p w14:paraId="2305477E" w14:textId="02DAA2AB" w:rsidR="00A87779" w:rsidRDefault="00A87779" w:rsidP="00090B8C">
      <w:pPr>
        <w:jc w:val="center"/>
      </w:pPr>
    </w:p>
    <w:p w14:paraId="7D715A6A" w14:textId="77777777" w:rsidR="00A87779" w:rsidRDefault="00A87779" w:rsidP="00A87779"/>
    <w:p w14:paraId="00A6A187" w14:textId="77777777" w:rsidR="00A87779" w:rsidRDefault="00A87779" w:rsidP="00A87779"/>
    <w:p w14:paraId="138F65D4" w14:textId="77777777" w:rsidR="00A87779" w:rsidRDefault="00A87779" w:rsidP="00A87779"/>
    <w:p w14:paraId="7F4228D1" w14:textId="77777777" w:rsidR="00A87779" w:rsidRDefault="00A87779" w:rsidP="00A87779"/>
    <w:p w14:paraId="2824C51D" w14:textId="77777777" w:rsidR="00A87779" w:rsidRDefault="00A87779" w:rsidP="00A87779"/>
    <w:p w14:paraId="1FF0A476" w14:textId="77777777" w:rsidR="00090B8C" w:rsidRDefault="00090B8C" w:rsidP="00A87779"/>
    <w:p w14:paraId="25AAAA0D" w14:textId="77777777" w:rsidR="00A87779" w:rsidRDefault="00A87779" w:rsidP="00A87779"/>
    <w:p w14:paraId="0069C0ED" w14:textId="15DB7A54" w:rsidR="00090B8C" w:rsidRDefault="00090B8C" w:rsidP="00090B8C">
      <w:pPr>
        <w:pStyle w:val="Ttulo2"/>
      </w:pPr>
      <w:bookmarkStart w:id="33" w:name="_Toc132386283"/>
      <w:r>
        <w:lastRenderedPageBreak/>
        <w:t>Curto e Longo</w:t>
      </w:r>
      <w:bookmarkEnd w:id="33"/>
    </w:p>
    <w:p w14:paraId="06CE0435" w14:textId="14FD5E4B" w:rsidR="00A87779" w:rsidRDefault="00090B8C" w:rsidP="00A87779">
      <w:r>
        <w:rPr>
          <w:noProof/>
          <w:lang w:eastAsia="pt-BR"/>
        </w:rPr>
        <w:drawing>
          <wp:inline distT="0" distB="0" distL="0" distR="0" wp14:anchorId="57172422" wp14:editId="3268E1DC">
            <wp:extent cx="5400040" cy="75819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7581900"/>
                    </a:xfrm>
                    <a:prstGeom prst="rect">
                      <a:avLst/>
                    </a:prstGeom>
                  </pic:spPr>
                </pic:pic>
              </a:graphicData>
            </a:graphic>
          </wp:inline>
        </w:drawing>
      </w:r>
    </w:p>
    <w:p w14:paraId="7CAD8265" w14:textId="189F2BA7" w:rsidR="00090B8C" w:rsidRDefault="00090B8C" w:rsidP="00090B8C">
      <w:pPr>
        <w:jc w:val="center"/>
      </w:pPr>
    </w:p>
    <w:p w14:paraId="288427F1" w14:textId="6B6CC1DC" w:rsidR="00A87779" w:rsidRDefault="00A87779" w:rsidP="00A87779">
      <w:pPr>
        <w:pStyle w:val="Ttulo2"/>
      </w:pPr>
      <w:bookmarkStart w:id="34" w:name="_Toc132386284"/>
      <w:r>
        <w:t>Dança da Imitação</w:t>
      </w:r>
      <w:bookmarkEnd w:id="34"/>
    </w:p>
    <w:p w14:paraId="15013C23" w14:textId="7FEBC6A9" w:rsidR="00A87779" w:rsidRDefault="00B3724A" w:rsidP="00A87779">
      <w:r>
        <w:rPr>
          <w:noProof/>
          <w:lang w:eastAsia="pt-BR"/>
        </w:rPr>
        <w:drawing>
          <wp:inline distT="0" distB="0" distL="0" distR="0" wp14:anchorId="133130D1" wp14:editId="2B1F4928">
            <wp:extent cx="5760085" cy="794512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085" cy="7945120"/>
                    </a:xfrm>
                    <a:prstGeom prst="rect">
                      <a:avLst/>
                    </a:prstGeom>
                  </pic:spPr>
                </pic:pic>
              </a:graphicData>
            </a:graphic>
          </wp:inline>
        </w:drawing>
      </w:r>
    </w:p>
    <w:p w14:paraId="34DAE04C" w14:textId="3FFA03BA" w:rsidR="00A87779" w:rsidRDefault="00B3724A" w:rsidP="00A87779">
      <w:r>
        <w:rPr>
          <w:noProof/>
          <w:lang w:eastAsia="pt-BR"/>
        </w:rPr>
        <w:drawing>
          <wp:inline distT="0" distB="0" distL="0" distR="0" wp14:anchorId="756DD1D4" wp14:editId="33AC1953">
            <wp:extent cx="5760085" cy="7758430"/>
            <wp:effectExtent l="0" t="0" r="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085" cy="7758430"/>
                    </a:xfrm>
                    <a:prstGeom prst="rect">
                      <a:avLst/>
                    </a:prstGeom>
                  </pic:spPr>
                </pic:pic>
              </a:graphicData>
            </a:graphic>
          </wp:inline>
        </w:drawing>
      </w:r>
    </w:p>
    <w:p w14:paraId="48E6DE24" w14:textId="77777777" w:rsidR="00A87779" w:rsidRDefault="00A87779" w:rsidP="00A87779"/>
    <w:p w14:paraId="23AD6CA3" w14:textId="77777777" w:rsidR="00A87779" w:rsidRDefault="00A87779" w:rsidP="00A87779"/>
    <w:p w14:paraId="4F2D61DC" w14:textId="67935048" w:rsidR="00A87779" w:rsidRDefault="00B3724A" w:rsidP="00A87779">
      <w:r>
        <w:rPr>
          <w:noProof/>
          <w:lang w:eastAsia="pt-BR"/>
        </w:rPr>
        <w:drawing>
          <wp:inline distT="0" distB="0" distL="0" distR="0" wp14:anchorId="197BD6FD" wp14:editId="75EEE962">
            <wp:extent cx="5760085" cy="7992745"/>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085" cy="7992745"/>
                    </a:xfrm>
                    <a:prstGeom prst="rect">
                      <a:avLst/>
                    </a:prstGeom>
                  </pic:spPr>
                </pic:pic>
              </a:graphicData>
            </a:graphic>
          </wp:inline>
        </w:drawing>
      </w:r>
    </w:p>
    <w:p w14:paraId="25000DE3" w14:textId="2D5A5B9F" w:rsidR="00A87779" w:rsidRDefault="00A87779" w:rsidP="00090B8C">
      <w:pPr>
        <w:jc w:val="center"/>
      </w:pPr>
    </w:p>
    <w:p w14:paraId="154EE548" w14:textId="0018FA3D" w:rsidR="00A87779" w:rsidRDefault="00A87779" w:rsidP="00A87779">
      <w:pPr>
        <w:pStyle w:val="Ttulo2"/>
      </w:pPr>
      <w:bookmarkStart w:id="35" w:name="_Toc132386285"/>
      <w:r>
        <w:t>Dona Macaca</w:t>
      </w:r>
      <w:bookmarkEnd w:id="35"/>
      <w:r w:rsidR="00FE40E1">
        <w:t xml:space="preserve"> </w:t>
      </w:r>
    </w:p>
    <w:p w14:paraId="7AC851F6" w14:textId="7E79A4D8" w:rsidR="00A87779" w:rsidRDefault="00B3724A" w:rsidP="00090B8C">
      <w:pPr>
        <w:jc w:val="center"/>
      </w:pPr>
      <w:r>
        <w:rPr>
          <w:noProof/>
          <w:lang w:eastAsia="pt-BR"/>
        </w:rPr>
        <w:drawing>
          <wp:inline distT="0" distB="0" distL="0" distR="0" wp14:anchorId="248575F0" wp14:editId="293EC9A4">
            <wp:extent cx="5464810" cy="7549116"/>
            <wp:effectExtent l="0" t="0" r="254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635" b="1674"/>
                    <a:stretch/>
                  </pic:blipFill>
                  <pic:spPr bwMode="auto">
                    <a:xfrm>
                      <a:off x="0" y="0"/>
                      <a:ext cx="5471493" cy="7558348"/>
                    </a:xfrm>
                    <a:prstGeom prst="rect">
                      <a:avLst/>
                    </a:prstGeom>
                    <a:ln>
                      <a:noFill/>
                    </a:ln>
                    <a:extLst>
                      <a:ext uri="{53640926-AAD7-44D8-BBD7-CCE9431645EC}">
                        <a14:shadowObscured xmlns:a14="http://schemas.microsoft.com/office/drawing/2010/main"/>
                      </a:ext>
                    </a:extLst>
                  </pic:spPr>
                </pic:pic>
              </a:graphicData>
            </a:graphic>
          </wp:inline>
        </w:drawing>
      </w:r>
    </w:p>
    <w:p w14:paraId="093BC07D" w14:textId="5DEB5496" w:rsidR="00FE40E1" w:rsidRDefault="00DA6C02" w:rsidP="00FE40E1">
      <w:pPr>
        <w:pStyle w:val="Ttulo2"/>
      </w:pPr>
      <w:bookmarkStart w:id="36" w:name="_Toc132386286"/>
      <w:r>
        <w:t>Fui no Mercado</w:t>
      </w:r>
      <w:bookmarkEnd w:id="36"/>
      <w:r w:rsidR="00FE40E1">
        <w:t xml:space="preserve"> </w:t>
      </w:r>
    </w:p>
    <w:p w14:paraId="3FB8BFDD" w14:textId="05D21E19" w:rsidR="00DA6C02" w:rsidRDefault="00B3724A" w:rsidP="00DA6C02">
      <w:r>
        <w:rPr>
          <w:noProof/>
          <w:lang w:eastAsia="pt-BR"/>
        </w:rPr>
        <w:drawing>
          <wp:inline distT="0" distB="0" distL="0" distR="0" wp14:anchorId="68D96332" wp14:editId="545BABA4">
            <wp:extent cx="5759959" cy="7836195"/>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654" b="2903"/>
                    <a:stretch/>
                  </pic:blipFill>
                  <pic:spPr bwMode="auto">
                    <a:xfrm>
                      <a:off x="0" y="0"/>
                      <a:ext cx="5760085" cy="7836367"/>
                    </a:xfrm>
                    <a:prstGeom prst="rect">
                      <a:avLst/>
                    </a:prstGeom>
                    <a:ln>
                      <a:noFill/>
                    </a:ln>
                    <a:extLst>
                      <a:ext uri="{53640926-AAD7-44D8-BBD7-CCE9431645EC}">
                        <a14:shadowObscured xmlns:a14="http://schemas.microsoft.com/office/drawing/2010/main"/>
                      </a:ext>
                    </a:extLst>
                  </pic:spPr>
                </pic:pic>
              </a:graphicData>
            </a:graphic>
          </wp:inline>
        </w:drawing>
      </w:r>
    </w:p>
    <w:p w14:paraId="5BD4A2E5" w14:textId="1BB5FA9E" w:rsidR="001E308B" w:rsidRDefault="001E308B" w:rsidP="001E308B">
      <w:pPr>
        <w:jc w:val="center"/>
      </w:pPr>
    </w:p>
    <w:p w14:paraId="54208817" w14:textId="253A453A" w:rsidR="00DA6C02" w:rsidRDefault="00DA6C02" w:rsidP="00DA6C02">
      <w:pPr>
        <w:pStyle w:val="Ttulo2"/>
      </w:pPr>
      <w:bookmarkStart w:id="37" w:name="_Toc132386287"/>
      <w:r>
        <w:t>Galinha Magricela</w:t>
      </w:r>
      <w:bookmarkEnd w:id="37"/>
      <w:r w:rsidR="00FE40E1">
        <w:t xml:space="preserve"> </w:t>
      </w:r>
    </w:p>
    <w:p w14:paraId="5B4E727A" w14:textId="0CC4C6A8" w:rsidR="00DA6C02" w:rsidRDefault="00BB6A34" w:rsidP="00DA6C02">
      <w:r>
        <w:rPr>
          <w:noProof/>
          <w:lang w:eastAsia="pt-BR"/>
        </w:rPr>
        <w:drawing>
          <wp:inline distT="0" distB="0" distL="0" distR="0" wp14:anchorId="7405D792" wp14:editId="00B46A86">
            <wp:extent cx="5760085" cy="682434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085" cy="6824345"/>
                    </a:xfrm>
                    <a:prstGeom prst="rect">
                      <a:avLst/>
                    </a:prstGeom>
                  </pic:spPr>
                </pic:pic>
              </a:graphicData>
            </a:graphic>
          </wp:inline>
        </w:drawing>
      </w:r>
    </w:p>
    <w:p w14:paraId="35AD2E19" w14:textId="77777777" w:rsidR="00DA6C02" w:rsidRDefault="00DA6C02" w:rsidP="00DA6C02"/>
    <w:p w14:paraId="2AA92D87" w14:textId="0E16908E" w:rsidR="00DA6C02" w:rsidRDefault="00BB6A34" w:rsidP="00DA6C02">
      <w:r>
        <w:rPr>
          <w:noProof/>
          <w:lang w:eastAsia="pt-BR"/>
        </w:rPr>
        <w:drawing>
          <wp:inline distT="0" distB="0" distL="0" distR="0" wp14:anchorId="12B44811" wp14:editId="50976000">
            <wp:extent cx="5760085" cy="745744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085" cy="7457440"/>
                    </a:xfrm>
                    <a:prstGeom prst="rect">
                      <a:avLst/>
                    </a:prstGeom>
                  </pic:spPr>
                </pic:pic>
              </a:graphicData>
            </a:graphic>
          </wp:inline>
        </w:drawing>
      </w:r>
    </w:p>
    <w:p w14:paraId="17B00464" w14:textId="0ABA4C4F" w:rsidR="00DA6C02" w:rsidRDefault="00DA6C02" w:rsidP="001E308B">
      <w:pPr>
        <w:jc w:val="center"/>
      </w:pPr>
    </w:p>
    <w:p w14:paraId="467C36F9" w14:textId="5D93515B" w:rsidR="00DA6C02" w:rsidRDefault="00BB6A34" w:rsidP="00DA6C02">
      <w:r>
        <w:rPr>
          <w:noProof/>
          <w:lang w:eastAsia="pt-BR"/>
        </w:rPr>
        <w:drawing>
          <wp:inline distT="0" distB="0" distL="0" distR="0" wp14:anchorId="77A5094A" wp14:editId="2F59B6F9">
            <wp:extent cx="5760085" cy="544893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085" cy="5448935"/>
                    </a:xfrm>
                    <a:prstGeom prst="rect">
                      <a:avLst/>
                    </a:prstGeom>
                  </pic:spPr>
                </pic:pic>
              </a:graphicData>
            </a:graphic>
          </wp:inline>
        </w:drawing>
      </w:r>
    </w:p>
    <w:p w14:paraId="34ADBEA2" w14:textId="7F57CA33" w:rsidR="00DA6C02" w:rsidRDefault="00DA6C02" w:rsidP="001E308B">
      <w:pPr>
        <w:jc w:val="center"/>
      </w:pPr>
    </w:p>
    <w:p w14:paraId="65F4F857" w14:textId="77777777" w:rsidR="00DE6FD1" w:rsidRDefault="00DE6FD1" w:rsidP="001E308B">
      <w:pPr>
        <w:jc w:val="center"/>
      </w:pPr>
    </w:p>
    <w:p w14:paraId="6E32077D" w14:textId="77777777" w:rsidR="00DA6C02" w:rsidRDefault="00DA6C02" w:rsidP="00DA6C02"/>
    <w:p w14:paraId="1AB6C3D3" w14:textId="77777777" w:rsidR="00CD6BF4" w:rsidRDefault="00CD6BF4" w:rsidP="00DA6C02"/>
    <w:p w14:paraId="708343F3" w14:textId="77777777" w:rsidR="00CD6BF4" w:rsidRDefault="00CD6BF4" w:rsidP="00DA6C02"/>
    <w:p w14:paraId="105634A2" w14:textId="77777777" w:rsidR="00DA6C02" w:rsidRDefault="00DA6C02" w:rsidP="00DA6C02"/>
    <w:p w14:paraId="562DE5D2" w14:textId="77777777" w:rsidR="00DA6C02" w:rsidRDefault="00DA6C02" w:rsidP="00DA6C02"/>
    <w:p w14:paraId="39D68141" w14:textId="77777777" w:rsidR="00DA6C02" w:rsidRDefault="00DA6C02" w:rsidP="00DA6C02"/>
    <w:p w14:paraId="75297DE4" w14:textId="77777777" w:rsidR="00DA6C02" w:rsidRDefault="00DA6C02" w:rsidP="00DA6C02"/>
    <w:p w14:paraId="53CF8784" w14:textId="77777777" w:rsidR="00DA6C02" w:rsidRDefault="00DA6C02" w:rsidP="00DA6C02"/>
    <w:p w14:paraId="036EE29C" w14:textId="77777777" w:rsidR="00DA6C02" w:rsidRDefault="00DA6C02" w:rsidP="00DA6C02"/>
    <w:p w14:paraId="4FF83B09" w14:textId="5244C647" w:rsidR="00DA6C02" w:rsidRDefault="00DA6C02" w:rsidP="00404D73">
      <w:pPr>
        <w:pStyle w:val="Ttulo2"/>
      </w:pPr>
      <w:bookmarkStart w:id="38" w:name="_Toc132386288"/>
      <w:r>
        <w:t>Galinha Pintadinha</w:t>
      </w:r>
      <w:bookmarkEnd w:id="38"/>
    </w:p>
    <w:p w14:paraId="205404B1" w14:textId="4564D0CD" w:rsidR="00DA6C02" w:rsidRDefault="00BB6A34" w:rsidP="00DA6C02">
      <w:r>
        <w:rPr>
          <w:noProof/>
          <w:lang w:eastAsia="pt-BR"/>
        </w:rPr>
        <w:drawing>
          <wp:inline distT="0" distB="0" distL="0" distR="0" wp14:anchorId="47AB28C1" wp14:editId="58B7F305">
            <wp:extent cx="5760085" cy="768667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085" cy="7686675"/>
                    </a:xfrm>
                    <a:prstGeom prst="rect">
                      <a:avLst/>
                    </a:prstGeom>
                  </pic:spPr>
                </pic:pic>
              </a:graphicData>
            </a:graphic>
          </wp:inline>
        </w:drawing>
      </w:r>
    </w:p>
    <w:p w14:paraId="74B9296E" w14:textId="77777777" w:rsidR="00404D73" w:rsidRDefault="00404D73" w:rsidP="00DA6C02"/>
    <w:p w14:paraId="7E775193" w14:textId="77777777" w:rsidR="00404D73" w:rsidRDefault="00404D73" w:rsidP="00DA6C02"/>
    <w:p w14:paraId="428174E8" w14:textId="77777777" w:rsidR="00404D73" w:rsidRDefault="00404D73" w:rsidP="00DA6C02"/>
    <w:p w14:paraId="7B6EAF89" w14:textId="7932F45D" w:rsidR="00404D73" w:rsidRDefault="00BB6A34" w:rsidP="00DA6C02">
      <w:r>
        <w:rPr>
          <w:noProof/>
          <w:lang w:eastAsia="pt-BR"/>
        </w:rPr>
        <w:drawing>
          <wp:inline distT="0" distB="0" distL="0" distR="0" wp14:anchorId="32D59BA2" wp14:editId="7819420D">
            <wp:extent cx="5760085" cy="627888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085" cy="6278880"/>
                    </a:xfrm>
                    <a:prstGeom prst="rect">
                      <a:avLst/>
                    </a:prstGeom>
                  </pic:spPr>
                </pic:pic>
              </a:graphicData>
            </a:graphic>
          </wp:inline>
        </w:drawing>
      </w:r>
    </w:p>
    <w:p w14:paraId="33565206" w14:textId="77777777" w:rsidR="00404D73" w:rsidRDefault="00404D73" w:rsidP="00DA6C02"/>
    <w:p w14:paraId="2066BFD2" w14:textId="01E81E84" w:rsidR="00404D73" w:rsidRDefault="00404D73" w:rsidP="001E308B">
      <w:pPr>
        <w:jc w:val="center"/>
      </w:pPr>
    </w:p>
    <w:p w14:paraId="22D0CE42" w14:textId="77777777" w:rsidR="00404D73" w:rsidRDefault="00404D73" w:rsidP="00DA6C02"/>
    <w:p w14:paraId="3F85740C" w14:textId="25EF58F2" w:rsidR="00404D73" w:rsidRDefault="00404D73" w:rsidP="00404D73">
      <w:pPr>
        <w:pStyle w:val="Ttulo2"/>
      </w:pPr>
      <w:bookmarkStart w:id="39" w:name="_Toc132386289"/>
      <w:r>
        <w:t>Indiozinhos</w:t>
      </w:r>
      <w:bookmarkEnd w:id="39"/>
      <w:r w:rsidR="00FE40E1">
        <w:t xml:space="preserve"> </w:t>
      </w:r>
    </w:p>
    <w:p w14:paraId="7276A1AA" w14:textId="0F124777" w:rsidR="00404D73" w:rsidRDefault="000654F6" w:rsidP="00404D73">
      <w:r>
        <w:rPr>
          <w:noProof/>
          <w:lang w:eastAsia="pt-BR"/>
        </w:rPr>
        <w:drawing>
          <wp:inline distT="0" distB="0" distL="0" distR="0" wp14:anchorId="3B8CC473" wp14:editId="76F8129F">
            <wp:extent cx="5760085" cy="766953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085" cy="7669530"/>
                    </a:xfrm>
                    <a:prstGeom prst="rect">
                      <a:avLst/>
                    </a:prstGeom>
                  </pic:spPr>
                </pic:pic>
              </a:graphicData>
            </a:graphic>
          </wp:inline>
        </w:drawing>
      </w:r>
    </w:p>
    <w:p w14:paraId="4B4C62B1" w14:textId="40E75990" w:rsidR="001E308B" w:rsidRDefault="001E308B" w:rsidP="00121F25">
      <w:pPr>
        <w:jc w:val="center"/>
      </w:pPr>
    </w:p>
    <w:p w14:paraId="6B06238B" w14:textId="0CE7998A" w:rsidR="00404D73" w:rsidRDefault="00404D73" w:rsidP="00404D73">
      <w:pPr>
        <w:pStyle w:val="Ttulo2"/>
      </w:pPr>
      <w:bookmarkStart w:id="40" w:name="_Toc132386290"/>
      <w:r>
        <w:t>Marcha Soldado</w:t>
      </w:r>
      <w:bookmarkEnd w:id="40"/>
      <w:r w:rsidR="005435AD">
        <w:t xml:space="preserve"> </w:t>
      </w:r>
    </w:p>
    <w:p w14:paraId="0101C003" w14:textId="3AF124BD" w:rsidR="00404D73" w:rsidRDefault="000654F6" w:rsidP="00404D73">
      <w:r>
        <w:rPr>
          <w:noProof/>
          <w:lang w:eastAsia="pt-BR"/>
        </w:rPr>
        <w:drawing>
          <wp:inline distT="0" distB="0" distL="0" distR="0" wp14:anchorId="501B42D2" wp14:editId="6901F49C">
            <wp:extent cx="5603358" cy="7747283"/>
            <wp:effectExtent l="0" t="0" r="0" b="635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168" b="1594"/>
                    <a:stretch/>
                  </pic:blipFill>
                  <pic:spPr bwMode="auto">
                    <a:xfrm>
                      <a:off x="0" y="0"/>
                      <a:ext cx="5607782" cy="7753399"/>
                    </a:xfrm>
                    <a:prstGeom prst="rect">
                      <a:avLst/>
                    </a:prstGeom>
                    <a:ln>
                      <a:noFill/>
                    </a:ln>
                    <a:extLst>
                      <a:ext uri="{53640926-AAD7-44D8-BBD7-CCE9431645EC}">
                        <a14:shadowObscured xmlns:a14="http://schemas.microsoft.com/office/drawing/2010/main"/>
                      </a:ext>
                    </a:extLst>
                  </pic:spPr>
                </pic:pic>
              </a:graphicData>
            </a:graphic>
          </wp:inline>
        </w:drawing>
      </w:r>
    </w:p>
    <w:p w14:paraId="4CAE83C4" w14:textId="0663B838" w:rsidR="001E308B" w:rsidRDefault="001E308B" w:rsidP="001E308B">
      <w:pPr>
        <w:jc w:val="center"/>
      </w:pPr>
    </w:p>
    <w:p w14:paraId="47B3AAC0" w14:textId="7B14993E" w:rsidR="003C33AC" w:rsidRDefault="003C33AC" w:rsidP="003C33AC">
      <w:pPr>
        <w:pStyle w:val="Ttulo2"/>
      </w:pPr>
      <w:bookmarkStart w:id="41" w:name="_Toc132386291"/>
      <w:r>
        <w:t>Martelo e Tambor</w:t>
      </w:r>
      <w:bookmarkEnd w:id="41"/>
      <w:r>
        <w:t xml:space="preserve"> </w:t>
      </w:r>
    </w:p>
    <w:p w14:paraId="354F8C03" w14:textId="4743A91A" w:rsidR="003C33AC" w:rsidRDefault="003C33AC" w:rsidP="001E308B">
      <w:pPr>
        <w:jc w:val="center"/>
      </w:pPr>
      <w:r>
        <w:rPr>
          <w:noProof/>
          <w:lang w:eastAsia="pt-BR"/>
        </w:rPr>
        <w:drawing>
          <wp:inline distT="0" distB="0" distL="0" distR="0" wp14:anchorId="09BB30E0" wp14:editId="73A42461">
            <wp:extent cx="5400019" cy="7347098"/>
            <wp:effectExtent l="0" t="0" r="0" b="635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1129" b="1388"/>
                    <a:stretch/>
                  </pic:blipFill>
                  <pic:spPr bwMode="auto">
                    <a:xfrm>
                      <a:off x="0" y="0"/>
                      <a:ext cx="5400040" cy="7347127"/>
                    </a:xfrm>
                    <a:prstGeom prst="rect">
                      <a:avLst/>
                    </a:prstGeom>
                    <a:ln>
                      <a:noFill/>
                    </a:ln>
                    <a:extLst>
                      <a:ext uri="{53640926-AAD7-44D8-BBD7-CCE9431645EC}">
                        <a14:shadowObscured xmlns:a14="http://schemas.microsoft.com/office/drawing/2010/main"/>
                      </a:ext>
                    </a:extLst>
                  </pic:spPr>
                </pic:pic>
              </a:graphicData>
            </a:graphic>
          </wp:inline>
        </w:drawing>
      </w:r>
    </w:p>
    <w:p w14:paraId="6047D10A" w14:textId="3A9EEABA" w:rsidR="003C33AC" w:rsidRDefault="003C33AC" w:rsidP="001E308B">
      <w:pPr>
        <w:jc w:val="center"/>
      </w:pPr>
    </w:p>
    <w:p w14:paraId="620C9B24" w14:textId="56B3B40C" w:rsidR="005E1987" w:rsidRDefault="005E1987" w:rsidP="005E1987">
      <w:pPr>
        <w:pStyle w:val="Ttulo2"/>
      </w:pPr>
      <w:bookmarkStart w:id="42" w:name="_Toc132386292"/>
      <w:r>
        <w:t>Mestre Juca</w:t>
      </w:r>
      <w:bookmarkEnd w:id="42"/>
    </w:p>
    <w:p w14:paraId="5BA9BF30" w14:textId="260515E9" w:rsidR="005E1987" w:rsidRDefault="005218D5" w:rsidP="005E1987">
      <w:r>
        <w:rPr>
          <w:noProof/>
          <w:lang w:eastAsia="pt-BR"/>
        </w:rPr>
        <w:drawing>
          <wp:inline distT="0" distB="0" distL="0" distR="0" wp14:anchorId="2C2654DA" wp14:editId="6C874903">
            <wp:extent cx="5760085" cy="5338445"/>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085" cy="5338445"/>
                    </a:xfrm>
                    <a:prstGeom prst="rect">
                      <a:avLst/>
                    </a:prstGeom>
                  </pic:spPr>
                </pic:pic>
              </a:graphicData>
            </a:graphic>
          </wp:inline>
        </w:drawing>
      </w:r>
    </w:p>
    <w:p w14:paraId="12190D37" w14:textId="7D9FA5C0" w:rsidR="001E308B" w:rsidRPr="005E1987" w:rsidRDefault="001E308B" w:rsidP="001E308B">
      <w:pPr>
        <w:jc w:val="center"/>
      </w:pPr>
    </w:p>
    <w:p w14:paraId="399A2AD9" w14:textId="27CF5CB0" w:rsidR="00404D73" w:rsidRDefault="00404D73" w:rsidP="00404D73">
      <w:pPr>
        <w:pStyle w:val="Ttulo2"/>
      </w:pPr>
      <w:bookmarkStart w:id="43" w:name="_Toc132386293"/>
      <w:r>
        <w:t>Meu Lanchinho</w:t>
      </w:r>
      <w:bookmarkEnd w:id="43"/>
      <w:r w:rsidR="005435AD">
        <w:t xml:space="preserve"> </w:t>
      </w:r>
    </w:p>
    <w:p w14:paraId="5561D05D" w14:textId="63DEDDFA" w:rsidR="00404D73" w:rsidRDefault="005218D5" w:rsidP="00404D73">
      <w:r>
        <w:rPr>
          <w:noProof/>
          <w:lang w:eastAsia="pt-BR"/>
        </w:rPr>
        <w:drawing>
          <wp:inline distT="0" distB="0" distL="0" distR="0" wp14:anchorId="4304C50F" wp14:editId="66D590DC">
            <wp:extent cx="5759940" cy="7134446"/>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234" b="6654"/>
                    <a:stretch/>
                  </pic:blipFill>
                  <pic:spPr bwMode="auto">
                    <a:xfrm>
                      <a:off x="0" y="0"/>
                      <a:ext cx="5760085" cy="7134625"/>
                    </a:xfrm>
                    <a:prstGeom prst="rect">
                      <a:avLst/>
                    </a:prstGeom>
                    <a:ln>
                      <a:noFill/>
                    </a:ln>
                    <a:extLst>
                      <a:ext uri="{53640926-AAD7-44D8-BBD7-CCE9431645EC}">
                        <a14:shadowObscured xmlns:a14="http://schemas.microsoft.com/office/drawing/2010/main"/>
                      </a:ext>
                    </a:extLst>
                  </pic:spPr>
                </pic:pic>
              </a:graphicData>
            </a:graphic>
          </wp:inline>
        </w:drawing>
      </w:r>
    </w:p>
    <w:p w14:paraId="77F6A87E" w14:textId="4CAAE076" w:rsidR="00981EA0" w:rsidRDefault="00981EA0" w:rsidP="00404D73"/>
    <w:p w14:paraId="5271DDEA" w14:textId="77777777" w:rsidR="00981EA0" w:rsidRDefault="00981EA0" w:rsidP="00404D73"/>
    <w:p w14:paraId="67071884" w14:textId="259F1B16" w:rsidR="00981EA0" w:rsidRDefault="00981EA0" w:rsidP="00981EA0">
      <w:pPr>
        <w:pStyle w:val="Ttulo2"/>
      </w:pPr>
      <w:bookmarkStart w:id="44" w:name="_Toc132386294"/>
      <w:r>
        <w:t>Minha Canção</w:t>
      </w:r>
      <w:bookmarkEnd w:id="44"/>
      <w:r>
        <w:t xml:space="preserve"> </w:t>
      </w:r>
    </w:p>
    <w:p w14:paraId="5AB48C88" w14:textId="7487210D" w:rsidR="00404D73" w:rsidRDefault="0034788B" w:rsidP="003C33AC">
      <w:pPr>
        <w:jc w:val="center"/>
      </w:pPr>
      <w:r>
        <w:rPr>
          <w:noProof/>
        </w:rPr>
        <w:drawing>
          <wp:inline distT="0" distB="0" distL="0" distR="0" wp14:anchorId="7F0BDEEA" wp14:editId="54127CEE">
            <wp:extent cx="5598811" cy="5562600"/>
            <wp:effectExtent l="0" t="0" r="1905" b="0"/>
            <wp:docPr id="14091727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72725" name=""/>
                    <pic:cNvPicPr/>
                  </pic:nvPicPr>
                  <pic:blipFill>
                    <a:blip r:embed="rId81"/>
                    <a:stretch>
                      <a:fillRect/>
                    </a:stretch>
                  </pic:blipFill>
                  <pic:spPr>
                    <a:xfrm>
                      <a:off x="0" y="0"/>
                      <a:ext cx="5599652" cy="5563436"/>
                    </a:xfrm>
                    <a:prstGeom prst="rect">
                      <a:avLst/>
                    </a:prstGeom>
                  </pic:spPr>
                </pic:pic>
              </a:graphicData>
            </a:graphic>
          </wp:inline>
        </w:drawing>
      </w:r>
    </w:p>
    <w:p w14:paraId="5B802E2C" w14:textId="24E365A4" w:rsidR="00404D73" w:rsidRDefault="00404D73" w:rsidP="00404D73">
      <w:pPr>
        <w:pStyle w:val="Ttulo2"/>
      </w:pPr>
      <w:bookmarkStart w:id="45" w:name="_Toc132386295"/>
      <w:r>
        <w:t>O Cravo Brigou com a Rosa</w:t>
      </w:r>
      <w:bookmarkEnd w:id="45"/>
      <w:r w:rsidR="005435AD">
        <w:t xml:space="preserve"> </w:t>
      </w:r>
    </w:p>
    <w:p w14:paraId="5D6E5927" w14:textId="60D5F045" w:rsidR="00404D73" w:rsidRDefault="005218D5" w:rsidP="00404D73">
      <w:r>
        <w:rPr>
          <w:noProof/>
          <w:lang w:eastAsia="pt-BR"/>
        </w:rPr>
        <w:drawing>
          <wp:inline distT="0" distB="0" distL="0" distR="0" wp14:anchorId="0A6F63FB" wp14:editId="0C4096BC">
            <wp:extent cx="5760085" cy="7478395"/>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085" cy="7478395"/>
                    </a:xfrm>
                    <a:prstGeom prst="rect">
                      <a:avLst/>
                    </a:prstGeom>
                  </pic:spPr>
                </pic:pic>
              </a:graphicData>
            </a:graphic>
          </wp:inline>
        </w:drawing>
      </w:r>
    </w:p>
    <w:p w14:paraId="02DE2872" w14:textId="644F94CB" w:rsidR="003D5562" w:rsidRDefault="003D5562" w:rsidP="008C1D68">
      <w:pPr>
        <w:jc w:val="center"/>
      </w:pPr>
    </w:p>
    <w:p w14:paraId="5C0C23E2" w14:textId="7E2A92B3" w:rsidR="0034788B" w:rsidRDefault="0034788B" w:rsidP="008C1D68">
      <w:pPr>
        <w:jc w:val="center"/>
      </w:pPr>
    </w:p>
    <w:p w14:paraId="424AC6AD" w14:textId="35ED2C81" w:rsidR="0034788B" w:rsidRDefault="0034788B" w:rsidP="008C1D68">
      <w:pPr>
        <w:jc w:val="center"/>
      </w:pPr>
    </w:p>
    <w:p w14:paraId="66D10F34" w14:textId="2994B6DA" w:rsidR="0034788B" w:rsidRDefault="0034788B" w:rsidP="008C1D68">
      <w:pPr>
        <w:jc w:val="center"/>
      </w:pPr>
    </w:p>
    <w:p w14:paraId="493796F8" w14:textId="750F0221" w:rsidR="0034788B" w:rsidRDefault="0034788B" w:rsidP="008C1D68">
      <w:pPr>
        <w:jc w:val="center"/>
      </w:pPr>
    </w:p>
    <w:p w14:paraId="5BD195A3" w14:textId="77777777" w:rsidR="0034788B" w:rsidRDefault="0034788B" w:rsidP="008C1D68">
      <w:pPr>
        <w:jc w:val="center"/>
      </w:pPr>
    </w:p>
    <w:p w14:paraId="7C5F8917" w14:textId="078640D6" w:rsidR="00404D73" w:rsidRDefault="00404D73" w:rsidP="0017174A">
      <w:pPr>
        <w:pStyle w:val="Ttulo2"/>
      </w:pPr>
      <w:bookmarkStart w:id="46" w:name="_Toc132386296"/>
      <w:r>
        <w:t>O Foguete</w:t>
      </w:r>
      <w:bookmarkEnd w:id="46"/>
      <w:r w:rsidR="005435AD">
        <w:t xml:space="preserve"> </w:t>
      </w:r>
    </w:p>
    <w:p w14:paraId="781B3B9A" w14:textId="57FC6C38" w:rsidR="00404D73" w:rsidRDefault="005218D5" w:rsidP="00404D73">
      <w:r>
        <w:rPr>
          <w:noProof/>
          <w:lang w:eastAsia="pt-BR"/>
        </w:rPr>
        <w:drawing>
          <wp:inline distT="0" distB="0" distL="0" distR="0" wp14:anchorId="09D07E75" wp14:editId="43E0EC1A">
            <wp:extent cx="5760085" cy="747204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085" cy="7472045"/>
                    </a:xfrm>
                    <a:prstGeom prst="rect">
                      <a:avLst/>
                    </a:prstGeom>
                  </pic:spPr>
                </pic:pic>
              </a:graphicData>
            </a:graphic>
          </wp:inline>
        </w:drawing>
      </w:r>
    </w:p>
    <w:p w14:paraId="677EB24C" w14:textId="204D246F" w:rsidR="008C1D68" w:rsidRDefault="008C1D68" w:rsidP="008C1D68">
      <w:pPr>
        <w:jc w:val="center"/>
      </w:pPr>
    </w:p>
    <w:p w14:paraId="768A6EE3" w14:textId="65A7AAE8" w:rsidR="00404D73" w:rsidRDefault="005218D5" w:rsidP="00404D73">
      <w:r>
        <w:rPr>
          <w:noProof/>
          <w:lang w:eastAsia="pt-BR"/>
        </w:rPr>
        <w:drawing>
          <wp:inline distT="0" distB="0" distL="0" distR="0" wp14:anchorId="6C547506" wp14:editId="26D742B8">
            <wp:extent cx="5760085" cy="7929245"/>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085" cy="7929245"/>
                    </a:xfrm>
                    <a:prstGeom prst="rect">
                      <a:avLst/>
                    </a:prstGeom>
                  </pic:spPr>
                </pic:pic>
              </a:graphicData>
            </a:graphic>
          </wp:inline>
        </w:drawing>
      </w:r>
    </w:p>
    <w:p w14:paraId="02383068" w14:textId="3F1D41FF" w:rsidR="00404D73" w:rsidRDefault="00404D73" w:rsidP="008C1D68">
      <w:pPr>
        <w:jc w:val="center"/>
      </w:pPr>
    </w:p>
    <w:p w14:paraId="53B777CE" w14:textId="317F8F14" w:rsidR="008C1D68" w:rsidRDefault="008C1D68" w:rsidP="0071595A">
      <w:bookmarkStart w:id="47" w:name="_Toc132386297"/>
      <w:r w:rsidRPr="00CD6BF4">
        <w:rPr>
          <w:rStyle w:val="Ttulo2Char"/>
        </w:rPr>
        <w:t>O Fundo do Mar</w:t>
      </w:r>
      <w:bookmarkEnd w:id="47"/>
      <w:r>
        <w:rPr>
          <w:noProof/>
          <w:lang w:eastAsia="pt-BR"/>
        </w:rPr>
        <w:drawing>
          <wp:inline distT="0" distB="0" distL="0" distR="0" wp14:anchorId="49673C70" wp14:editId="3A5BB2F7">
            <wp:extent cx="5400040" cy="6355080"/>
            <wp:effectExtent l="0" t="0" r="0" b="762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6355080"/>
                    </a:xfrm>
                    <a:prstGeom prst="rect">
                      <a:avLst/>
                    </a:prstGeom>
                  </pic:spPr>
                </pic:pic>
              </a:graphicData>
            </a:graphic>
          </wp:inline>
        </w:drawing>
      </w:r>
      <w:r w:rsidRPr="008C1D68">
        <w:rPr>
          <w:noProof/>
          <w:lang w:eastAsia="pt-BR"/>
        </w:rPr>
        <w:t xml:space="preserve"> </w:t>
      </w:r>
      <w:r>
        <w:rPr>
          <w:noProof/>
          <w:lang w:eastAsia="pt-BR"/>
        </w:rPr>
        <w:drawing>
          <wp:inline distT="0" distB="0" distL="0" distR="0" wp14:anchorId="4D80E9E5" wp14:editId="1C67C32E">
            <wp:extent cx="5400040" cy="5350510"/>
            <wp:effectExtent l="0" t="0" r="0" b="254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5350510"/>
                    </a:xfrm>
                    <a:prstGeom prst="rect">
                      <a:avLst/>
                    </a:prstGeom>
                  </pic:spPr>
                </pic:pic>
              </a:graphicData>
            </a:graphic>
          </wp:inline>
        </w:drawing>
      </w:r>
    </w:p>
    <w:p w14:paraId="2691D1CF" w14:textId="77777777" w:rsidR="008C1D68" w:rsidRPr="008C1D68" w:rsidRDefault="008C1D68" w:rsidP="008C1D68">
      <w:pPr>
        <w:rPr>
          <w:lang w:eastAsia="pt-BR"/>
        </w:rPr>
      </w:pPr>
    </w:p>
    <w:p w14:paraId="7B0E4DAF" w14:textId="6079B68A" w:rsidR="008C1D68" w:rsidRDefault="008C1D68" w:rsidP="008C1D68">
      <w:pPr>
        <w:jc w:val="center"/>
      </w:pPr>
    </w:p>
    <w:p w14:paraId="2BC15DEF" w14:textId="77777777" w:rsidR="00313DA2" w:rsidRDefault="00313DA2" w:rsidP="008C1D68">
      <w:pPr>
        <w:jc w:val="center"/>
      </w:pPr>
    </w:p>
    <w:p w14:paraId="343D5817" w14:textId="77777777" w:rsidR="00313DA2" w:rsidRDefault="00313DA2" w:rsidP="008C1D68">
      <w:pPr>
        <w:jc w:val="center"/>
      </w:pPr>
    </w:p>
    <w:p w14:paraId="30694206" w14:textId="77777777" w:rsidR="00313DA2" w:rsidRDefault="00313DA2" w:rsidP="008C1D68">
      <w:pPr>
        <w:jc w:val="center"/>
      </w:pPr>
    </w:p>
    <w:p w14:paraId="5116A796" w14:textId="77777777" w:rsidR="00313DA2" w:rsidRDefault="00313DA2" w:rsidP="008C1D68">
      <w:pPr>
        <w:jc w:val="center"/>
      </w:pPr>
    </w:p>
    <w:p w14:paraId="6D28034D" w14:textId="77777777" w:rsidR="00313DA2" w:rsidRDefault="00313DA2" w:rsidP="008C1D68">
      <w:pPr>
        <w:jc w:val="center"/>
      </w:pPr>
    </w:p>
    <w:p w14:paraId="05D14DF0" w14:textId="7D4A7041" w:rsidR="00313DA2" w:rsidRDefault="00313DA2" w:rsidP="00313DA2">
      <w:pPr>
        <w:pStyle w:val="Ttulo2"/>
      </w:pPr>
      <w:bookmarkStart w:id="48" w:name="_Toc132386298"/>
      <w:r>
        <w:t>O Hipopótamo e a Joaninha</w:t>
      </w:r>
      <w:bookmarkEnd w:id="48"/>
      <w:r>
        <w:t xml:space="preserve"> </w:t>
      </w:r>
    </w:p>
    <w:p w14:paraId="7554628F" w14:textId="69824430" w:rsidR="008C1D68" w:rsidRDefault="00313DA2" w:rsidP="008C1D68">
      <w:pPr>
        <w:jc w:val="center"/>
      </w:pPr>
      <w:r>
        <w:rPr>
          <w:noProof/>
          <w:lang w:eastAsia="pt-BR"/>
        </w:rPr>
        <w:drawing>
          <wp:inline distT="0" distB="0" distL="0" distR="0" wp14:anchorId="457EE531" wp14:editId="2A0DB960">
            <wp:extent cx="5400040" cy="7348855"/>
            <wp:effectExtent l="0" t="0" r="0" b="444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7348855"/>
                    </a:xfrm>
                    <a:prstGeom prst="rect">
                      <a:avLst/>
                    </a:prstGeom>
                  </pic:spPr>
                </pic:pic>
              </a:graphicData>
            </a:graphic>
          </wp:inline>
        </w:drawing>
      </w:r>
    </w:p>
    <w:p w14:paraId="6B8D6C64" w14:textId="6030E43D" w:rsidR="00313DA2" w:rsidRDefault="00313DA2" w:rsidP="008C1D68">
      <w:pPr>
        <w:jc w:val="center"/>
      </w:pPr>
      <w:r>
        <w:rPr>
          <w:noProof/>
          <w:lang w:eastAsia="pt-BR"/>
        </w:rPr>
        <w:drawing>
          <wp:inline distT="0" distB="0" distL="0" distR="0" wp14:anchorId="4EB0EA33" wp14:editId="201D7CF6">
            <wp:extent cx="5400040" cy="7291705"/>
            <wp:effectExtent l="0" t="0" r="0" b="444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7291705"/>
                    </a:xfrm>
                    <a:prstGeom prst="rect">
                      <a:avLst/>
                    </a:prstGeom>
                  </pic:spPr>
                </pic:pic>
              </a:graphicData>
            </a:graphic>
          </wp:inline>
        </w:drawing>
      </w:r>
    </w:p>
    <w:p w14:paraId="264FA9A8" w14:textId="214F6807" w:rsidR="00313DA2" w:rsidRDefault="00313DA2" w:rsidP="008C1D68">
      <w:pPr>
        <w:jc w:val="center"/>
      </w:pPr>
      <w:r>
        <w:rPr>
          <w:noProof/>
          <w:lang w:eastAsia="pt-BR"/>
        </w:rPr>
        <w:drawing>
          <wp:inline distT="0" distB="0" distL="0" distR="0" wp14:anchorId="7E569833" wp14:editId="0515E945">
            <wp:extent cx="5400040" cy="427355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4273550"/>
                    </a:xfrm>
                    <a:prstGeom prst="rect">
                      <a:avLst/>
                    </a:prstGeom>
                  </pic:spPr>
                </pic:pic>
              </a:graphicData>
            </a:graphic>
          </wp:inline>
        </w:drawing>
      </w:r>
    </w:p>
    <w:p w14:paraId="34A2A1D5" w14:textId="385CC358" w:rsidR="00313DA2" w:rsidRDefault="00313DA2" w:rsidP="008C1D68">
      <w:pPr>
        <w:jc w:val="center"/>
      </w:pPr>
    </w:p>
    <w:p w14:paraId="66B0A605" w14:textId="77777777" w:rsidR="00313DA2" w:rsidRDefault="00313DA2" w:rsidP="008C1D68">
      <w:pPr>
        <w:jc w:val="center"/>
      </w:pPr>
    </w:p>
    <w:p w14:paraId="4F84458F" w14:textId="77777777" w:rsidR="00313DA2" w:rsidRDefault="00313DA2" w:rsidP="008C1D68">
      <w:pPr>
        <w:jc w:val="center"/>
      </w:pPr>
    </w:p>
    <w:p w14:paraId="76D2BA5C" w14:textId="77777777" w:rsidR="00CD6BF4" w:rsidRDefault="00CD6BF4" w:rsidP="008C1D68">
      <w:pPr>
        <w:jc w:val="center"/>
      </w:pPr>
    </w:p>
    <w:p w14:paraId="206D6E12" w14:textId="77777777" w:rsidR="00313DA2" w:rsidRDefault="00313DA2" w:rsidP="008C1D68">
      <w:pPr>
        <w:jc w:val="center"/>
      </w:pPr>
    </w:p>
    <w:p w14:paraId="21246A54" w14:textId="77777777" w:rsidR="00313DA2" w:rsidRDefault="00313DA2" w:rsidP="008C1D68">
      <w:pPr>
        <w:jc w:val="center"/>
      </w:pPr>
    </w:p>
    <w:p w14:paraId="0D0FDE6D" w14:textId="77777777" w:rsidR="00313DA2" w:rsidRDefault="00313DA2" w:rsidP="008C1D68">
      <w:pPr>
        <w:jc w:val="center"/>
      </w:pPr>
    </w:p>
    <w:p w14:paraId="34D4C122" w14:textId="77777777" w:rsidR="00313DA2" w:rsidRDefault="00313DA2" w:rsidP="008C1D68">
      <w:pPr>
        <w:jc w:val="center"/>
      </w:pPr>
    </w:p>
    <w:p w14:paraId="6101FE68" w14:textId="77777777" w:rsidR="00313DA2" w:rsidRDefault="00313DA2" w:rsidP="008C1D68">
      <w:pPr>
        <w:jc w:val="center"/>
      </w:pPr>
    </w:p>
    <w:p w14:paraId="2489B972" w14:textId="2401674F" w:rsidR="00313DA2" w:rsidRDefault="00313DA2" w:rsidP="008C1D68">
      <w:pPr>
        <w:jc w:val="center"/>
      </w:pPr>
    </w:p>
    <w:p w14:paraId="64E5001D" w14:textId="77777777" w:rsidR="0034788B" w:rsidRDefault="0034788B" w:rsidP="008C1D68">
      <w:pPr>
        <w:jc w:val="center"/>
      </w:pPr>
    </w:p>
    <w:p w14:paraId="529BFFD6" w14:textId="77777777" w:rsidR="00313DA2" w:rsidRDefault="00313DA2" w:rsidP="008C1D68">
      <w:pPr>
        <w:jc w:val="center"/>
      </w:pPr>
    </w:p>
    <w:p w14:paraId="21DDF153" w14:textId="25FB7F15" w:rsidR="00313DA2" w:rsidRDefault="00313DA2" w:rsidP="00CD6BF4">
      <w:bookmarkStart w:id="49" w:name="_Toc132386299"/>
      <w:r w:rsidRPr="00CD6BF4">
        <w:rPr>
          <w:rStyle w:val="Ttulo2Char"/>
        </w:rPr>
        <w:t>O Jacaré e o Leão</w:t>
      </w:r>
      <w:bookmarkEnd w:id="49"/>
      <w:r>
        <w:t xml:space="preserve"> </w:t>
      </w:r>
      <w:r>
        <w:rPr>
          <w:noProof/>
          <w:lang w:eastAsia="pt-BR"/>
        </w:rPr>
        <w:drawing>
          <wp:inline distT="0" distB="0" distL="0" distR="0" wp14:anchorId="6752D64B" wp14:editId="0A31013D">
            <wp:extent cx="5400040" cy="646684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6466840"/>
                    </a:xfrm>
                    <a:prstGeom prst="rect">
                      <a:avLst/>
                    </a:prstGeom>
                  </pic:spPr>
                </pic:pic>
              </a:graphicData>
            </a:graphic>
          </wp:inline>
        </w:drawing>
      </w:r>
      <w:r w:rsidRPr="00313DA2">
        <w:rPr>
          <w:noProof/>
          <w:lang w:eastAsia="pt-BR"/>
        </w:rPr>
        <w:t xml:space="preserve"> </w:t>
      </w:r>
      <w:r>
        <w:rPr>
          <w:noProof/>
          <w:lang w:eastAsia="pt-BR"/>
        </w:rPr>
        <w:drawing>
          <wp:inline distT="0" distB="0" distL="0" distR="0" wp14:anchorId="03AF52F3" wp14:editId="7284D0AD">
            <wp:extent cx="5400040" cy="3679825"/>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3679825"/>
                    </a:xfrm>
                    <a:prstGeom prst="rect">
                      <a:avLst/>
                    </a:prstGeom>
                  </pic:spPr>
                </pic:pic>
              </a:graphicData>
            </a:graphic>
          </wp:inline>
        </w:drawing>
      </w:r>
    </w:p>
    <w:p w14:paraId="6C46848A" w14:textId="59BEE06F" w:rsidR="00313DA2" w:rsidRDefault="00313DA2" w:rsidP="008C1D68">
      <w:pPr>
        <w:jc w:val="center"/>
      </w:pPr>
    </w:p>
    <w:p w14:paraId="40A5A88C" w14:textId="6887EB65" w:rsidR="00404D73" w:rsidRDefault="00404D73" w:rsidP="00404D73">
      <w:pPr>
        <w:pStyle w:val="Ttulo2"/>
      </w:pPr>
      <w:bookmarkStart w:id="50" w:name="_Toc132386300"/>
      <w:r>
        <w:t>O Meu Chapéu Tem Três Pontas</w:t>
      </w:r>
      <w:bookmarkEnd w:id="50"/>
      <w:r w:rsidR="005435AD">
        <w:t xml:space="preserve"> </w:t>
      </w:r>
    </w:p>
    <w:p w14:paraId="650E6ECC" w14:textId="1FB89410" w:rsidR="00404D73" w:rsidRDefault="005218D5" w:rsidP="00404D73">
      <w:r>
        <w:rPr>
          <w:noProof/>
          <w:lang w:eastAsia="pt-BR"/>
        </w:rPr>
        <w:drawing>
          <wp:inline distT="0" distB="0" distL="0" distR="0" wp14:anchorId="0714F02D" wp14:editId="352506F0">
            <wp:extent cx="5760085" cy="719709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085" cy="7197090"/>
                    </a:xfrm>
                    <a:prstGeom prst="rect">
                      <a:avLst/>
                    </a:prstGeom>
                  </pic:spPr>
                </pic:pic>
              </a:graphicData>
            </a:graphic>
          </wp:inline>
        </w:drawing>
      </w:r>
    </w:p>
    <w:p w14:paraId="3E4422A7" w14:textId="0AB4D785" w:rsidR="00404D73" w:rsidRDefault="00404D73" w:rsidP="00CA4607">
      <w:pPr>
        <w:jc w:val="center"/>
      </w:pPr>
    </w:p>
    <w:p w14:paraId="0D4449A5" w14:textId="77777777" w:rsidR="00CD6BF4" w:rsidRDefault="00CD6BF4" w:rsidP="00CA4607">
      <w:pPr>
        <w:jc w:val="center"/>
      </w:pPr>
    </w:p>
    <w:p w14:paraId="0FC9F9EA" w14:textId="77777777" w:rsidR="00CD6BF4" w:rsidRDefault="00CD6BF4" w:rsidP="00CA4607">
      <w:pPr>
        <w:jc w:val="center"/>
      </w:pPr>
    </w:p>
    <w:p w14:paraId="5285379C" w14:textId="77777777" w:rsidR="00CD6BF4" w:rsidRDefault="00CD6BF4" w:rsidP="00CA4607">
      <w:pPr>
        <w:jc w:val="center"/>
      </w:pPr>
    </w:p>
    <w:p w14:paraId="5BB33EF3" w14:textId="77777777" w:rsidR="00CD6BF4" w:rsidRDefault="00CD6BF4" w:rsidP="00CA4607">
      <w:pPr>
        <w:jc w:val="center"/>
      </w:pPr>
    </w:p>
    <w:p w14:paraId="0682E3F8" w14:textId="77777777" w:rsidR="00CD6BF4" w:rsidRDefault="00CD6BF4" w:rsidP="00CA4607">
      <w:pPr>
        <w:jc w:val="center"/>
      </w:pPr>
    </w:p>
    <w:p w14:paraId="667065F3" w14:textId="77777777" w:rsidR="00CD6BF4" w:rsidRDefault="00CD6BF4" w:rsidP="00CA4607">
      <w:pPr>
        <w:jc w:val="center"/>
      </w:pPr>
    </w:p>
    <w:p w14:paraId="24CCDB5F" w14:textId="77777777" w:rsidR="00CA4607" w:rsidRDefault="00CA4607" w:rsidP="00CA4607">
      <w:pPr>
        <w:jc w:val="center"/>
      </w:pPr>
    </w:p>
    <w:p w14:paraId="3D41A074" w14:textId="5D82C827" w:rsidR="00CA4607" w:rsidRDefault="00CA4607" w:rsidP="00CA4607">
      <w:pPr>
        <w:pStyle w:val="Ttulo2"/>
      </w:pPr>
      <w:bookmarkStart w:id="51" w:name="_Toc132386301"/>
      <w:r>
        <w:t>O Palhaço e a Bailarina</w:t>
      </w:r>
      <w:bookmarkEnd w:id="51"/>
    </w:p>
    <w:p w14:paraId="7D455668" w14:textId="280A79B2" w:rsidR="00CA4607" w:rsidRDefault="00CA4607" w:rsidP="00CA4607">
      <w:r>
        <w:rPr>
          <w:noProof/>
          <w:lang w:eastAsia="pt-BR"/>
        </w:rPr>
        <w:drawing>
          <wp:inline distT="0" distB="0" distL="0" distR="0" wp14:anchorId="34EB7AAE" wp14:editId="12FBC8F5">
            <wp:extent cx="5400040" cy="6685280"/>
            <wp:effectExtent l="0" t="0" r="0" b="127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6685280"/>
                    </a:xfrm>
                    <a:prstGeom prst="rect">
                      <a:avLst/>
                    </a:prstGeom>
                  </pic:spPr>
                </pic:pic>
              </a:graphicData>
            </a:graphic>
          </wp:inline>
        </w:drawing>
      </w:r>
    </w:p>
    <w:p w14:paraId="60592775" w14:textId="2A00BC84" w:rsidR="00CA4607" w:rsidRDefault="00CA4607" w:rsidP="00CA4607">
      <w:r>
        <w:rPr>
          <w:noProof/>
          <w:lang w:eastAsia="pt-BR"/>
        </w:rPr>
        <w:drawing>
          <wp:inline distT="0" distB="0" distL="0" distR="0" wp14:anchorId="794CDB82" wp14:editId="4DEEAC2D">
            <wp:extent cx="5400040" cy="37122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3712210"/>
                    </a:xfrm>
                    <a:prstGeom prst="rect">
                      <a:avLst/>
                    </a:prstGeom>
                  </pic:spPr>
                </pic:pic>
              </a:graphicData>
            </a:graphic>
          </wp:inline>
        </w:drawing>
      </w:r>
    </w:p>
    <w:p w14:paraId="5850092C" w14:textId="76191FA6" w:rsidR="00CA4607" w:rsidRDefault="00CA4607" w:rsidP="00CA4607">
      <w:pPr>
        <w:jc w:val="center"/>
      </w:pPr>
    </w:p>
    <w:p w14:paraId="3CE02575" w14:textId="7E09C09B" w:rsidR="004835F3" w:rsidRDefault="004835F3" w:rsidP="00CA4607">
      <w:pPr>
        <w:jc w:val="center"/>
      </w:pPr>
    </w:p>
    <w:p w14:paraId="572F08F9" w14:textId="42780C4D" w:rsidR="004835F3" w:rsidRDefault="004835F3" w:rsidP="00CA4607">
      <w:pPr>
        <w:jc w:val="center"/>
      </w:pPr>
    </w:p>
    <w:p w14:paraId="127CC9A1" w14:textId="584FEF4B" w:rsidR="004835F3" w:rsidRDefault="004835F3" w:rsidP="00CA4607">
      <w:pPr>
        <w:jc w:val="center"/>
      </w:pPr>
    </w:p>
    <w:p w14:paraId="0D9BE6DE" w14:textId="30F4853A" w:rsidR="004835F3" w:rsidRDefault="004835F3" w:rsidP="00CA4607">
      <w:pPr>
        <w:jc w:val="center"/>
      </w:pPr>
    </w:p>
    <w:p w14:paraId="2FA7CCDA" w14:textId="536A854F" w:rsidR="004835F3" w:rsidRDefault="004835F3" w:rsidP="00CA4607">
      <w:pPr>
        <w:jc w:val="center"/>
      </w:pPr>
    </w:p>
    <w:p w14:paraId="388917CB" w14:textId="7E629664" w:rsidR="004835F3" w:rsidRDefault="004835F3" w:rsidP="00CA4607">
      <w:pPr>
        <w:jc w:val="center"/>
      </w:pPr>
    </w:p>
    <w:p w14:paraId="27307DC1" w14:textId="0A551FAC" w:rsidR="004835F3" w:rsidRDefault="004835F3" w:rsidP="00CA4607">
      <w:pPr>
        <w:jc w:val="center"/>
      </w:pPr>
    </w:p>
    <w:p w14:paraId="7EACB2B1" w14:textId="42502CC2" w:rsidR="004835F3" w:rsidRDefault="004835F3" w:rsidP="00CA4607">
      <w:pPr>
        <w:jc w:val="center"/>
      </w:pPr>
    </w:p>
    <w:p w14:paraId="18D1DD14" w14:textId="461B107F" w:rsidR="004835F3" w:rsidRDefault="004835F3" w:rsidP="00CA4607">
      <w:pPr>
        <w:jc w:val="center"/>
      </w:pPr>
    </w:p>
    <w:p w14:paraId="1754B5E0" w14:textId="27D20EC5" w:rsidR="004835F3" w:rsidRDefault="004835F3" w:rsidP="00CA4607">
      <w:pPr>
        <w:jc w:val="center"/>
      </w:pPr>
    </w:p>
    <w:p w14:paraId="408D5E7A" w14:textId="0A6E5008" w:rsidR="004835F3" w:rsidRDefault="004835F3" w:rsidP="00CA4607">
      <w:pPr>
        <w:jc w:val="center"/>
      </w:pPr>
    </w:p>
    <w:p w14:paraId="4500F0FD" w14:textId="77777777" w:rsidR="004835F3" w:rsidRPr="00CA4607" w:rsidRDefault="004835F3" w:rsidP="00CA4607">
      <w:pPr>
        <w:jc w:val="center"/>
      </w:pPr>
    </w:p>
    <w:p w14:paraId="3F30804F" w14:textId="6EC77D26" w:rsidR="004835F3" w:rsidRDefault="004835F3" w:rsidP="004835F3">
      <w:pPr>
        <w:pStyle w:val="Ttulo2"/>
      </w:pPr>
      <w:bookmarkStart w:id="52" w:name="_Toc132386302"/>
      <w:r>
        <w:t>O Sabiá</w:t>
      </w:r>
      <w:bookmarkEnd w:id="52"/>
    </w:p>
    <w:p w14:paraId="7CDF77DD" w14:textId="4F7CA67C" w:rsidR="00CA4607" w:rsidRDefault="004835F3" w:rsidP="00CA4607">
      <w:pPr>
        <w:jc w:val="center"/>
      </w:pPr>
      <w:r>
        <w:rPr>
          <w:noProof/>
        </w:rPr>
        <w:drawing>
          <wp:inline distT="0" distB="0" distL="0" distR="0" wp14:anchorId="7C0BBA2F" wp14:editId="1F408805">
            <wp:extent cx="5618866" cy="6619875"/>
            <wp:effectExtent l="0" t="0" r="1270" b="0"/>
            <wp:docPr id="256344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4406" name=""/>
                    <pic:cNvPicPr/>
                  </pic:nvPicPr>
                  <pic:blipFill>
                    <a:blip r:embed="rId95"/>
                    <a:stretch>
                      <a:fillRect/>
                    </a:stretch>
                  </pic:blipFill>
                  <pic:spPr>
                    <a:xfrm>
                      <a:off x="0" y="0"/>
                      <a:ext cx="5620940" cy="6622319"/>
                    </a:xfrm>
                    <a:prstGeom prst="rect">
                      <a:avLst/>
                    </a:prstGeom>
                  </pic:spPr>
                </pic:pic>
              </a:graphicData>
            </a:graphic>
          </wp:inline>
        </w:drawing>
      </w:r>
    </w:p>
    <w:p w14:paraId="72B10D56" w14:textId="4782632B" w:rsidR="00404D73" w:rsidRDefault="00404D73" w:rsidP="00404D73">
      <w:pPr>
        <w:pStyle w:val="Ttulo2"/>
      </w:pPr>
      <w:bookmarkStart w:id="53" w:name="_Toc132386303"/>
      <w:r>
        <w:t>O Sapo Não Lava o Pé</w:t>
      </w:r>
      <w:bookmarkEnd w:id="53"/>
    </w:p>
    <w:p w14:paraId="70233485" w14:textId="3F1BC11A" w:rsidR="00404D73" w:rsidRDefault="00752896" w:rsidP="00404D73">
      <w:r>
        <w:rPr>
          <w:noProof/>
          <w:lang w:eastAsia="pt-BR"/>
        </w:rPr>
        <w:drawing>
          <wp:inline distT="0" distB="0" distL="0" distR="0" wp14:anchorId="26CBCBE0" wp14:editId="2D8C17DC">
            <wp:extent cx="5760085" cy="7021195"/>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085" cy="7021195"/>
                    </a:xfrm>
                    <a:prstGeom prst="rect">
                      <a:avLst/>
                    </a:prstGeom>
                  </pic:spPr>
                </pic:pic>
              </a:graphicData>
            </a:graphic>
          </wp:inline>
        </w:drawing>
      </w:r>
    </w:p>
    <w:p w14:paraId="61754CAB" w14:textId="24A8C6A2" w:rsidR="00150F02" w:rsidRDefault="00150F02" w:rsidP="00CA4607">
      <w:pPr>
        <w:jc w:val="center"/>
      </w:pPr>
    </w:p>
    <w:p w14:paraId="6C0B1B5A" w14:textId="77777777" w:rsidR="00150F02" w:rsidRDefault="00150F02" w:rsidP="00404D73"/>
    <w:p w14:paraId="012546BB" w14:textId="77777777" w:rsidR="00150F02" w:rsidRDefault="00150F02" w:rsidP="00404D73"/>
    <w:p w14:paraId="0E17314E" w14:textId="3EAFB30A" w:rsidR="00150F02" w:rsidRDefault="00150F02" w:rsidP="00150F02">
      <w:pPr>
        <w:pStyle w:val="Ttulo2"/>
      </w:pPr>
      <w:bookmarkStart w:id="54" w:name="_Toc132386304"/>
      <w:r>
        <w:t xml:space="preserve">O </w:t>
      </w:r>
      <w:proofErr w:type="spellStart"/>
      <w:r>
        <w:t>Tindolelê</w:t>
      </w:r>
      <w:bookmarkEnd w:id="54"/>
      <w:proofErr w:type="spellEnd"/>
      <w:r w:rsidR="005435AD">
        <w:t xml:space="preserve"> </w:t>
      </w:r>
    </w:p>
    <w:p w14:paraId="6B15B40D" w14:textId="05F3A9B5" w:rsidR="00150F02" w:rsidRDefault="00752896" w:rsidP="00150F02">
      <w:r>
        <w:rPr>
          <w:noProof/>
          <w:lang w:eastAsia="pt-BR"/>
        </w:rPr>
        <w:drawing>
          <wp:inline distT="0" distB="0" distL="0" distR="0" wp14:anchorId="6FC22798" wp14:editId="6FE93019">
            <wp:extent cx="5760085" cy="7247890"/>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085" cy="7247890"/>
                    </a:xfrm>
                    <a:prstGeom prst="rect">
                      <a:avLst/>
                    </a:prstGeom>
                  </pic:spPr>
                </pic:pic>
              </a:graphicData>
            </a:graphic>
          </wp:inline>
        </w:drawing>
      </w:r>
    </w:p>
    <w:p w14:paraId="65749E12" w14:textId="79D8EBD9" w:rsidR="00150F02" w:rsidRDefault="00150F02" w:rsidP="00CA4607">
      <w:pPr>
        <w:jc w:val="center"/>
      </w:pPr>
    </w:p>
    <w:p w14:paraId="5A6BF028" w14:textId="02FB6017" w:rsidR="00150F02" w:rsidRDefault="00150F02" w:rsidP="00150F02">
      <w:pPr>
        <w:pStyle w:val="Ttulo2"/>
      </w:pPr>
      <w:bookmarkStart w:id="55" w:name="_Toc132386305"/>
      <w:r>
        <w:t>Olá Como Vai?</w:t>
      </w:r>
      <w:bookmarkEnd w:id="55"/>
      <w:r w:rsidR="005435AD">
        <w:t xml:space="preserve"> </w:t>
      </w:r>
    </w:p>
    <w:p w14:paraId="31046D1E" w14:textId="62F77CC1" w:rsidR="00150F02" w:rsidRDefault="00752896" w:rsidP="00150F02">
      <w:r>
        <w:rPr>
          <w:noProof/>
          <w:lang w:eastAsia="pt-BR"/>
        </w:rPr>
        <w:drawing>
          <wp:inline distT="0" distB="0" distL="0" distR="0" wp14:anchorId="4B79EB6D" wp14:editId="285FEC5C">
            <wp:extent cx="5760085" cy="7757795"/>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085" cy="7757795"/>
                    </a:xfrm>
                    <a:prstGeom prst="rect">
                      <a:avLst/>
                    </a:prstGeom>
                  </pic:spPr>
                </pic:pic>
              </a:graphicData>
            </a:graphic>
          </wp:inline>
        </w:drawing>
      </w:r>
    </w:p>
    <w:p w14:paraId="1DA527AB" w14:textId="11DCCA1D" w:rsidR="00B862B1" w:rsidRDefault="00B862B1" w:rsidP="00CA4607">
      <w:pPr>
        <w:jc w:val="center"/>
      </w:pPr>
    </w:p>
    <w:p w14:paraId="63EF894F" w14:textId="2FE85EF6" w:rsidR="00B862B1" w:rsidRDefault="00B862B1" w:rsidP="00B862B1">
      <w:pPr>
        <w:pStyle w:val="Ttulo2"/>
      </w:pPr>
      <w:bookmarkStart w:id="56" w:name="_Toc132386306"/>
      <w:r>
        <w:t>Os Escravos de Jó</w:t>
      </w:r>
      <w:bookmarkEnd w:id="56"/>
    </w:p>
    <w:p w14:paraId="77270B45" w14:textId="128143AC" w:rsidR="00B862B1" w:rsidRDefault="00752896" w:rsidP="00150F02">
      <w:r>
        <w:rPr>
          <w:noProof/>
          <w:lang w:eastAsia="pt-BR"/>
        </w:rPr>
        <w:drawing>
          <wp:inline distT="0" distB="0" distL="0" distR="0" wp14:anchorId="040DDC34" wp14:editId="0AAD12E3">
            <wp:extent cx="5760085" cy="6955790"/>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085" cy="6955790"/>
                    </a:xfrm>
                    <a:prstGeom prst="rect">
                      <a:avLst/>
                    </a:prstGeom>
                  </pic:spPr>
                </pic:pic>
              </a:graphicData>
            </a:graphic>
          </wp:inline>
        </w:drawing>
      </w:r>
    </w:p>
    <w:p w14:paraId="14800B88" w14:textId="77777777" w:rsidR="00B862B1" w:rsidRDefault="00B862B1" w:rsidP="00150F02"/>
    <w:p w14:paraId="3888D853" w14:textId="5E426BC3" w:rsidR="00B862B1" w:rsidRDefault="00B862B1" w:rsidP="00CA4607">
      <w:pPr>
        <w:jc w:val="center"/>
      </w:pPr>
    </w:p>
    <w:p w14:paraId="74DFB507" w14:textId="77777777" w:rsidR="00B862B1" w:rsidRDefault="00B862B1" w:rsidP="00150F02"/>
    <w:p w14:paraId="4530B552" w14:textId="50C3F80E" w:rsidR="00B862B1" w:rsidRDefault="00B862B1" w:rsidP="00B862B1">
      <w:pPr>
        <w:pStyle w:val="Ttulo2"/>
      </w:pPr>
      <w:bookmarkStart w:id="57" w:name="_Toc132386307"/>
      <w:r>
        <w:t>Palminhas</w:t>
      </w:r>
      <w:r w:rsidR="00611FDE">
        <w:t>,</w:t>
      </w:r>
      <w:r>
        <w:t xml:space="preserve"> Palminhas</w:t>
      </w:r>
      <w:bookmarkEnd w:id="57"/>
      <w:r w:rsidR="005435AD">
        <w:t xml:space="preserve"> </w:t>
      </w:r>
    </w:p>
    <w:p w14:paraId="6DDF3691" w14:textId="4E2882F7" w:rsidR="00B862B1" w:rsidRDefault="00752896" w:rsidP="00B862B1">
      <w:r>
        <w:rPr>
          <w:noProof/>
          <w:lang w:eastAsia="pt-BR"/>
        </w:rPr>
        <w:drawing>
          <wp:inline distT="0" distB="0" distL="0" distR="0" wp14:anchorId="033529A2" wp14:editId="4745831E">
            <wp:extent cx="5760085" cy="7049135"/>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085" cy="7049135"/>
                    </a:xfrm>
                    <a:prstGeom prst="rect">
                      <a:avLst/>
                    </a:prstGeom>
                  </pic:spPr>
                </pic:pic>
              </a:graphicData>
            </a:graphic>
          </wp:inline>
        </w:drawing>
      </w:r>
    </w:p>
    <w:p w14:paraId="3124F10D" w14:textId="352CFEA4" w:rsidR="00CA4607" w:rsidRDefault="00CA4607" w:rsidP="00CA4607">
      <w:pPr>
        <w:jc w:val="center"/>
      </w:pPr>
    </w:p>
    <w:p w14:paraId="585A98F9" w14:textId="77777777" w:rsidR="00B862B1" w:rsidRDefault="00B862B1" w:rsidP="00B862B1"/>
    <w:p w14:paraId="6BE79E1E" w14:textId="3AAFFB39" w:rsidR="00B862B1" w:rsidRDefault="00B862B1" w:rsidP="00B862B1">
      <w:pPr>
        <w:pStyle w:val="Ttulo2"/>
      </w:pPr>
      <w:bookmarkStart w:id="58" w:name="_Toc132386308"/>
      <w:r>
        <w:t>Peixe Vivo</w:t>
      </w:r>
      <w:bookmarkEnd w:id="58"/>
      <w:r w:rsidR="005435AD">
        <w:t xml:space="preserve"> </w:t>
      </w:r>
    </w:p>
    <w:p w14:paraId="598ABE4C" w14:textId="3DCD047B" w:rsidR="00B862B1" w:rsidRDefault="002678E5" w:rsidP="00B862B1">
      <w:r>
        <w:rPr>
          <w:noProof/>
          <w:lang w:eastAsia="pt-BR"/>
        </w:rPr>
        <w:drawing>
          <wp:inline distT="0" distB="0" distL="0" distR="0" wp14:anchorId="7D31A956" wp14:editId="5E02FB5A">
            <wp:extent cx="5759717" cy="7581014"/>
            <wp:effectExtent l="0" t="0" r="0" b="1270"/>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937" b="3563"/>
                    <a:stretch/>
                  </pic:blipFill>
                  <pic:spPr bwMode="auto">
                    <a:xfrm>
                      <a:off x="0" y="0"/>
                      <a:ext cx="5760085" cy="7581498"/>
                    </a:xfrm>
                    <a:prstGeom prst="rect">
                      <a:avLst/>
                    </a:prstGeom>
                    <a:ln>
                      <a:noFill/>
                    </a:ln>
                    <a:extLst>
                      <a:ext uri="{53640926-AAD7-44D8-BBD7-CCE9431645EC}">
                        <a14:shadowObscured xmlns:a14="http://schemas.microsoft.com/office/drawing/2010/main"/>
                      </a:ext>
                    </a:extLst>
                  </pic:spPr>
                </pic:pic>
              </a:graphicData>
            </a:graphic>
          </wp:inline>
        </w:drawing>
      </w:r>
    </w:p>
    <w:p w14:paraId="19793F28" w14:textId="3FCDEB15" w:rsidR="003D5562" w:rsidRDefault="003D5562" w:rsidP="00CA4607">
      <w:pPr>
        <w:jc w:val="center"/>
      </w:pPr>
    </w:p>
    <w:p w14:paraId="59C0674F" w14:textId="45482401" w:rsidR="0034788B" w:rsidRDefault="0034788B" w:rsidP="00CA4607">
      <w:pPr>
        <w:jc w:val="center"/>
      </w:pPr>
    </w:p>
    <w:p w14:paraId="7B9A2030" w14:textId="468C20CD" w:rsidR="0034788B" w:rsidRDefault="0034788B" w:rsidP="00CA4607">
      <w:pPr>
        <w:jc w:val="center"/>
      </w:pPr>
    </w:p>
    <w:p w14:paraId="08D327FA" w14:textId="72687B2E" w:rsidR="0034788B" w:rsidRDefault="0034788B" w:rsidP="00CA4607">
      <w:pPr>
        <w:jc w:val="center"/>
      </w:pPr>
    </w:p>
    <w:p w14:paraId="2D4A7917" w14:textId="2F9D3079" w:rsidR="0034788B" w:rsidRDefault="0034788B" w:rsidP="00CA4607">
      <w:pPr>
        <w:jc w:val="center"/>
      </w:pPr>
    </w:p>
    <w:p w14:paraId="3C5958D7" w14:textId="77777777" w:rsidR="0034788B" w:rsidRDefault="0034788B" w:rsidP="00CA4607">
      <w:pPr>
        <w:jc w:val="center"/>
      </w:pPr>
    </w:p>
    <w:p w14:paraId="0274D495" w14:textId="73E7B35D" w:rsidR="00B862B1" w:rsidRDefault="00B862B1" w:rsidP="00B862B1">
      <w:pPr>
        <w:pStyle w:val="Ttulo2"/>
      </w:pPr>
      <w:bookmarkStart w:id="59" w:name="_Toc132386309"/>
      <w:r>
        <w:t>Peixinhos do Mar</w:t>
      </w:r>
      <w:bookmarkEnd w:id="59"/>
      <w:r w:rsidR="005435AD">
        <w:t xml:space="preserve"> </w:t>
      </w:r>
    </w:p>
    <w:p w14:paraId="4AA6F97D" w14:textId="7E790B7C" w:rsidR="00B862B1" w:rsidRDefault="002678E5" w:rsidP="00B862B1">
      <w:r>
        <w:rPr>
          <w:noProof/>
          <w:lang w:eastAsia="pt-BR"/>
        </w:rPr>
        <w:drawing>
          <wp:inline distT="0" distB="0" distL="0" distR="0" wp14:anchorId="04BA8173" wp14:editId="4A6645EC">
            <wp:extent cx="5760085" cy="7081520"/>
            <wp:effectExtent l="0" t="0" r="0" b="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085" cy="7081520"/>
                    </a:xfrm>
                    <a:prstGeom prst="rect">
                      <a:avLst/>
                    </a:prstGeom>
                  </pic:spPr>
                </pic:pic>
              </a:graphicData>
            </a:graphic>
          </wp:inline>
        </w:drawing>
      </w:r>
    </w:p>
    <w:p w14:paraId="5E16A07C" w14:textId="5B81D067" w:rsidR="00B862B1" w:rsidRDefault="002678E5" w:rsidP="00B862B1">
      <w:r>
        <w:rPr>
          <w:noProof/>
          <w:lang w:eastAsia="pt-BR"/>
        </w:rPr>
        <w:drawing>
          <wp:inline distT="0" distB="0" distL="0" distR="0" wp14:anchorId="1E24EA45" wp14:editId="748EE2DE">
            <wp:extent cx="5760085" cy="6187440"/>
            <wp:effectExtent l="0" t="0" r="0" b="0"/>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085" cy="6187440"/>
                    </a:xfrm>
                    <a:prstGeom prst="rect">
                      <a:avLst/>
                    </a:prstGeom>
                  </pic:spPr>
                </pic:pic>
              </a:graphicData>
            </a:graphic>
          </wp:inline>
        </w:drawing>
      </w:r>
    </w:p>
    <w:p w14:paraId="5B78A09F" w14:textId="77777777" w:rsidR="003D5562" w:rsidRDefault="003D5562" w:rsidP="00B862B1"/>
    <w:p w14:paraId="3DB6CB5A" w14:textId="23095C7A" w:rsidR="003D5562" w:rsidRDefault="003D5562" w:rsidP="00CA4607">
      <w:pPr>
        <w:jc w:val="center"/>
      </w:pPr>
    </w:p>
    <w:p w14:paraId="28A42280" w14:textId="77777777" w:rsidR="003D5562" w:rsidRDefault="003D5562" w:rsidP="00B862B1"/>
    <w:p w14:paraId="3BCC4412" w14:textId="77777777" w:rsidR="003D5562" w:rsidRDefault="003D5562" w:rsidP="00B862B1"/>
    <w:p w14:paraId="5FE3D914" w14:textId="77777777" w:rsidR="00B862B1" w:rsidRDefault="00B862B1" w:rsidP="00B862B1"/>
    <w:p w14:paraId="111FFD2A" w14:textId="19574D47" w:rsidR="00B862B1" w:rsidRDefault="00B862B1" w:rsidP="00B862B1">
      <w:pPr>
        <w:pStyle w:val="Ttulo2"/>
      </w:pPr>
      <w:bookmarkStart w:id="60" w:name="_Toc132386310"/>
      <w:r>
        <w:t>Perdi o Meu Anel no Mar</w:t>
      </w:r>
      <w:bookmarkEnd w:id="60"/>
      <w:r w:rsidR="005435AD">
        <w:t xml:space="preserve"> </w:t>
      </w:r>
    </w:p>
    <w:p w14:paraId="0B5DF95D" w14:textId="304929F4" w:rsidR="00B862B1" w:rsidRDefault="002678E5" w:rsidP="00B862B1">
      <w:r>
        <w:rPr>
          <w:noProof/>
          <w:lang w:eastAsia="pt-BR"/>
        </w:rPr>
        <w:drawing>
          <wp:inline distT="0" distB="0" distL="0" distR="0" wp14:anchorId="01DB47D7" wp14:editId="759757D9">
            <wp:extent cx="5760085" cy="7030085"/>
            <wp:effectExtent l="0" t="0" r="0" b="0"/>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085" cy="7030085"/>
                    </a:xfrm>
                    <a:prstGeom prst="rect">
                      <a:avLst/>
                    </a:prstGeom>
                  </pic:spPr>
                </pic:pic>
              </a:graphicData>
            </a:graphic>
          </wp:inline>
        </w:drawing>
      </w:r>
    </w:p>
    <w:p w14:paraId="5E7B6CB9" w14:textId="77777777" w:rsidR="00B862B1" w:rsidRDefault="00B862B1" w:rsidP="00B862B1"/>
    <w:p w14:paraId="3152DF93" w14:textId="77777777" w:rsidR="00B862B1" w:rsidRDefault="00B862B1" w:rsidP="00B862B1"/>
    <w:p w14:paraId="0A4E5F12" w14:textId="5B4A0EB3" w:rsidR="00F61564" w:rsidRDefault="002678E5" w:rsidP="00B862B1">
      <w:r>
        <w:rPr>
          <w:noProof/>
          <w:lang w:eastAsia="pt-BR"/>
        </w:rPr>
        <w:drawing>
          <wp:inline distT="0" distB="0" distL="0" distR="0" wp14:anchorId="4322C244" wp14:editId="4638E583">
            <wp:extent cx="5760085" cy="7889359"/>
            <wp:effectExtent l="0" t="0" r="0"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3972"/>
                    <a:stretch/>
                  </pic:blipFill>
                  <pic:spPr bwMode="auto">
                    <a:xfrm>
                      <a:off x="0" y="0"/>
                      <a:ext cx="5760085" cy="7889359"/>
                    </a:xfrm>
                    <a:prstGeom prst="rect">
                      <a:avLst/>
                    </a:prstGeom>
                    <a:ln>
                      <a:noFill/>
                    </a:ln>
                    <a:extLst>
                      <a:ext uri="{53640926-AAD7-44D8-BBD7-CCE9431645EC}">
                        <a14:shadowObscured xmlns:a14="http://schemas.microsoft.com/office/drawing/2010/main"/>
                      </a:ext>
                    </a:extLst>
                  </pic:spPr>
                </pic:pic>
              </a:graphicData>
            </a:graphic>
          </wp:inline>
        </w:drawing>
      </w:r>
    </w:p>
    <w:p w14:paraId="0FC99D12" w14:textId="5DE1255F" w:rsidR="00CA4607" w:rsidRDefault="00CA4607" w:rsidP="00CA4607">
      <w:pPr>
        <w:jc w:val="center"/>
      </w:pPr>
    </w:p>
    <w:p w14:paraId="36A125B2" w14:textId="4328D0A1" w:rsidR="00B862B1" w:rsidRDefault="00F61564" w:rsidP="00262B5C">
      <w:pPr>
        <w:pStyle w:val="Ttulo2"/>
      </w:pPr>
      <w:bookmarkStart w:id="61" w:name="_Toc132386311"/>
      <w:r>
        <w:t>Pezinho</w:t>
      </w:r>
      <w:bookmarkEnd w:id="61"/>
      <w:r w:rsidR="005435AD">
        <w:t xml:space="preserve"> </w:t>
      </w:r>
    </w:p>
    <w:p w14:paraId="3C32C798" w14:textId="3BB36FE4" w:rsidR="00F61564" w:rsidRDefault="00262B5C" w:rsidP="00B862B1">
      <w:r>
        <w:rPr>
          <w:noProof/>
          <w:lang w:eastAsia="pt-BR"/>
        </w:rPr>
        <w:drawing>
          <wp:inline distT="0" distB="0" distL="0" distR="0" wp14:anchorId="6DD85079" wp14:editId="50803BB3">
            <wp:extent cx="5760085" cy="6810375"/>
            <wp:effectExtent l="0" t="0" r="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085" cy="6810375"/>
                    </a:xfrm>
                    <a:prstGeom prst="rect">
                      <a:avLst/>
                    </a:prstGeom>
                  </pic:spPr>
                </pic:pic>
              </a:graphicData>
            </a:graphic>
          </wp:inline>
        </w:drawing>
      </w:r>
    </w:p>
    <w:p w14:paraId="3C91CB05" w14:textId="2163A660" w:rsidR="00CA4607" w:rsidRDefault="00CA4607" w:rsidP="00CA4607">
      <w:pPr>
        <w:jc w:val="center"/>
      </w:pPr>
    </w:p>
    <w:p w14:paraId="791BEF53" w14:textId="7A1832A7" w:rsidR="00F61564" w:rsidRDefault="00F61564" w:rsidP="00F61564">
      <w:pPr>
        <w:pStyle w:val="Ttulo2"/>
      </w:pPr>
      <w:bookmarkStart w:id="62" w:name="_Toc132386312"/>
      <w:r>
        <w:t>Pintinho Amarelinho</w:t>
      </w:r>
      <w:bookmarkEnd w:id="62"/>
    </w:p>
    <w:p w14:paraId="7FE1A280" w14:textId="536316BB" w:rsidR="00B862B1" w:rsidRDefault="00B65422" w:rsidP="00B862B1">
      <w:r>
        <w:rPr>
          <w:noProof/>
          <w:lang w:eastAsia="pt-BR"/>
        </w:rPr>
        <w:drawing>
          <wp:inline distT="0" distB="0" distL="0" distR="0" wp14:anchorId="1B6BDB61" wp14:editId="6CE1504D">
            <wp:extent cx="5760085" cy="7442835"/>
            <wp:effectExtent l="0" t="0" r="0" b="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085" cy="7442835"/>
                    </a:xfrm>
                    <a:prstGeom prst="rect">
                      <a:avLst/>
                    </a:prstGeom>
                  </pic:spPr>
                </pic:pic>
              </a:graphicData>
            </a:graphic>
          </wp:inline>
        </w:drawing>
      </w:r>
    </w:p>
    <w:p w14:paraId="4C2DBE8D" w14:textId="06F263D4" w:rsidR="00CA4607" w:rsidRDefault="00CA4607" w:rsidP="00CA4607">
      <w:pPr>
        <w:jc w:val="center"/>
      </w:pPr>
    </w:p>
    <w:p w14:paraId="5B26113D" w14:textId="010418B6" w:rsidR="00CA4607" w:rsidRDefault="00CA4607" w:rsidP="00CD6BF4">
      <w:r>
        <w:t>Pipoca</w:t>
      </w:r>
      <w:r>
        <w:rPr>
          <w:noProof/>
          <w:lang w:eastAsia="pt-BR"/>
        </w:rPr>
        <w:drawing>
          <wp:inline distT="0" distB="0" distL="0" distR="0" wp14:anchorId="75DBBAB3" wp14:editId="10CFF6CC">
            <wp:extent cx="5400040" cy="6302375"/>
            <wp:effectExtent l="0" t="0" r="0" b="317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6302375"/>
                    </a:xfrm>
                    <a:prstGeom prst="rect">
                      <a:avLst/>
                    </a:prstGeom>
                  </pic:spPr>
                </pic:pic>
              </a:graphicData>
            </a:graphic>
          </wp:inline>
        </w:drawing>
      </w:r>
      <w:r w:rsidRPr="00CA4607">
        <w:rPr>
          <w:noProof/>
          <w:lang w:eastAsia="pt-BR"/>
        </w:rPr>
        <w:t xml:space="preserve"> </w:t>
      </w:r>
      <w:r>
        <w:rPr>
          <w:noProof/>
          <w:lang w:eastAsia="pt-BR"/>
        </w:rPr>
        <w:drawing>
          <wp:inline distT="0" distB="0" distL="0" distR="0" wp14:anchorId="2B294A97" wp14:editId="3A30918C">
            <wp:extent cx="5400040" cy="6045835"/>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6045835"/>
                    </a:xfrm>
                    <a:prstGeom prst="rect">
                      <a:avLst/>
                    </a:prstGeom>
                  </pic:spPr>
                </pic:pic>
              </a:graphicData>
            </a:graphic>
          </wp:inline>
        </w:drawing>
      </w:r>
    </w:p>
    <w:p w14:paraId="5C5667A5" w14:textId="1BEC8346" w:rsidR="00CA4607" w:rsidRDefault="00CA4607" w:rsidP="00CA4607">
      <w:pPr>
        <w:jc w:val="center"/>
        <w:rPr>
          <w:noProof/>
          <w:lang w:eastAsia="pt-BR"/>
        </w:rPr>
      </w:pPr>
    </w:p>
    <w:p w14:paraId="744C7E06" w14:textId="77777777" w:rsidR="00CA4607" w:rsidRPr="00CA4607" w:rsidRDefault="00CA4607" w:rsidP="00CA4607"/>
    <w:p w14:paraId="44F04209" w14:textId="77777777" w:rsidR="00CA4607" w:rsidRDefault="00CA4607" w:rsidP="00CA4607">
      <w:pPr>
        <w:jc w:val="center"/>
      </w:pPr>
    </w:p>
    <w:p w14:paraId="573C2984" w14:textId="29525171" w:rsidR="00F61564" w:rsidRPr="00B862B1" w:rsidRDefault="00F61564" w:rsidP="00F61564">
      <w:pPr>
        <w:pStyle w:val="Ttulo2"/>
      </w:pPr>
      <w:bookmarkStart w:id="63" w:name="_Toc132386313"/>
      <w:r>
        <w:t>Pirulito que Bate</w:t>
      </w:r>
      <w:r w:rsidR="005435AD">
        <w:t>,</w:t>
      </w:r>
      <w:r>
        <w:t xml:space="preserve"> </w:t>
      </w:r>
      <w:proofErr w:type="gramStart"/>
      <w:r>
        <w:t>Bate</w:t>
      </w:r>
      <w:bookmarkEnd w:id="63"/>
      <w:proofErr w:type="gramEnd"/>
      <w:r w:rsidR="005435AD">
        <w:t xml:space="preserve"> </w:t>
      </w:r>
    </w:p>
    <w:p w14:paraId="1E7AA8AF" w14:textId="1E53374E" w:rsidR="00B862B1" w:rsidRDefault="00B65422" w:rsidP="00B862B1">
      <w:r>
        <w:rPr>
          <w:noProof/>
          <w:lang w:eastAsia="pt-BR"/>
        </w:rPr>
        <w:drawing>
          <wp:inline distT="0" distB="0" distL="0" distR="0" wp14:anchorId="797D748A" wp14:editId="32A72365">
            <wp:extent cx="5439339" cy="7761767"/>
            <wp:effectExtent l="0" t="0" r="9525" b="0"/>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886" b="1299"/>
                    <a:stretch/>
                  </pic:blipFill>
                  <pic:spPr bwMode="auto">
                    <a:xfrm>
                      <a:off x="0" y="0"/>
                      <a:ext cx="5442699" cy="7766562"/>
                    </a:xfrm>
                    <a:prstGeom prst="rect">
                      <a:avLst/>
                    </a:prstGeom>
                    <a:ln>
                      <a:noFill/>
                    </a:ln>
                    <a:extLst>
                      <a:ext uri="{53640926-AAD7-44D8-BBD7-CCE9431645EC}">
                        <a14:shadowObscured xmlns:a14="http://schemas.microsoft.com/office/drawing/2010/main"/>
                      </a:ext>
                    </a:extLst>
                  </pic:spPr>
                </pic:pic>
              </a:graphicData>
            </a:graphic>
          </wp:inline>
        </w:drawing>
      </w:r>
    </w:p>
    <w:p w14:paraId="79D032AE" w14:textId="5B74E44D" w:rsidR="003D5562" w:rsidRDefault="003D5562" w:rsidP="006E04B2">
      <w:pPr>
        <w:jc w:val="center"/>
      </w:pPr>
    </w:p>
    <w:p w14:paraId="7EAF3A9D" w14:textId="77777777" w:rsidR="00CD6BF4" w:rsidRDefault="00CD6BF4" w:rsidP="006E04B2">
      <w:pPr>
        <w:jc w:val="center"/>
      </w:pPr>
    </w:p>
    <w:p w14:paraId="236888FB" w14:textId="77777777" w:rsidR="00CD6BF4" w:rsidRDefault="00CD6BF4" w:rsidP="006E04B2">
      <w:pPr>
        <w:jc w:val="center"/>
      </w:pPr>
    </w:p>
    <w:p w14:paraId="7C5BC70B" w14:textId="77777777" w:rsidR="00CD6BF4" w:rsidRDefault="00CD6BF4" w:rsidP="006E04B2">
      <w:pPr>
        <w:jc w:val="center"/>
      </w:pPr>
    </w:p>
    <w:p w14:paraId="67EFE43C" w14:textId="77777777" w:rsidR="00CD6BF4" w:rsidRDefault="00CD6BF4" w:rsidP="006E04B2">
      <w:pPr>
        <w:jc w:val="center"/>
      </w:pPr>
    </w:p>
    <w:p w14:paraId="5DB8F945" w14:textId="7355704B" w:rsidR="00F61564" w:rsidRDefault="00F61564" w:rsidP="00F61564">
      <w:pPr>
        <w:pStyle w:val="Ttulo2"/>
      </w:pPr>
      <w:bookmarkStart w:id="64" w:name="_Toc132386314"/>
      <w:r>
        <w:t>Pombinha Branca</w:t>
      </w:r>
      <w:bookmarkEnd w:id="64"/>
      <w:r w:rsidR="005435AD">
        <w:t xml:space="preserve"> </w:t>
      </w:r>
    </w:p>
    <w:p w14:paraId="1C3FA16A" w14:textId="32A4BE3C" w:rsidR="00F61564" w:rsidRDefault="008206C8" w:rsidP="00B862B1">
      <w:r>
        <w:rPr>
          <w:noProof/>
          <w:lang w:eastAsia="pt-BR"/>
        </w:rPr>
        <w:drawing>
          <wp:inline distT="0" distB="0" distL="0" distR="0" wp14:anchorId="7522D0E5" wp14:editId="3008D10B">
            <wp:extent cx="5760085" cy="7239000"/>
            <wp:effectExtent l="0" t="0" r="0" b="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085" cy="7239000"/>
                    </a:xfrm>
                    <a:prstGeom prst="rect">
                      <a:avLst/>
                    </a:prstGeom>
                  </pic:spPr>
                </pic:pic>
              </a:graphicData>
            </a:graphic>
          </wp:inline>
        </w:drawing>
      </w:r>
    </w:p>
    <w:p w14:paraId="427A9A12" w14:textId="30E751A9" w:rsidR="00C73176" w:rsidRDefault="00C73176" w:rsidP="00C73176">
      <w:pPr>
        <w:jc w:val="center"/>
      </w:pPr>
    </w:p>
    <w:p w14:paraId="74E1358A" w14:textId="7B627043" w:rsidR="00F61564" w:rsidRDefault="008206C8" w:rsidP="00B862B1">
      <w:r>
        <w:rPr>
          <w:noProof/>
          <w:lang w:eastAsia="pt-BR"/>
        </w:rPr>
        <w:drawing>
          <wp:inline distT="0" distB="0" distL="0" distR="0" wp14:anchorId="0A79C4E3" wp14:editId="5CA3F04D">
            <wp:extent cx="5760085" cy="6080760"/>
            <wp:effectExtent l="0" t="0" r="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085" cy="6080760"/>
                    </a:xfrm>
                    <a:prstGeom prst="rect">
                      <a:avLst/>
                    </a:prstGeom>
                  </pic:spPr>
                </pic:pic>
              </a:graphicData>
            </a:graphic>
          </wp:inline>
        </w:drawing>
      </w:r>
    </w:p>
    <w:p w14:paraId="3534827B" w14:textId="2E674FF1" w:rsidR="00C73176" w:rsidRDefault="00C73176" w:rsidP="00C73176">
      <w:pPr>
        <w:jc w:val="center"/>
      </w:pPr>
    </w:p>
    <w:p w14:paraId="13952ADD" w14:textId="4F813054" w:rsidR="00F61564" w:rsidRDefault="00F61564" w:rsidP="00F61564">
      <w:pPr>
        <w:pStyle w:val="Ttulo2"/>
      </w:pPr>
      <w:bookmarkStart w:id="65" w:name="_Toc132386315"/>
      <w:r>
        <w:t xml:space="preserve">Pula </w:t>
      </w:r>
      <w:proofErr w:type="spellStart"/>
      <w:r>
        <w:t>Pipoquinha</w:t>
      </w:r>
      <w:bookmarkEnd w:id="65"/>
      <w:proofErr w:type="spellEnd"/>
    </w:p>
    <w:p w14:paraId="1285ADCC" w14:textId="1190EA2B" w:rsidR="00F61564" w:rsidRDefault="008206C8" w:rsidP="00F61564">
      <w:r>
        <w:rPr>
          <w:noProof/>
          <w:lang w:eastAsia="pt-BR"/>
        </w:rPr>
        <w:drawing>
          <wp:inline distT="0" distB="0" distL="0" distR="0" wp14:anchorId="7F7420E0" wp14:editId="79A3DF5E">
            <wp:extent cx="5760085" cy="6499860"/>
            <wp:effectExtent l="0" t="0" r="0" b="0"/>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085" cy="6499860"/>
                    </a:xfrm>
                    <a:prstGeom prst="rect">
                      <a:avLst/>
                    </a:prstGeom>
                  </pic:spPr>
                </pic:pic>
              </a:graphicData>
            </a:graphic>
          </wp:inline>
        </w:drawing>
      </w:r>
    </w:p>
    <w:p w14:paraId="2A79F536" w14:textId="206A2D4C" w:rsidR="00C73176" w:rsidRDefault="00C73176" w:rsidP="00C73176">
      <w:pPr>
        <w:jc w:val="center"/>
      </w:pPr>
    </w:p>
    <w:p w14:paraId="08237CE5" w14:textId="77777777" w:rsidR="00C73176" w:rsidRDefault="00C73176" w:rsidP="00C73176">
      <w:pPr>
        <w:jc w:val="center"/>
      </w:pPr>
    </w:p>
    <w:p w14:paraId="547B23D9" w14:textId="77777777" w:rsidR="00C73176" w:rsidRDefault="00C73176" w:rsidP="00C73176">
      <w:pPr>
        <w:jc w:val="center"/>
      </w:pPr>
    </w:p>
    <w:p w14:paraId="2EDB5AD9" w14:textId="77777777" w:rsidR="00C73176" w:rsidRDefault="00C73176" w:rsidP="00C73176">
      <w:pPr>
        <w:jc w:val="center"/>
      </w:pPr>
    </w:p>
    <w:p w14:paraId="1904DF5D" w14:textId="26A7E8FD" w:rsidR="00C73176" w:rsidRDefault="00C73176" w:rsidP="00C73176">
      <w:pPr>
        <w:pStyle w:val="Ttulo2"/>
      </w:pPr>
      <w:bookmarkStart w:id="66" w:name="_Toc132386316"/>
      <w:r>
        <w:t>Quem Vem Lá?</w:t>
      </w:r>
      <w:bookmarkEnd w:id="66"/>
      <w:r>
        <w:t xml:space="preserve"> </w:t>
      </w:r>
    </w:p>
    <w:p w14:paraId="303915C4" w14:textId="5E60AA50" w:rsidR="00C73176" w:rsidRDefault="00C73176" w:rsidP="00C73176">
      <w:pPr>
        <w:jc w:val="center"/>
      </w:pPr>
      <w:r>
        <w:rPr>
          <w:noProof/>
          <w:lang w:eastAsia="pt-BR"/>
        </w:rPr>
        <w:drawing>
          <wp:inline distT="0" distB="0" distL="0" distR="0" wp14:anchorId="3D729F1F" wp14:editId="3402B35E">
            <wp:extent cx="5400040" cy="7410893"/>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1538"/>
                    <a:stretch/>
                  </pic:blipFill>
                  <pic:spPr bwMode="auto">
                    <a:xfrm>
                      <a:off x="0" y="0"/>
                      <a:ext cx="5400040" cy="7410893"/>
                    </a:xfrm>
                    <a:prstGeom prst="rect">
                      <a:avLst/>
                    </a:prstGeom>
                    <a:ln>
                      <a:noFill/>
                    </a:ln>
                    <a:extLst>
                      <a:ext uri="{53640926-AAD7-44D8-BBD7-CCE9431645EC}">
                        <a14:shadowObscured xmlns:a14="http://schemas.microsoft.com/office/drawing/2010/main"/>
                      </a:ext>
                    </a:extLst>
                  </pic:spPr>
                </pic:pic>
              </a:graphicData>
            </a:graphic>
          </wp:inline>
        </w:drawing>
      </w:r>
    </w:p>
    <w:p w14:paraId="66A7E5E7" w14:textId="245872C9" w:rsidR="00C73176" w:rsidRDefault="00C73176" w:rsidP="00C73176">
      <w:pPr>
        <w:jc w:val="center"/>
      </w:pPr>
    </w:p>
    <w:p w14:paraId="51BFC300" w14:textId="075A427F" w:rsidR="001C7C2A" w:rsidRDefault="001C7C2A" w:rsidP="001C7C2A">
      <w:pPr>
        <w:pStyle w:val="Ttulo2"/>
      </w:pPr>
      <w:bookmarkStart w:id="67" w:name="_Toc132386317"/>
      <w:r>
        <w:t>Sai, Sai Piaba</w:t>
      </w:r>
      <w:bookmarkEnd w:id="67"/>
      <w:r w:rsidR="005435AD">
        <w:t xml:space="preserve"> </w:t>
      </w:r>
    </w:p>
    <w:p w14:paraId="79287A40" w14:textId="4EF7E8FD" w:rsidR="001C7C2A" w:rsidRDefault="008206C8" w:rsidP="00F61564">
      <w:r>
        <w:rPr>
          <w:noProof/>
          <w:lang w:eastAsia="pt-BR"/>
        </w:rPr>
        <w:drawing>
          <wp:inline distT="0" distB="0" distL="0" distR="0" wp14:anchorId="3371365C" wp14:editId="4FCD0589">
            <wp:extent cx="5760085" cy="7274560"/>
            <wp:effectExtent l="0" t="0" r="0" b="0"/>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085" cy="7274560"/>
                    </a:xfrm>
                    <a:prstGeom prst="rect">
                      <a:avLst/>
                    </a:prstGeom>
                  </pic:spPr>
                </pic:pic>
              </a:graphicData>
            </a:graphic>
          </wp:inline>
        </w:drawing>
      </w:r>
    </w:p>
    <w:p w14:paraId="1C789CE2" w14:textId="70384901" w:rsidR="001C7C2A" w:rsidRDefault="001C7C2A" w:rsidP="00C73176">
      <w:pPr>
        <w:jc w:val="center"/>
      </w:pPr>
    </w:p>
    <w:p w14:paraId="5A2750AF" w14:textId="74E20101" w:rsidR="001C7C2A" w:rsidRDefault="001C7C2A" w:rsidP="001C7C2A">
      <w:pPr>
        <w:pStyle w:val="Ttulo2"/>
      </w:pPr>
      <w:bookmarkStart w:id="68" w:name="_Toc132386318"/>
      <w:r>
        <w:t>Samba Lelê</w:t>
      </w:r>
      <w:bookmarkEnd w:id="68"/>
      <w:r w:rsidR="005435AD">
        <w:t xml:space="preserve"> </w:t>
      </w:r>
    </w:p>
    <w:p w14:paraId="633FB329" w14:textId="3A55B036" w:rsidR="001C7C2A" w:rsidRDefault="008206C8" w:rsidP="00C73176">
      <w:pPr>
        <w:jc w:val="center"/>
      </w:pPr>
      <w:r>
        <w:rPr>
          <w:noProof/>
          <w:lang w:eastAsia="pt-BR"/>
        </w:rPr>
        <w:drawing>
          <wp:inline distT="0" distB="0" distL="0" distR="0" wp14:anchorId="5E104F28" wp14:editId="428DA8FD">
            <wp:extent cx="5567549" cy="7687340"/>
            <wp:effectExtent l="0" t="0" r="0" b="0"/>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1043" b="1367"/>
                    <a:stretch/>
                  </pic:blipFill>
                  <pic:spPr bwMode="auto">
                    <a:xfrm>
                      <a:off x="0" y="0"/>
                      <a:ext cx="5569320" cy="7689786"/>
                    </a:xfrm>
                    <a:prstGeom prst="rect">
                      <a:avLst/>
                    </a:prstGeom>
                    <a:ln>
                      <a:noFill/>
                    </a:ln>
                    <a:extLst>
                      <a:ext uri="{53640926-AAD7-44D8-BBD7-CCE9431645EC}">
                        <a14:shadowObscured xmlns:a14="http://schemas.microsoft.com/office/drawing/2010/main"/>
                      </a:ext>
                    </a:extLst>
                  </pic:spPr>
                </pic:pic>
              </a:graphicData>
            </a:graphic>
          </wp:inline>
        </w:drawing>
      </w:r>
      <w:r w:rsidR="003821F2">
        <w:br w:type="textWrapping" w:clear="all"/>
      </w:r>
    </w:p>
    <w:p w14:paraId="1AFD5F1B" w14:textId="3C471B5A" w:rsidR="00C73176" w:rsidRDefault="00C73176" w:rsidP="00CD6BF4">
      <w:bookmarkStart w:id="69" w:name="_Toc132386319"/>
      <w:r w:rsidRPr="00121F25">
        <w:rPr>
          <w:rStyle w:val="Ttulo2Char"/>
        </w:rPr>
        <w:t>Sambinha de Uma Nota Só</w:t>
      </w:r>
      <w:bookmarkEnd w:id="69"/>
      <w:r>
        <w:rPr>
          <w:noProof/>
          <w:lang w:eastAsia="pt-BR"/>
        </w:rPr>
        <w:drawing>
          <wp:inline distT="0" distB="0" distL="0" distR="0" wp14:anchorId="67E813A5" wp14:editId="421EAC29">
            <wp:extent cx="5400040" cy="6618605"/>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6618605"/>
                    </a:xfrm>
                    <a:prstGeom prst="rect">
                      <a:avLst/>
                    </a:prstGeom>
                  </pic:spPr>
                </pic:pic>
              </a:graphicData>
            </a:graphic>
          </wp:inline>
        </w:drawing>
      </w:r>
      <w:r w:rsidRPr="00C73176">
        <w:rPr>
          <w:noProof/>
          <w:lang w:eastAsia="pt-BR"/>
        </w:rPr>
        <w:t xml:space="preserve"> </w:t>
      </w:r>
      <w:r>
        <w:rPr>
          <w:noProof/>
          <w:lang w:eastAsia="pt-BR"/>
        </w:rPr>
        <w:drawing>
          <wp:inline distT="0" distB="0" distL="0" distR="0" wp14:anchorId="53650F18" wp14:editId="3126FD62">
            <wp:extent cx="5400040" cy="3402965"/>
            <wp:effectExtent l="0" t="0" r="0" b="6985"/>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3402965"/>
                    </a:xfrm>
                    <a:prstGeom prst="rect">
                      <a:avLst/>
                    </a:prstGeom>
                  </pic:spPr>
                </pic:pic>
              </a:graphicData>
            </a:graphic>
          </wp:inline>
        </w:drawing>
      </w:r>
    </w:p>
    <w:p w14:paraId="3FD37211" w14:textId="0455E369" w:rsidR="00C73176" w:rsidRDefault="00C73176" w:rsidP="00C73176">
      <w:pPr>
        <w:jc w:val="center"/>
      </w:pPr>
    </w:p>
    <w:p w14:paraId="172EEF6F" w14:textId="0C1671DB" w:rsidR="001C7C2A" w:rsidRDefault="001C7C2A" w:rsidP="001C7C2A">
      <w:pPr>
        <w:pStyle w:val="Ttulo2"/>
      </w:pPr>
      <w:bookmarkStart w:id="70" w:name="_Toc132386320"/>
      <w:r>
        <w:t>Sapo Jururu</w:t>
      </w:r>
      <w:bookmarkEnd w:id="70"/>
      <w:r w:rsidR="005435AD">
        <w:t xml:space="preserve"> </w:t>
      </w:r>
    </w:p>
    <w:p w14:paraId="69384CBD" w14:textId="2AA1B21F" w:rsidR="001C7C2A" w:rsidRDefault="008206C8" w:rsidP="001C7C2A">
      <w:r>
        <w:rPr>
          <w:noProof/>
          <w:lang w:eastAsia="pt-BR"/>
        </w:rPr>
        <w:drawing>
          <wp:inline distT="0" distB="0" distL="0" distR="0" wp14:anchorId="183B1ADE" wp14:editId="6B0A7AD0">
            <wp:extent cx="5760085" cy="6884035"/>
            <wp:effectExtent l="0" t="0" r="0" b="0"/>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085" cy="6884035"/>
                    </a:xfrm>
                    <a:prstGeom prst="rect">
                      <a:avLst/>
                    </a:prstGeom>
                  </pic:spPr>
                </pic:pic>
              </a:graphicData>
            </a:graphic>
          </wp:inline>
        </w:drawing>
      </w:r>
    </w:p>
    <w:p w14:paraId="7FAE6FDE" w14:textId="6E01D3D0" w:rsidR="00C73176" w:rsidRDefault="00C73176" w:rsidP="00C73176">
      <w:pPr>
        <w:jc w:val="center"/>
      </w:pPr>
    </w:p>
    <w:p w14:paraId="525D7B25" w14:textId="77777777" w:rsidR="001C7C2A" w:rsidRDefault="001C7C2A" w:rsidP="001C7C2A"/>
    <w:p w14:paraId="4441A225" w14:textId="77777777" w:rsidR="00EB5B38" w:rsidRDefault="00EB5B38" w:rsidP="001C7C2A"/>
    <w:p w14:paraId="24F630F9" w14:textId="0955C429" w:rsidR="00EB5B38" w:rsidRDefault="00EB5B38" w:rsidP="00EB5B38">
      <w:pPr>
        <w:pStyle w:val="Ttulo2"/>
      </w:pPr>
      <w:bookmarkStart w:id="71" w:name="_Toc132386321"/>
      <w:r>
        <w:t>Sítio do Seu Lobato</w:t>
      </w:r>
      <w:bookmarkEnd w:id="71"/>
      <w:r w:rsidR="005435AD">
        <w:t xml:space="preserve"> </w:t>
      </w:r>
    </w:p>
    <w:p w14:paraId="7A2EB252" w14:textId="1AB9A441" w:rsidR="00EB5B38" w:rsidRDefault="008206C8" w:rsidP="001C7C2A">
      <w:r>
        <w:rPr>
          <w:noProof/>
          <w:lang w:eastAsia="pt-BR"/>
        </w:rPr>
        <w:drawing>
          <wp:inline distT="0" distB="0" distL="0" distR="0" wp14:anchorId="5EDF0B3B" wp14:editId="76F3FD9F">
            <wp:extent cx="5760085" cy="7482205"/>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085" cy="7482205"/>
                    </a:xfrm>
                    <a:prstGeom prst="rect">
                      <a:avLst/>
                    </a:prstGeom>
                  </pic:spPr>
                </pic:pic>
              </a:graphicData>
            </a:graphic>
          </wp:inline>
        </w:drawing>
      </w:r>
    </w:p>
    <w:p w14:paraId="2DFCB713" w14:textId="5727B3E5" w:rsidR="00C73176" w:rsidRDefault="00C73176" w:rsidP="00C73176">
      <w:pPr>
        <w:jc w:val="center"/>
      </w:pPr>
    </w:p>
    <w:p w14:paraId="6C7BE4EE" w14:textId="1A597922" w:rsidR="00EB5B38" w:rsidRDefault="00EB5B38" w:rsidP="00EB5B38">
      <w:pPr>
        <w:pStyle w:val="Ttulo2"/>
      </w:pPr>
      <w:bookmarkStart w:id="72" w:name="_Toc132386322"/>
      <w:r>
        <w:t>Sons do Mar</w:t>
      </w:r>
      <w:bookmarkEnd w:id="72"/>
      <w:r w:rsidR="005435AD">
        <w:t xml:space="preserve"> </w:t>
      </w:r>
    </w:p>
    <w:p w14:paraId="5CD1AAF7" w14:textId="401D510D" w:rsidR="00EB5B38" w:rsidRDefault="00115A0C" w:rsidP="00EB5B38">
      <w:r>
        <w:rPr>
          <w:noProof/>
          <w:lang w:eastAsia="pt-BR"/>
        </w:rPr>
        <w:drawing>
          <wp:inline distT="0" distB="0" distL="0" distR="0" wp14:anchorId="3FBB482C" wp14:editId="31BAF613">
            <wp:extent cx="5760085" cy="7428865"/>
            <wp:effectExtent l="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085" cy="7428865"/>
                    </a:xfrm>
                    <a:prstGeom prst="rect">
                      <a:avLst/>
                    </a:prstGeom>
                  </pic:spPr>
                </pic:pic>
              </a:graphicData>
            </a:graphic>
          </wp:inline>
        </w:drawing>
      </w:r>
    </w:p>
    <w:p w14:paraId="1D52A1B5" w14:textId="4B5AFB74" w:rsidR="00EB5B38" w:rsidRDefault="00115A0C" w:rsidP="00EB5B38">
      <w:r>
        <w:rPr>
          <w:noProof/>
          <w:lang w:eastAsia="pt-BR"/>
        </w:rPr>
        <w:drawing>
          <wp:inline distT="0" distB="0" distL="0" distR="0" wp14:anchorId="7C6D7624" wp14:editId="6A77667C">
            <wp:extent cx="5760085" cy="7564120"/>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085" cy="7564120"/>
                    </a:xfrm>
                    <a:prstGeom prst="rect">
                      <a:avLst/>
                    </a:prstGeom>
                  </pic:spPr>
                </pic:pic>
              </a:graphicData>
            </a:graphic>
          </wp:inline>
        </w:drawing>
      </w:r>
    </w:p>
    <w:p w14:paraId="50E01448" w14:textId="77777777" w:rsidR="00EB5B38" w:rsidRDefault="00EB5B38" w:rsidP="00EB5B38"/>
    <w:p w14:paraId="3534FD2B" w14:textId="340AF515" w:rsidR="00EB5B38" w:rsidRPr="00EB5B38" w:rsidRDefault="00EB5B38" w:rsidP="00EB5B38"/>
    <w:p w14:paraId="65669A73" w14:textId="77777777" w:rsidR="001C7C2A" w:rsidRDefault="001C7C2A" w:rsidP="001C7C2A"/>
    <w:p w14:paraId="2C400C30" w14:textId="486E8ECE" w:rsidR="001C7C2A" w:rsidRDefault="00115A0C" w:rsidP="001C7C2A">
      <w:r>
        <w:rPr>
          <w:noProof/>
          <w:lang w:eastAsia="pt-BR"/>
        </w:rPr>
        <w:drawing>
          <wp:inline distT="0" distB="0" distL="0" distR="0" wp14:anchorId="54694A67" wp14:editId="2071F1A6">
            <wp:extent cx="5760085" cy="6129655"/>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085" cy="6129655"/>
                    </a:xfrm>
                    <a:prstGeom prst="rect">
                      <a:avLst/>
                    </a:prstGeom>
                  </pic:spPr>
                </pic:pic>
              </a:graphicData>
            </a:graphic>
          </wp:inline>
        </w:drawing>
      </w:r>
    </w:p>
    <w:p w14:paraId="01AC451D" w14:textId="06DC734A" w:rsidR="00995FB2" w:rsidRDefault="00995FB2" w:rsidP="00C73176">
      <w:pPr>
        <w:jc w:val="center"/>
      </w:pPr>
    </w:p>
    <w:p w14:paraId="523F8BE3" w14:textId="490C1398" w:rsidR="0034788B" w:rsidRDefault="0034788B" w:rsidP="00C73176">
      <w:pPr>
        <w:jc w:val="center"/>
      </w:pPr>
    </w:p>
    <w:p w14:paraId="6F5894DE" w14:textId="398D0E70" w:rsidR="0034788B" w:rsidRDefault="0034788B" w:rsidP="00C73176">
      <w:pPr>
        <w:jc w:val="center"/>
      </w:pPr>
    </w:p>
    <w:p w14:paraId="736FB1EE" w14:textId="28947C23" w:rsidR="0034788B" w:rsidRDefault="0034788B" w:rsidP="00C73176">
      <w:pPr>
        <w:jc w:val="center"/>
      </w:pPr>
    </w:p>
    <w:p w14:paraId="636B1138" w14:textId="71F50E0F" w:rsidR="0034788B" w:rsidRDefault="0034788B" w:rsidP="00C73176">
      <w:pPr>
        <w:jc w:val="center"/>
      </w:pPr>
    </w:p>
    <w:p w14:paraId="61293B6D" w14:textId="5F7C22C8" w:rsidR="0034788B" w:rsidRDefault="0034788B" w:rsidP="00C73176">
      <w:pPr>
        <w:jc w:val="center"/>
      </w:pPr>
    </w:p>
    <w:p w14:paraId="384F4A18" w14:textId="01E9122D" w:rsidR="0034788B" w:rsidRDefault="0034788B" w:rsidP="00C73176">
      <w:pPr>
        <w:jc w:val="center"/>
      </w:pPr>
    </w:p>
    <w:p w14:paraId="656B0A22" w14:textId="77777777" w:rsidR="0034788B" w:rsidRDefault="0034788B" w:rsidP="00C73176">
      <w:pPr>
        <w:jc w:val="center"/>
      </w:pPr>
    </w:p>
    <w:p w14:paraId="48E424BA" w14:textId="776392B5" w:rsidR="00995FB2" w:rsidRDefault="00995FB2" w:rsidP="00995FB2">
      <w:pPr>
        <w:pStyle w:val="Ttulo2"/>
      </w:pPr>
      <w:bookmarkStart w:id="73" w:name="_Toc132386323"/>
      <w:r>
        <w:t>Super Fantástico</w:t>
      </w:r>
      <w:bookmarkEnd w:id="73"/>
      <w:r w:rsidR="005435AD">
        <w:t xml:space="preserve"> </w:t>
      </w:r>
    </w:p>
    <w:p w14:paraId="70A51A8E" w14:textId="2BA7D35F" w:rsidR="00995FB2" w:rsidRDefault="00D1649A" w:rsidP="00995FB2">
      <w:r>
        <w:rPr>
          <w:noProof/>
          <w:lang w:eastAsia="pt-BR"/>
        </w:rPr>
        <w:drawing>
          <wp:inline distT="0" distB="0" distL="0" distR="0" wp14:anchorId="6064ACCA" wp14:editId="6A282EA0">
            <wp:extent cx="5760085" cy="7759065"/>
            <wp:effectExtent l="0" t="0" r="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085" cy="7759065"/>
                    </a:xfrm>
                    <a:prstGeom prst="rect">
                      <a:avLst/>
                    </a:prstGeom>
                  </pic:spPr>
                </pic:pic>
              </a:graphicData>
            </a:graphic>
          </wp:inline>
        </w:drawing>
      </w:r>
    </w:p>
    <w:p w14:paraId="2FF6B276" w14:textId="77777777" w:rsidR="00995FB2" w:rsidRDefault="00995FB2" w:rsidP="00995FB2"/>
    <w:p w14:paraId="69FA29FD" w14:textId="77777777" w:rsidR="00995FB2" w:rsidRDefault="00995FB2" w:rsidP="00995FB2"/>
    <w:p w14:paraId="3D29C705" w14:textId="2CA49EC4" w:rsidR="00995FB2" w:rsidRDefault="00D1649A" w:rsidP="00995FB2">
      <w:r>
        <w:rPr>
          <w:noProof/>
          <w:lang w:eastAsia="pt-BR"/>
        </w:rPr>
        <w:drawing>
          <wp:inline distT="0" distB="0" distL="0" distR="0" wp14:anchorId="426B8F4F" wp14:editId="646163D5">
            <wp:extent cx="5760085" cy="7960995"/>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085" cy="7960995"/>
                    </a:xfrm>
                    <a:prstGeom prst="rect">
                      <a:avLst/>
                    </a:prstGeom>
                  </pic:spPr>
                </pic:pic>
              </a:graphicData>
            </a:graphic>
          </wp:inline>
        </w:drawing>
      </w:r>
    </w:p>
    <w:p w14:paraId="6C2ED5C5" w14:textId="77777777" w:rsidR="00995FB2" w:rsidRDefault="00995FB2" w:rsidP="00995FB2"/>
    <w:p w14:paraId="222EA5F0" w14:textId="242406EE" w:rsidR="00995FB2" w:rsidRDefault="00D1649A" w:rsidP="00995FB2">
      <w:r>
        <w:rPr>
          <w:noProof/>
          <w:lang w:eastAsia="pt-BR"/>
        </w:rPr>
        <w:drawing>
          <wp:inline distT="0" distB="0" distL="0" distR="0" wp14:anchorId="152A92E8" wp14:editId="64CC5AF3">
            <wp:extent cx="5760085" cy="6976745"/>
            <wp:effectExtent l="0" t="0" r="0" b="0"/>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085" cy="6976745"/>
                    </a:xfrm>
                    <a:prstGeom prst="rect">
                      <a:avLst/>
                    </a:prstGeom>
                  </pic:spPr>
                </pic:pic>
              </a:graphicData>
            </a:graphic>
          </wp:inline>
        </w:drawing>
      </w:r>
    </w:p>
    <w:p w14:paraId="77B4462A" w14:textId="77777777" w:rsidR="00995FB2" w:rsidRDefault="00995FB2" w:rsidP="00995FB2"/>
    <w:p w14:paraId="0516B3F4" w14:textId="77777777" w:rsidR="00995FB2" w:rsidRDefault="00995FB2" w:rsidP="00995FB2"/>
    <w:p w14:paraId="53023875" w14:textId="77777777" w:rsidR="00995FB2" w:rsidRDefault="00995FB2" w:rsidP="00995FB2"/>
    <w:p w14:paraId="173CCFC6" w14:textId="77777777" w:rsidR="00995FB2" w:rsidRDefault="00995FB2" w:rsidP="00995FB2"/>
    <w:p w14:paraId="0D2550ED" w14:textId="69DABB60" w:rsidR="00995FB2" w:rsidRDefault="00D1649A" w:rsidP="00995FB2">
      <w:r>
        <w:rPr>
          <w:noProof/>
          <w:lang w:eastAsia="pt-BR"/>
        </w:rPr>
        <w:drawing>
          <wp:inline distT="0" distB="0" distL="0" distR="0" wp14:anchorId="71F538D2" wp14:editId="1F78A611">
            <wp:extent cx="5760085" cy="5319395"/>
            <wp:effectExtent l="0" t="0" r="0"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085" cy="5319395"/>
                    </a:xfrm>
                    <a:prstGeom prst="rect">
                      <a:avLst/>
                    </a:prstGeom>
                  </pic:spPr>
                </pic:pic>
              </a:graphicData>
            </a:graphic>
          </wp:inline>
        </w:drawing>
      </w:r>
    </w:p>
    <w:p w14:paraId="6B9E4B8B" w14:textId="45A031AF" w:rsidR="00995FB2" w:rsidRDefault="00995FB2" w:rsidP="00C73176">
      <w:pPr>
        <w:jc w:val="center"/>
      </w:pPr>
    </w:p>
    <w:p w14:paraId="64C64C75" w14:textId="77777777" w:rsidR="0044390B" w:rsidRDefault="0044390B" w:rsidP="00995FB2"/>
    <w:p w14:paraId="2670204A" w14:textId="77777777" w:rsidR="0044390B" w:rsidRDefault="0044390B" w:rsidP="00995FB2"/>
    <w:p w14:paraId="36936D0F" w14:textId="77777777" w:rsidR="0044390B" w:rsidRDefault="0044390B" w:rsidP="00995FB2"/>
    <w:p w14:paraId="2927F417" w14:textId="77777777" w:rsidR="00995FB2" w:rsidRDefault="00995FB2" w:rsidP="00995FB2"/>
    <w:p w14:paraId="7913B9B8" w14:textId="77777777" w:rsidR="00CD6BF4" w:rsidRDefault="00CD6BF4" w:rsidP="00995FB2"/>
    <w:p w14:paraId="191093A6" w14:textId="77777777" w:rsidR="00CD6BF4" w:rsidRDefault="00CD6BF4" w:rsidP="00995FB2"/>
    <w:p w14:paraId="2BFD00ED" w14:textId="77777777" w:rsidR="00CD6BF4" w:rsidRDefault="00CD6BF4" w:rsidP="00995FB2"/>
    <w:p w14:paraId="1DBB1529" w14:textId="6E89580D" w:rsidR="00995FB2" w:rsidRDefault="00995FB2" w:rsidP="00995FB2">
      <w:pPr>
        <w:pStyle w:val="Ttulo2"/>
      </w:pPr>
      <w:bookmarkStart w:id="74" w:name="_Toc132386324"/>
      <w:r>
        <w:t>Tchau pra Todo Mundo</w:t>
      </w:r>
      <w:bookmarkEnd w:id="74"/>
      <w:r w:rsidR="005435AD">
        <w:t xml:space="preserve"> </w:t>
      </w:r>
    </w:p>
    <w:p w14:paraId="6E91525E" w14:textId="4E04E3F6" w:rsidR="00995FB2" w:rsidRDefault="00A62224" w:rsidP="00995FB2">
      <w:r>
        <w:rPr>
          <w:noProof/>
          <w:lang w:eastAsia="pt-BR"/>
        </w:rPr>
        <w:drawing>
          <wp:inline distT="0" distB="0" distL="0" distR="0" wp14:anchorId="2CAA3AA5" wp14:editId="35470239">
            <wp:extent cx="5760085" cy="7493000"/>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085" cy="7493000"/>
                    </a:xfrm>
                    <a:prstGeom prst="rect">
                      <a:avLst/>
                    </a:prstGeom>
                  </pic:spPr>
                </pic:pic>
              </a:graphicData>
            </a:graphic>
          </wp:inline>
        </w:drawing>
      </w:r>
    </w:p>
    <w:p w14:paraId="07BD075B" w14:textId="5E498B67" w:rsidR="00995FB2" w:rsidRDefault="00A62224" w:rsidP="00995FB2">
      <w:r>
        <w:rPr>
          <w:noProof/>
          <w:lang w:eastAsia="pt-BR"/>
        </w:rPr>
        <w:drawing>
          <wp:inline distT="0" distB="0" distL="0" distR="0" wp14:anchorId="5C9F39C1" wp14:editId="02C5330D">
            <wp:extent cx="5760085" cy="7678420"/>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085" cy="7678420"/>
                    </a:xfrm>
                    <a:prstGeom prst="rect">
                      <a:avLst/>
                    </a:prstGeom>
                  </pic:spPr>
                </pic:pic>
              </a:graphicData>
            </a:graphic>
          </wp:inline>
        </w:drawing>
      </w:r>
    </w:p>
    <w:p w14:paraId="61C269AA" w14:textId="2D9ECFC8" w:rsidR="00995FB2" w:rsidRDefault="00995FB2" w:rsidP="00C73176">
      <w:pPr>
        <w:jc w:val="center"/>
      </w:pPr>
    </w:p>
    <w:p w14:paraId="7A5C912C" w14:textId="4ACE92CB" w:rsidR="00995FB2" w:rsidRDefault="00995FB2" w:rsidP="00995FB2">
      <w:pPr>
        <w:pStyle w:val="Ttulo2"/>
      </w:pPr>
      <w:bookmarkStart w:id="75" w:name="_Toc132386325"/>
      <w:r>
        <w:t xml:space="preserve">Tchau, Tchau, </w:t>
      </w:r>
      <w:proofErr w:type="gramStart"/>
      <w:r>
        <w:t>Tchau</w:t>
      </w:r>
      <w:bookmarkEnd w:id="75"/>
      <w:proofErr w:type="gramEnd"/>
      <w:r w:rsidR="005435AD">
        <w:t xml:space="preserve"> </w:t>
      </w:r>
    </w:p>
    <w:p w14:paraId="4D80B89E" w14:textId="6FAC6EFC" w:rsidR="0044390B" w:rsidRDefault="00A62224" w:rsidP="00995FB2">
      <w:r>
        <w:rPr>
          <w:noProof/>
          <w:lang w:eastAsia="pt-BR"/>
        </w:rPr>
        <w:drawing>
          <wp:inline distT="0" distB="0" distL="0" distR="0" wp14:anchorId="3D5C2CB9" wp14:editId="7DD4D407">
            <wp:extent cx="5348177" cy="7754886"/>
            <wp:effectExtent l="0" t="0" r="508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1127"/>
                    <a:stretch/>
                  </pic:blipFill>
                  <pic:spPr bwMode="auto">
                    <a:xfrm>
                      <a:off x="0" y="0"/>
                      <a:ext cx="5349300" cy="7756514"/>
                    </a:xfrm>
                    <a:prstGeom prst="rect">
                      <a:avLst/>
                    </a:prstGeom>
                    <a:ln>
                      <a:noFill/>
                    </a:ln>
                    <a:extLst>
                      <a:ext uri="{53640926-AAD7-44D8-BBD7-CCE9431645EC}">
                        <a14:shadowObscured xmlns:a14="http://schemas.microsoft.com/office/drawing/2010/main"/>
                      </a:ext>
                    </a:extLst>
                  </pic:spPr>
                </pic:pic>
              </a:graphicData>
            </a:graphic>
          </wp:inline>
        </w:drawing>
      </w:r>
    </w:p>
    <w:p w14:paraId="68D714A4" w14:textId="4095F0E4" w:rsidR="00C73176" w:rsidRDefault="00C73176" w:rsidP="00C73176">
      <w:pPr>
        <w:jc w:val="center"/>
      </w:pPr>
    </w:p>
    <w:p w14:paraId="1CE60F7F" w14:textId="68073405" w:rsidR="00995FB2" w:rsidRDefault="00995FB2" w:rsidP="00995FB2">
      <w:pPr>
        <w:pStyle w:val="Ttulo2"/>
      </w:pPr>
      <w:bookmarkStart w:id="76" w:name="_Toc132386326"/>
      <w:r>
        <w:t>Ursinho Pimpão</w:t>
      </w:r>
      <w:bookmarkEnd w:id="76"/>
      <w:r w:rsidR="005435AD">
        <w:t xml:space="preserve"> </w:t>
      </w:r>
    </w:p>
    <w:p w14:paraId="46CC353D" w14:textId="7FB087D9" w:rsidR="00995FB2" w:rsidRDefault="00A62224" w:rsidP="00995FB2">
      <w:r>
        <w:rPr>
          <w:noProof/>
          <w:lang w:eastAsia="pt-BR"/>
        </w:rPr>
        <w:drawing>
          <wp:inline distT="0" distB="0" distL="0" distR="0" wp14:anchorId="325881E0" wp14:editId="5C0F24C9">
            <wp:extent cx="5760085" cy="6327140"/>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085" cy="6327140"/>
                    </a:xfrm>
                    <a:prstGeom prst="rect">
                      <a:avLst/>
                    </a:prstGeom>
                  </pic:spPr>
                </pic:pic>
              </a:graphicData>
            </a:graphic>
          </wp:inline>
        </w:drawing>
      </w:r>
    </w:p>
    <w:p w14:paraId="03596ECF" w14:textId="77777777" w:rsidR="00995FB2" w:rsidRDefault="00995FB2" w:rsidP="00995FB2"/>
    <w:p w14:paraId="6F454748" w14:textId="3F3C9938" w:rsidR="00995FB2" w:rsidRDefault="00A62224" w:rsidP="00995FB2">
      <w:r>
        <w:rPr>
          <w:noProof/>
          <w:lang w:eastAsia="pt-BR"/>
        </w:rPr>
        <w:drawing>
          <wp:inline distT="0" distB="0" distL="0" distR="0" wp14:anchorId="12CEBCB5" wp14:editId="530A3E5F">
            <wp:extent cx="5760085" cy="7169150"/>
            <wp:effectExtent l="0" t="0" r="0"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085" cy="7169150"/>
                    </a:xfrm>
                    <a:prstGeom prst="rect">
                      <a:avLst/>
                    </a:prstGeom>
                  </pic:spPr>
                </pic:pic>
              </a:graphicData>
            </a:graphic>
          </wp:inline>
        </w:drawing>
      </w:r>
    </w:p>
    <w:p w14:paraId="2D01F0E8" w14:textId="77777777" w:rsidR="00D02B10" w:rsidRDefault="00D02B10" w:rsidP="00995FB2"/>
    <w:p w14:paraId="3E83BD90" w14:textId="77777777" w:rsidR="00D02B10" w:rsidRDefault="00D02B10" w:rsidP="00995FB2"/>
    <w:p w14:paraId="6BD5DC60" w14:textId="1A80229F" w:rsidR="00D02B10" w:rsidRDefault="00D02B10" w:rsidP="00995FB2"/>
    <w:p w14:paraId="358E585E" w14:textId="7794A8FF" w:rsidR="00D02B10" w:rsidRDefault="00A62224" w:rsidP="00995FB2">
      <w:r>
        <w:rPr>
          <w:noProof/>
          <w:lang w:eastAsia="pt-BR"/>
        </w:rPr>
        <w:drawing>
          <wp:inline distT="0" distB="0" distL="0" distR="0" wp14:anchorId="1D242C09" wp14:editId="46F14C67">
            <wp:extent cx="5760085" cy="3363595"/>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085" cy="3363595"/>
                    </a:xfrm>
                    <a:prstGeom prst="rect">
                      <a:avLst/>
                    </a:prstGeom>
                  </pic:spPr>
                </pic:pic>
              </a:graphicData>
            </a:graphic>
          </wp:inline>
        </w:drawing>
      </w:r>
    </w:p>
    <w:p w14:paraId="02863E2E" w14:textId="53472E5F" w:rsidR="00C73176" w:rsidRDefault="00C73176" w:rsidP="00C73176">
      <w:pPr>
        <w:jc w:val="center"/>
      </w:pPr>
    </w:p>
    <w:p w14:paraId="30E0DD93" w14:textId="09C51019" w:rsidR="00D02B10" w:rsidRDefault="00D02B10" w:rsidP="00D02B10">
      <w:pPr>
        <w:pStyle w:val="Ttulo2"/>
      </w:pPr>
      <w:bookmarkStart w:id="77" w:name="_Toc132386327"/>
      <w:r>
        <w:t>Viagem de Avião</w:t>
      </w:r>
      <w:bookmarkEnd w:id="77"/>
      <w:r w:rsidR="005435AD">
        <w:t xml:space="preserve"> </w:t>
      </w:r>
    </w:p>
    <w:p w14:paraId="4F1626C3" w14:textId="16CCF3F4" w:rsidR="00D02B10" w:rsidRDefault="004A7536" w:rsidP="00D02B10">
      <w:r>
        <w:rPr>
          <w:noProof/>
          <w:lang w:eastAsia="pt-BR"/>
        </w:rPr>
        <w:drawing>
          <wp:inline distT="0" distB="0" distL="0" distR="0" wp14:anchorId="4FB793CF" wp14:editId="0B300606">
            <wp:extent cx="5563058" cy="7814930"/>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771" b="1478"/>
                    <a:stretch/>
                  </pic:blipFill>
                  <pic:spPr bwMode="auto">
                    <a:xfrm>
                      <a:off x="0" y="0"/>
                      <a:ext cx="5565350" cy="7818150"/>
                    </a:xfrm>
                    <a:prstGeom prst="rect">
                      <a:avLst/>
                    </a:prstGeom>
                    <a:ln>
                      <a:noFill/>
                    </a:ln>
                    <a:extLst>
                      <a:ext uri="{53640926-AAD7-44D8-BBD7-CCE9431645EC}">
                        <a14:shadowObscured xmlns:a14="http://schemas.microsoft.com/office/drawing/2010/main"/>
                      </a:ext>
                    </a:extLst>
                  </pic:spPr>
                </pic:pic>
              </a:graphicData>
            </a:graphic>
          </wp:inline>
        </w:drawing>
      </w:r>
    </w:p>
    <w:p w14:paraId="4C63C376" w14:textId="6CCAE0A7" w:rsidR="00C73176" w:rsidRDefault="00C73176" w:rsidP="00C73176">
      <w:pPr>
        <w:jc w:val="center"/>
      </w:pPr>
    </w:p>
    <w:p w14:paraId="7765BEDA" w14:textId="6D0D13FA" w:rsidR="00D02B10" w:rsidRDefault="00D02B10" w:rsidP="009671FA">
      <w:pPr>
        <w:pStyle w:val="Ttulo1"/>
      </w:pPr>
      <w:bookmarkStart w:id="78" w:name="_Toc132386328"/>
      <w:r>
        <w:t>Referência Bibliográfica</w:t>
      </w:r>
      <w:bookmarkEnd w:id="78"/>
    </w:p>
    <w:p w14:paraId="206603C6" w14:textId="77777777" w:rsidR="00392528" w:rsidRDefault="00B354CB" w:rsidP="00392528">
      <w:pPr>
        <w:pStyle w:val="Bibliografia"/>
        <w:ind w:left="720" w:hanging="720"/>
        <w:rPr>
          <w:noProof/>
        </w:rPr>
      </w:pPr>
      <w:r>
        <w:fldChar w:fldCharType="begin"/>
      </w:r>
      <w:r>
        <w:instrText xml:space="preserve"> BIBLIOGRAPHY  \l 1046 </w:instrText>
      </w:r>
      <w:r>
        <w:fldChar w:fldCharType="separate"/>
      </w:r>
    </w:p>
    <w:sdt>
      <w:sdtPr>
        <w:rPr>
          <w:rFonts w:eastAsiaTheme="minorHAnsi" w:cstheme="minorBidi"/>
          <w:b w:val="0"/>
          <w:bCs w:val="0"/>
          <w:sz w:val="24"/>
          <w:szCs w:val="22"/>
        </w:rPr>
        <w:id w:val="-1887405220"/>
        <w:docPartObj>
          <w:docPartGallery w:val="Bibliographies"/>
          <w:docPartUnique/>
        </w:docPartObj>
      </w:sdtPr>
      <w:sdtEndPr/>
      <w:sdtContent>
        <w:sdt>
          <w:sdtPr>
            <w:rPr>
              <w:rFonts w:eastAsiaTheme="minorHAnsi" w:cstheme="minorBidi"/>
              <w:b w:val="0"/>
              <w:bCs w:val="0"/>
              <w:sz w:val="24"/>
              <w:szCs w:val="22"/>
            </w:rPr>
            <w:id w:val="111145805"/>
            <w:bibliography/>
          </w:sdtPr>
          <w:sdtEndPr/>
          <w:sdtContent>
            <w:p w14:paraId="3E271B23" w14:textId="68A8A3F3" w:rsidR="00392528" w:rsidRDefault="00392528" w:rsidP="009671FA">
              <w:pPr>
                <w:pStyle w:val="Ttulo1"/>
                <w:rPr>
                  <w:noProof/>
                  <w:sz w:val="24"/>
                  <w:szCs w:val="24"/>
                </w:rPr>
              </w:pPr>
              <w:r>
                <w:rPr>
                  <w:b w:val="0"/>
                  <w:bCs w:val="0"/>
                </w:rPr>
                <w:fldChar w:fldCharType="begin"/>
              </w:r>
              <w:r>
                <w:instrText>BIBLIOGRAPHY</w:instrText>
              </w:r>
              <w:r>
                <w:rPr>
                  <w:b w:val="0"/>
                  <w:bCs w:val="0"/>
                </w:rPr>
                <w:fldChar w:fldCharType="separate"/>
              </w:r>
            </w:p>
            <w:p w14:paraId="7D48D305" w14:textId="77777777" w:rsidR="00392528" w:rsidRDefault="00392528" w:rsidP="00392528">
              <w:pPr>
                <w:pStyle w:val="Bibliografia"/>
                <w:ind w:left="720" w:hanging="720"/>
                <w:rPr>
                  <w:noProof/>
                </w:rPr>
              </w:pPr>
              <w:r>
                <w:rPr>
                  <w:noProof/>
                </w:rPr>
                <w:t xml:space="preserve">BRITO, T. (2003). </w:t>
              </w:r>
              <w:r>
                <w:rPr>
                  <w:i/>
                  <w:iCs/>
                  <w:noProof/>
                </w:rPr>
                <w:t>Música na Educação Infantil Propostas para a formação integral da criança.</w:t>
              </w:r>
              <w:r>
                <w:rPr>
                  <w:noProof/>
                </w:rPr>
                <w:t xml:space="preserve"> São Paulo: Peirópolis.</w:t>
              </w:r>
            </w:p>
            <w:p w14:paraId="6DD467B1" w14:textId="77777777" w:rsidR="00392528" w:rsidRDefault="00392528" w:rsidP="00392528">
              <w:pPr>
                <w:pStyle w:val="Bibliografia"/>
                <w:ind w:left="720" w:hanging="720"/>
                <w:rPr>
                  <w:noProof/>
                </w:rPr>
              </w:pPr>
              <w:r>
                <w:rPr>
                  <w:noProof/>
                </w:rPr>
                <w:t>Desporto, M. d. (2017). BNCC Base Nacional Comum Curricular. Em M. d. Desporto. Brasília: Editora Moderna.</w:t>
              </w:r>
            </w:p>
            <w:p w14:paraId="089ADB54" w14:textId="77777777" w:rsidR="00392528" w:rsidRDefault="00392528" w:rsidP="00392528">
              <w:pPr>
                <w:pStyle w:val="Bibliografia"/>
                <w:ind w:left="720" w:hanging="720"/>
                <w:rPr>
                  <w:noProof/>
                </w:rPr>
              </w:pPr>
              <w:r>
                <w:rPr>
                  <w:noProof/>
                </w:rPr>
                <w:t>Fundamental, M. d. (1998). Referencial Curricular Nacional para a Educação Infantil. Em M. d. Fundamental. Brasília: CDU.</w:t>
              </w:r>
            </w:p>
            <w:p w14:paraId="37DCD9E4" w14:textId="77777777" w:rsidR="00392528" w:rsidRDefault="00392528" w:rsidP="00392528">
              <w:pPr>
                <w:pStyle w:val="Bibliografia"/>
                <w:ind w:left="720" w:hanging="720"/>
                <w:rPr>
                  <w:noProof/>
                </w:rPr>
              </w:pPr>
              <w:r>
                <w:rPr>
                  <w:noProof/>
                </w:rPr>
                <w:t xml:space="preserve">FURST, P., &amp; PARIZZI, B. (2016). </w:t>
              </w:r>
              <w:r>
                <w:rPr>
                  <w:i/>
                  <w:iCs/>
                  <w:noProof/>
                </w:rPr>
                <w:t>Musicalização na Escola Regular Formando Professores e Crianças.</w:t>
              </w:r>
              <w:r>
                <w:rPr>
                  <w:noProof/>
                </w:rPr>
                <w:t xml:space="preserve"> Belo Horizonte: UFMG.</w:t>
              </w:r>
            </w:p>
            <w:p w14:paraId="2E9FD865" w14:textId="77777777" w:rsidR="00392528" w:rsidRDefault="00392528" w:rsidP="00392528">
              <w:pPr>
                <w:pStyle w:val="Bibliografia"/>
                <w:ind w:left="720" w:hanging="720"/>
                <w:rPr>
                  <w:noProof/>
                </w:rPr>
              </w:pPr>
              <w:r>
                <w:rPr>
                  <w:noProof/>
                </w:rPr>
                <w:t>MIRANDA, L. A. (2013). Procedimento de Ensino: Jogos e Atividades Lúdicas Basedaos em Métodos de Educação Musical - Aplicação em Sala de Aula. Rio de Janeiro.</w:t>
              </w:r>
            </w:p>
            <w:p w14:paraId="453D68FE" w14:textId="77777777" w:rsidR="00392528" w:rsidRDefault="00392528" w:rsidP="00392528">
              <w:pPr>
                <w:pStyle w:val="Bibliografia"/>
                <w:ind w:left="720" w:hanging="720"/>
                <w:rPr>
                  <w:noProof/>
                </w:rPr>
              </w:pPr>
              <w:r>
                <w:rPr>
                  <w:noProof/>
                </w:rPr>
                <w:t>SOMACAL, S. A. (2015). As Cantigas na Educação Infantil. Santa Maria, Rio Grande do Sul, Brasil. Fonte: https://repositorio.ufsm.br/bitstream/handle/1/15873/TCCE_EFIAI_EaD_2015_SOMACAL_SIMONE.pdf?sequence=1&amp;isAllowed=y.</w:t>
              </w:r>
            </w:p>
            <w:p w14:paraId="654645F9" w14:textId="77777777" w:rsidR="006244E7" w:rsidRDefault="00392528" w:rsidP="00B354CB">
              <w:r>
                <w:rPr>
                  <w:b/>
                  <w:bCs/>
                </w:rPr>
                <w:fldChar w:fldCharType="end"/>
              </w:r>
            </w:p>
          </w:sdtContent>
        </w:sdt>
      </w:sdtContent>
    </w:sdt>
    <w:p w14:paraId="50FDA983" w14:textId="27700E23" w:rsidR="006244E7" w:rsidRPr="006244E7" w:rsidRDefault="00B354CB" w:rsidP="00B354CB">
      <w:pPr>
        <w:rPr>
          <w:rFonts w:cs="Arial"/>
          <w:sz w:val="28"/>
          <w:szCs w:val="24"/>
        </w:rPr>
      </w:pPr>
      <w:r>
        <w:fldChar w:fldCharType="end"/>
      </w:r>
      <w:r w:rsidR="006244E7" w:rsidRPr="006244E7">
        <w:rPr>
          <w:rFonts w:eastAsia="Times New Roman" w:cs="Arial"/>
          <w:color w:val="000000"/>
          <w:szCs w:val="24"/>
          <w:lang w:eastAsia="pt-BR"/>
        </w:rPr>
        <w:t>SCHAFER, Murray. Educação Sonora: 100 exercícios de escuta e criação de sons. São Paulo: Melhoramentos, 2010</w:t>
      </w:r>
    </w:p>
    <w:p w14:paraId="547E4B4E" w14:textId="53F74ACE" w:rsidR="00D02B10" w:rsidRPr="00D06CFF" w:rsidRDefault="00D06CFF" w:rsidP="00B354CB">
      <w:r>
        <w:t xml:space="preserve">UEUFRÁSIO, Vinícius. </w:t>
      </w:r>
      <w:r w:rsidR="001440F9">
        <w:t>Musicar – Educação Musical</w:t>
      </w:r>
      <w:r>
        <w:t>. Disponível em:</w:t>
      </w:r>
      <w:r w:rsidR="001440F9">
        <w:t xml:space="preserve"> </w:t>
      </w:r>
      <w:r>
        <w:t>&lt;</w:t>
      </w:r>
      <w:hyperlink r:id="rId135" w:history="1">
        <w:r w:rsidR="001440F9" w:rsidRPr="00F65DDF">
          <w:rPr>
            <w:rStyle w:val="Hyperlink"/>
          </w:rPr>
          <w:t>https://www.</w:t>
        </w:r>
        <w:r w:rsidR="0061561D">
          <w:rPr>
            <w:rStyle w:val="Hyperlink"/>
          </w:rPr>
          <w:t>Youtube</w:t>
        </w:r>
        <w:r w:rsidR="001440F9" w:rsidRPr="00F65DDF">
          <w:rPr>
            <w:rStyle w:val="Hyperlink"/>
          </w:rPr>
          <w:t>.com/channel/UCOlhUpVC-o5dXvMWHOpIm-g</w:t>
        </w:r>
      </w:hyperlink>
      <w:r>
        <w:rPr>
          <w:rStyle w:val="Hyperlink"/>
        </w:rPr>
        <w:t xml:space="preserve">&gt;. </w:t>
      </w:r>
      <w:r>
        <w:rPr>
          <w:rStyle w:val="Hyperlink"/>
          <w:color w:val="auto"/>
          <w:u w:val="none"/>
        </w:rPr>
        <w:t>Acesso em: 2021</w:t>
      </w:r>
    </w:p>
    <w:p w14:paraId="2B0460A9" w14:textId="2CB46B25" w:rsidR="001440F9" w:rsidRPr="00D06CFF" w:rsidRDefault="00D06CFF" w:rsidP="00B354CB">
      <w:r>
        <w:t>SONOARTE Disponível em:</w:t>
      </w:r>
      <w:r w:rsidR="001440F9">
        <w:t xml:space="preserve"> </w:t>
      </w:r>
      <w:r>
        <w:t>&lt;</w:t>
      </w:r>
      <w:hyperlink r:id="rId136" w:history="1">
        <w:r w:rsidR="001440F9" w:rsidRPr="00F65DDF">
          <w:rPr>
            <w:rStyle w:val="Hyperlink"/>
          </w:rPr>
          <w:t>https://www.</w:t>
        </w:r>
        <w:r w:rsidR="0061561D">
          <w:rPr>
            <w:rStyle w:val="Hyperlink"/>
          </w:rPr>
          <w:t>Youtube</w:t>
        </w:r>
        <w:r w:rsidR="001440F9" w:rsidRPr="00F65DDF">
          <w:rPr>
            <w:rStyle w:val="Hyperlink"/>
          </w:rPr>
          <w:t>.com/user/sonoarteteatro</w:t>
        </w:r>
      </w:hyperlink>
      <w:r>
        <w:rPr>
          <w:rStyle w:val="Hyperlink"/>
        </w:rPr>
        <w:t xml:space="preserve">&gt; </w:t>
      </w:r>
      <w:r>
        <w:rPr>
          <w:rStyle w:val="Hyperlink"/>
          <w:color w:val="auto"/>
          <w:u w:val="none"/>
        </w:rPr>
        <w:t>Acesso em: 202</w:t>
      </w:r>
      <w:r w:rsidR="00C16AD3">
        <w:rPr>
          <w:rStyle w:val="Hyperlink"/>
          <w:color w:val="auto"/>
          <w:u w:val="none"/>
        </w:rPr>
        <w:t>1</w:t>
      </w:r>
    </w:p>
    <w:p w14:paraId="4F62F4F5" w14:textId="7F329C2A" w:rsidR="001440F9" w:rsidRPr="00D06CFF" w:rsidRDefault="00D06CFF" w:rsidP="00B354CB">
      <w:r>
        <w:t xml:space="preserve">SERRALVA, Marcelo. </w:t>
      </w:r>
      <w:r w:rsidR="001440F9">
        <w:t xml:space="preserve">Clubinho </w:t>
      </w:r>
      <w:proofErr w:type="spellStart"/>
      <w:r w:rsidR="001440F9">
        <w:t>Serralva</w:t>
      </w:r>
      <w:proofErr w:type="spellEnd"/>
      <w:r w:rsidR="001440F9">
        <w:t xml:space="preserve"> </w:t>
      </w:r>
      <w:r>
        <w:t>Disponível em: &lt;</w:t>
      </w:r>
      <w:hyperlink r:id="rId137" w:history="1">
        <w:r w:rsidR="001440F9" w:rsidRPr="00F65DDF">
          <w:rPr>
            <w:rStyle w:val="Hyperlink"/>
          </w:rPr>
          <w:t>https://www.</w:t>
        </w:r>
        <w:r w:rsidR="0061561D">
          <w:rPr>
            <w:rStyle w:val="Hyperlink"/>
          </w:rPr>
          <w:t>Youtube</w:t>
        </w:r>
        <w:r w:rsidR="001440F9" w:rsidRPr="00F65DDF">
          <w:rPr>
            <w:rStyle w:val="Hyperlink"/>
          </w:rPr>
          <w:t>.com/user/turminhadotiomarcelo</w:t>
        </w:r>
      </w:hyperlink>
      <w:r w:rsidRPr="002F6534">
        <w:rPr>
          <w:rStyle w:val="Hyperlink"/>
          <w:color w:val="auto"/>
          <w:u w:val="none"/>
        </w:rPr>
        <w:t xml:space="preserve">&gt; </w:t>
      </w:r>
      <w:r>
        <w:rPr>
          <w:rStyle w:val="Hyperlink"/>
          <w:color w:val="auto"/>
          <w:u w:val="none"/>
        </w:rPr>
        <w:t>Acesso em: 2019</w:t>
      </w:r>
    </w:p>
    <w:p w14:paraId="2C477EFF" w14:textId="0A68D50E" w:rsidR="001440F9" w:rsidRPr="00D06CFF" w:rsidRDefault="00D06CFF" w:rsidP="00B354CB">
      <w:r>
        <w:t xml:space="preserve">SERRALVA, </w:t>
      </w:r>
      <w:r w:rsidR="001440F9">
        <w:t>Marcelo</w:t>
      </w:r>
      <w:r>
        <w:t>. Família</w:t>
      </w:r>
      <w:r w:rsidR="001440F9">
        <w:t xml:space="preserve"> </w:t>
      </w:r>
      <w:proofErr w:type="spellStart"/>
      <w:r w:rsidR="001440F9">
        <w:t>Serralva</w:t>
      </w:r>
      <w:proofErr w:type="spellEnd"/>
      <w:r>
        <w:t>. Disponível em:</w:t>
      </w:r>
      <w:r w:rsidR="001440F9">
        <w:t xml:space="preserve"> </w:t>
      </w:r>
      <w:r>
        <w:t>&lt;</w:t>
      </w:r>
      <w:hyperlink r:id="rId138" w:history="1">
        <w:r w:rsidR="001440F9" w:rsidRPr="00F65DDF">
          <w:rPr>
            <w:rStyle w:val="Hyperlink"/>
          </w:rPr>
          <w:t>https://www.</w:t>
        </w:r>
        <w:r w:rsidR="0061561D">
          <w:rPr>
            <w:rStyle w:val="Hyperlink"/>
          </w:rPr>
          <w:t>Youtube</w:t>
        </w:r>
        <w:r w:rsidR="001440F9" w:rsidRPr="00F65DDF">
          <w:rPr>
            <w:rStyle w:val="Hyperlink"/>
          </w:rPr>
          <w:t>.com/user/musiqueducando</w:t>
        </w:r>
      </w:hyperlink>
      <w:r w:rsidRPr="002F6534">
        <w:rPr>
          <w:rStyle w:val="Hyperlink"/>
          <w:color w:val="auto"/>
          <w:u w:val="none"/>
        </w:rPr>
        <w:t xml:space="preserve">&gt; </w:t>
      </w:r>
      <w:r>
        <w:rPr>
          <w:rStyle w:val="Hyperlink"/>
          <w:color w:val="auto"/>
          <w:u w:val="none"/>
        </w:rPr>
        <w:t>Acesso em: 2018</w:t>
      </w:r>
    </w:p>
    <w:p w14:paraId="7F2AA6AA" w14:textId="3A8B7C2A" w:rsidR="001440F9" w:rsidRDefault="002F6534" w:rsidP="00B354CB">
      <w:r>
        <w:t xml:space="preserve">FREITAS, Carlos. </w:t>
      </w:r>
      <w:r w:rsidR="001440F9">
        <w:t>Musicalizando com Tio Carlos</w:t>
      </w:r>
      <w:r>
        <w:t>. Disponível em:</w:t>
      </w:r>
      <w:r w:rsidR="001440F9">
        <w:t xml:space="preserve"> </w:t>
      </w:r>
      <w:r>
        <w:t>&lt;</w:t>
      </w:r>
      <w:hyperlink r:id="rId139" w:history="1">
        <w:r w:rsidR="001440F9" w:rsidRPr="00F65DDF">
          <w:rPr>
            <w:rStyle w:val="Hyperlink"/>
          </w:rPr>
          <w:t>https://www.</w:t>
        </w:r>
        <w:r w:rsidR="0061561D">
          <w:rPr>
            <w:rStyle w:val="Hyperlink"/>
          </w:rPr>
          <w:t>Youtube</w:t>
        </w:r>
        <w:r w:rsidR="001440F9" w:rsidRPr="00F65DDF">
          <w:rPr>
            <w:rStyle w:val="Hyperlink"/>
          </w:rPr>
          <w:t>.com/channel/UC0pXSdkKPR9Vecj9RGJBmbg</w:t>
        </w:r>
      </w:hyperlink>
      <w:r w:rsidRPr="002F6534">
        <w:rPr>
          <w:rStyle w:val="Hyperlink"/>
          <w:color w:val="auto"/>
          <w:u w:val="none"/>
        </w:rPr>
        <w:t>&gt;</w:t>
      </w:r>
      <w:r>
        <w:rPr>
          <w:rStyle w:val="Hyperlink"/>
          <w:color w:val="auto"/>
          <w:u w:val="none"/>
        </w:rPr>
        <w:t xml:space="preserve"> Acesso em: 2018</w:t>
      </w:r>
    </w:p>
    <w:p w14:paraId="13394A1B" w14:textId="21A4B530" w:rsidR="001440F9" w:rsidRDefault="008A4977" w:rsidP="00B354CB">
      <w:r>
        <w:t>ALEGRE</w:t>
      </w:r>
      <w:r w:rsidR="008B44AB">
        <w:t xml:space="preserve"> </w:t>
      </w:r>
      <w:r>
        <w:t xml:space="preserve">MÚSICA. Disponível em: </w:t>
      </w:r>
      <w:r w:rsidR="008B44AB">
        <w:t xml:space="preserve"> </w:t>
      </w:r>
      <w:r>
        <w:t>&lt;</w:t>
      </w:r>
      <w:hyperlink r:id="rId140" w:history="1">
        <w:r w:rsidR="008B44AB" w:rsidRPr="00F65DDF">
          <w:rPr>
            <w:rStyle w:val="Hyperlink"/>
          </w:rPr>
          <w:t>https://www.</w:t>
        </w:r>
        <w:r w:rsidR="0061561D">
          <w:rPr>
            <w:rStyle w:val="Hyperlink"/>
          </w:rPr>
          <w:t>Youtube</w:t>
        </w:r>
        <w:r w:rsidR="008B44AB" w:rsidRPr="00F65DDF">
          <w:rPr>
            <w:rStyle w:val="Hyperlink"/>
          </w:rPr>
          <w:t>.com/channel/UCd38rTN4yDbypq_tStYQLaw</w:t>
        </w:r>
      </w:hyperlink>
      <w:r w:rsidRPr="008A4977">
        <w:rPr>
          <w:rStyle w:val="Hyperlink"/>
          <w:color w:val="auto"/>
          <w:u w:val="none"/>
        </w:rPr>
        <w:t>&gt;</w:t>
      </w:r>
      <w:r>
        <w:rPr>
          <w:rStyle w:val="Hyperlink"/>
          <w:color w:val="auto"/>
          <w:u w:val="none"/>
        </w:rPr>
        <w:t xml:space="preserve"> Acesso em: 2021</w:t>
      </w:r>
    </w:p>
    <w:p w14:paraId="7B116133" w14:textId="368CFD3B" w:rsidR="008B44AB" w:rsidRDefault="007418D7" w:rsidP="00B354CB">
      <w:r>
        <w:t>SILVA, Gabriel. Prof. Gabriel Silva. Disponível em: &lt;</w:t>
      </w:r>
      <w:hyperlink r:id="rId141" w:history="1">
        <w:r w:rsidR="008B44AB" w:rsidRPr="00F65DDF">
          <w:rPr>
            <w:rStyle w:val="Hyperlink"/>
          </w:rPr>
          <w:t>https://www.</w:t>
        </w:r>
        <w:r w:rsidR="0061561D">
          <w:rPr>
            <w:rStyle w:val="Hyperlink"/>
          </w:rPr>
          <w:t>Youtube</w:t>
        </w:r>
        <w:r w:rsidR="008B44AB" w:rsidRPr="00F65DDF">
          <w:rPr>
            <w:rStyle w:val="Hyperlink"/>
          </w:rPr>
          <w:t>.com/channel/UCGDRJF8FYIN40usLPjndpPw</w:t>
        </w:r>
      </w:hyperlink>
      <w:r w:rsidRPr="007418D7">
        <w:rPr>
          <w:rStyle w:val="Hyperlink"/>
          <w:color w:val="auto"/>
          <w:u w:val="none"/>
        </w:rPr>
        <w:t>&gt;</w:t>
      </w:r>
      <w:r>
        <w:rPr>
          <w:rStyle w:val="Hyperlink"/>
          <w:color w:val="auto"/>
          <w:u w:val="none"/>
        </w:rPr>
        <w:t xml:space="preserve"> Acesso em: 2021</w:t>
      </w:r>
    </w:p>
    <w:p w14:paraId="76BDE82A" w14:textId="56DFCD71" w:rsidR="008B44AB" w:rsidRDefault="007418D7" w:rsidP="00B354CB">
      <w:r>
        <w:t xml:space="preserve">FROÉS, Aline, RIBEIRO, SANDRA. </w:t>
      </w:r>
      <w:proofErr w:type="spellStart"/>
      <w:r>
        <w:t>Caixola</w:t>
      </w:r>
      <w:proofErr w:type="spellEnd"/>
      <w:r>
        <w:rPr>
          <w:rStyle w:val="Hyperlink"/>
        </w:rPr>
        <w:t xml:space="preserve"> </w:t>
      </w:r>
      <w:r>
        <w:t>Musical. Disponível em: &lt;</w:t>
      </w:r>
      <w:hyperlink r:id="rId142" w:history="1">
        <w:r w:rsidRPr="004C3629">
          <w:rPr>
            <w:rStyle w:val="Hyperlink"/>
          </w:rPr>
          <w:t>https://www.youtube.com/c/CaixolaMusical</w:t>
        </w:r>
      </w:hyperlink>
      <w:r>
        <w:t xml:space="preserve">&gt; Acesso em: 2021 </w:t>
      </w:r>
    </w:p>
    <w:p w14:paraId="1AE0988B" w14:textId="2488DAB1" w:rsidR="008B44AB" w:rsidRPr="00A93992" w:rsidRDefault="008B44AB" w:rsidP="00B354CB">
      <w:pPr>
        <w:rPr>
          <w:rStyle w:val="Hyperlink"/>
        </w:rPr>
      </w:pPr>
      <w:r w:rsidRPr="00A93992">
        <w:t xml:space="preserve">CMI UFMG </w:t>
      </w:r>
      <w:r w:rsidR="000D7260" w:rsidRPr="00A93992">
        <w:t>Disponível em:  &lt;</w:t>
      </w:r>
      <w:hyperlink r:id="rId143" w:history="1">
        <w:r w:rsidRPr="00A93992">
          <w:rPr>
            <w:rStyle w:val="Hyperlink"/>
          </w:rPr>
          <w:t>https://www.</w:t>
        </w:r>
        <w:r w:rsidR="0061561D" w:rsidRPr="00A93992">
          <w:rPr>
            <w:rStyle w:val="Hyperlink"/>
          </w:rPr>
          <w:t>Youtube</w:t>
        </w:r>
        <w:r w:rsidRPr="00A93992">
          <w:rPr>
            <w:rStyle w:val="Hyperlink"/>
          </w:rPr>
          <w:t>.com/channel/UCwGwHvSvEO72XaEf88SwvCw</w:t>
        </w:r>
      </w:hyperlink>
      <w:r w:rsidR="000D7260" w:rsidRPr="00A93992">
        <w:rPr>
          <w:rStyle w:val="Hyperlink"/>
          <w:color w:val="auto"/>
          <w:u w:val="none"/>
        </w:rPr>
        <w:t>&gt; Acesso em: 2021</w:t>
      </w:r>
      <w:r w:rsidR="000D7260" w:rsidRPr="00A93992">
        <w:rPr>
          <w:rStyle w:val="Hyperlink"/>
        </w:rPr>
        <w:t xml:space="preserve"> </w:t>
      </w:r>
    </w:p>
    <w:p w14:paraId="1C7F317B" w14:textId="31E617FC" w:rsidR="000103C6" w:rsidRPr="000103C6" w:rsidRDefault="000D7260" w:rsidP="00B354CB">
      <w:r>
        <w:t xml:space="preserve">RIBEIRO, Geovana. </w:t>
      </w:r>
      <w:r w:rsidR="000103C6">
        <w:t xml:space="preserve">Geovana </w:t>
      </w:r>
      <w:proofErr w:type="spellStart"/>
      <w:r w:rsidR="000103C6">
        <w:t>Camolez</w:t>
      </w:r>
      <w:proofErr w:type="spellEnd"/>
      <w:r w:rsidR="000103C6">
        <w:t xml:space="preserve"> Ribeiro</w:t>
      </w:r>
      <w:r>
        <w:t xml:space="preserve">. Disponível em: </w:t>
      </w:r>
      <w:r w:rsidR="000103C6">
        <w:t xml:space="preserve"> </w:t>
      </w:r>
      <w:r>
        <w:t>&lt;</w:t>
      </w:r>
      <w:hyperlink r:id="rId144" w:history="1">
        <w:r w:rsidR="000103C6" w:rsidRPr="000103C6">
          <w:rPr>
            <w:rStyle w:val="Hyperlink"/>
          </w:rPr>
          <w:t>https://www.youtube.com/watch?v=-kPGlG0OYds</w:t>
        </w:r>
      </w:hyperlink>
      <w:r w:rsidRPr="000D7260">
        <w:rPr>
          <w:rStyle w:val="Hyperlink"/>
          <w:color w:val="auto"/>
          <w:u w:val="none"/>
        </w:rPr>
        <w:t>&gt;</w:t>
      </w:r>
      <w:r>
        <w:rPr>
          <w:rStyle w:val="Hyperlink"/>
          <w:color w:val="auto"/>
          <w:u w:val="none"/>
        </w:rPr>
        <w:t xml:space="preserve"> Acesso em: 2021</w:t>
      </w:r>
    </w:p>
    <w:p w14:paraId="7DBD05C2" w14:textId="1D8918AF" w:rsidR="008B44AB" w:rsidRPr="006244E7" w:rsidRDefault="000D7260" w:rsidP="00B354CB">
      <w:pPr>
        <w:rPr>
          <w:rFonts w:cs="Arial"/>
        </w:rPr>
      </w:pPr>
      <w:r w:rsidRPr="006244E7">
        <w:rPr>
          <w:rFonts w:cs="Arial"/>
          <w:szCs w:val="24"/>
        </w:rPr>
        <w:t xml:space="preserve">BELTRAME, Beatriz. </w:t>
      </w:r>
      <w:r w:rsidRPr="006244E7">
        <w:rPr>
          <w:rFonts w:cs="Arial"/>
          <w:b/>
          <w:szCs w:val="24"/>
        </w:rPr>
        <w:t>Como estimular a visão do bebê</w:t>
      </w:r>
      <w:r w:rsidRPr="006244E7">
        <w:rPr>
          <w:rFonts w:cs="Arial"/>
          <w:szCs w:val="24"/>
        </w:rPr>
        <w:t xml:space="preserve"> Tua Saúde.  Beltrame. Disponível em:&lt;</w:t>
      </w:r>
      <w:hyperlink r:id="rId145" w:history="1">
        <w:r w:rsidRPr="006244E7">
          <w:rPr>
            <w:rStyle w:val="Hyperlink"/>
            <w:rFonts w:cs="Arial"/>
            <w:szCs w:val="24"/>
          </w:rPr>
          <w:t>https://www.tuasaude.com/brincadeira-para-desenvolver-a-visao-dos-bebes/</w:t>
        </w:r>
      </w:hyperlink>
      <w:r w:rsidRPr="006244E7">
        <w:rPr>
          <w:rStyle w:val="Hyperlink"/>
          <w:rFonts w:cs="Arial"/>
          <w:szCs w:val="24"/>
        </w:rPr>
        <w:t>&gt;</w:t>
      </w:r>
      <w:r w:rsidRPr="006244E7">
        <w:rPr>
          <w:rFonts w:cs="Arial"/>
          <w:szCs w:val="24"/>
        </w:rPr>
        <w:t xml:space="preserve"> Acesso 30 </w:t>
      </w:r>
      <w:proofErr w:type="spellStart"/>
      <w:r w:rsidRPr="006244E7">
        <w:rPr>
          <w:rFonts w:cs="Arial"/>
          <w:szCs w:val="24"/>
        </w:rPr>
        <w:t>jul</w:t>
      </w:r>
      <w:proofErr w:type="spellEnd"/>
      <w:r w:rsidRPr="006244E7">
        <w:rPr>
          <w:rFonts w:cs="Arial"/>
          <w:szCs w:val="24"/>
        </w:rPr>
        <w:t xml:space="preserve"> 2021)                                                          </w:t>
      </w:r>
    </w:p>
    <w:p w14:paraId="00AC3E1A" w14:textId="4FD7D057" w:rsidR="008B44AB" w:rsidRDefault="000D7260" w:rsidP="00B354CB">
      <w:r>
        <w:rPr>
          <w:sz w:val="22"/>
        </w:rPr>
        <w:t xml:space="preserve">GONZAGA, Ana. </w:t>
      </w:r>
      <w:r w:rsidRPr="00B46BE8">
        <w:rPr>
          <w:b/>
          <w:sz w:val="22"/>
        </w:rPr>
        <w:t xml:space="preserve">Keith </w:t>
      </w:r>
      <w:proofErr w:type="spellStart"/>
      <w:r w:rsidRPr="00B46BE8">
        <w:rPr>
          <w:b/>
          <w:sz w:val="22"/>
        </w:rPr>
        <w:t>Sawnwick</w:t>
      </w:r>
      <w:proofErr w:type="spellEnd"/>
      <w:r w:rsidRPr="00B46BE8">
        <w:rPr>
          <w:b/>
          <w:sz w:val="22"/>
        </w:rPr>
        <w:t xml:space="preserve"> fala sobre o ensino de música nas escolas</w:t>
      </w:r>
      <w:r>
        <w:rPr>
          <w:b/>
          <w:sz w:val="22"/>
        </w:rPr>
        <w:t xml:space="preserve">. </w:t>
      </w:r>
      <w:r>
        <w:rPr>
          <w:sz w:val="22"/>
        </w:rPr>
        <w:t>Nova Escola. Disponível em: &lt;</w:t>
      </w:r>
      <w:hyperlink r:id="rId146" w:history="1">
        <w:r w:rsidRPr="00E66A64">
          <w:rPr>
            <w:rStyle w:val="Hyperlink"/>
            <w:sz w:val="22"/>
          </w:rPr>
          <w:t>https://novaescola.org.br/conteudo/1017/keith-swanwick-fala-sobre-o-ensino-de-musica-nas-escolas</w:t>
        </w:r>
      </w:hyperlink>
      <w:r>
        <w:rPr>
          <w:sz w:val="22"/>
        </w:rPr>
        <w:t>&gt; Acesso em: 17</w:t>
      </w:r>
      <w:r w:rsidR="006244E7">
        <w:rPr>
          <w:sz w:val="22"/>
        </w:rPr>
        <w:t xml:space="preserve"> set. </w:t>
      </w:r>
      <w:r>
        <w:rPr>
          <w:sz w:val="22"/>
        </w:rPr>
        <w:t xml:space="preserve">2021 </w:t>
      </w:r>
    </w:p>
    <w:p w14:paraId="3F656D96" w14:textId="77777777" w:rsidR="008B44AB" w:rsidRPr="00D02B10" w:rsidRDefault="008B44AB" w:rsidP="00B354CB"/>
    <w:sectPr w:rsidR="008B44AB" w:rsidRPr="00D02B10" w:rsidSect="00B30B97">
      <w:headerReference w:type="default" r:id="rId147"/>
      <w:footerReference w:type="default" r:id="rId148"/>
      <w:pgSz w:w="11906" w:h="16838"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497C55" w14:textId="77777777" w:rsidR="00705C56" w:rsidRDefault="00705C56" w:rsidP="00590F39">
      <w:pPr>
        <w:spacing w:after="0" w:line="240" w:lineRule="auto"/>
      </w:pPr>
      <w:r>
        <w:separator/>
      </w:r>
    </w:p>
  </w:endnote>
  <w:endnote w:type="continuationSeparator" w:id="0">
    <w:p w14:paraId="5CA084ED" w14:textId="77777777" w:rsidR="00705C56" w:rsidRDefault="00705C56" w:rsidP="00590F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radley Hand ITC">
    <w:altName w:val="Bradley Hand ITC"/>
    <w:panose1 w:val="03070402050302030203"/>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5077777"/>
      <w:docPartObj>
        <w:docPartGallery w:val="Page Numbers (Bottom of Page)"/>
        <w:docPartUnique/>
      </w:docPartObj>
    </w:sdtPr>
    <w:sdtEndPr>
      <w:rPr>
        <w:rFonts w:ascii="Bradley Hand ITC" w:hAnsi="Bradley Hand ITC"/>
      </w:rPr>
    </w:sdtEndPr>
    <w:sdtContent>
      <w:p w14:paraId="4681B4CF" w14:textId="77777777" w:rsidR="007418D7" w:rsidRDefault="007418D7">
        <w:pPr>
          <w:pStyle w:val="Rodap"/>
          <w:jc w:val="right"/>
        </w:pPr>
        <w:r>
          <w:fldChar w:fldCharType="begin"/>
        </w:r>
        <w:r>
          <w:instrText>PAGE   \* MERGEFORMAT</w:instrText>
        </w:r>
        <w:r>
          <w:fldChar w:fldCharType="separate"/>
        </w:r>
        <w:r w:rsidR="00514B9B">
          <w:rPr>
            <w:noProof/>
          </w:rPr>
          <w:t>6</w:t>
        </w:r>
        <w:r>
          <w:fldChar w:fldCharType="end"/>
        </w:r>
      </w:p>
      <w:p w14:paraId="36801D36" w14:textId="0B4F9C91" w:rsidR="007418D7" w:rsidRPr="00CD1525" w:rsidRDefault="007418D7" w:rsidP="00CD1525">
        <w:pPr>
          <w:pStyle w:val="Rodap"/>
          <w:jc w:val="center"/>
          <w:rPr>
            <w:rFonts w:ascii="Bradley Hand ITC" w:hAnsi="Bradley Hand ITC"/>
          </w:rPr>
        </w:pPr>
        <w:r w:rsidRPr="00CD1525">
          <w:rPr>
            <w:rFonts w:ascii="Bradley Hand ITC" w:hAnsi="Bradley Hand ITC"/>
          </w:rPr>
          <w:t>Projeto de Música São Tiago</w:t>
        </w:r>
      </w:p>
    </w:sdtContent>
  </w:sdt>
  <w:p w14:paraId="5C6CD26C" w14:textId="77777777" w:rsidR="007418D7" w:rsidRDefault="007418D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0B4440" w14:textId="77777777" w:rsidR="00705C56" w:rsidRDefault="00705C56" w:rsidP="00590F39">
      <w:pPr>
        <w:spacing w:after="0" w:line="240" w:lineRule="auto"/>
      </w:pPr>
      <w:r>
        <w:separator/>
      </w:r>
    </w:p>
  </w:footnote>
  <w:footnote w:type="continuationSeparator" w:id="0">
    <w:p w14:paraId="1DAE92B8" w14:textId="77777777" w:rsidR="00705C56" w:rsidRDefault="00705C56" w:rsidP="00590F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FF6A4A" w14:textId="697F8E2A" w:rsidR="007418D7" w:rsidRDefault="007418D7">
    <w:pPr>
      <w:pStyle w:val="Cabealh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9459BE"/>
    <w:multiLevelType w:val="hybridMultilevel"/>
    <w:tmpl w:val="488A59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2A6B7747"/>
    <w:multiLevelType w:val="hybridMultilevel"/>
    <w:tmpl w:val="685ABF2A"/>
    <w:lvl w:ilvl="0" w:tplc="04160001">
      <w:start w:val="1"/>
      <w:numFmt w:val="bullet"/>
      <w:lvlText w:val=""/>
      <w:lvlJc w:val="left"/>
      <w:pPr>
        <w:ind w:left="2988" w:hanging="360"/>
      </w:pPr>
      <w:rPr>
        <w:rFonts w:ascii="Symbol" w:hAnsi="Symbol" w:hint="default"/>
      </w:rPr>
    </w:lvl>
    <w:lvl w:ilvl="1" w:tplc="04160003" w:tentative="1">
      <w:start w:val="1"/>
      <w:numFmt w:val="bullet"/>
      <w:lvlText w:val="o"/>
      <w:lvlJc w:val="left"/>
      <w:pPr>
        <w:ind w:left="3708" w:hanging="360"/>
      </w:pPr>
      <w:rPr>
        <w:rFonts w:ascii="Courier New" w:hAnsi="Courier New" w:cs="Courier New" w:hint="default"/>
      </w:rPr>
    </w:lvl>
    <w:lvl w:ilvl="2" w:tplc="04160005" w:tentative="1">
      <w:start w:val="1"/>
      <w:numFmt w:val="bullet"/>
      <w:lvlText w:val=""/>
      <w:lvlJc w:val="left"/>
      <w:pPr>
        <w:ind w:left="4428" w:hanging="360"/>
      </w:pPr>
      <w:rPr>
        <w:rFonts w:ascii="Wingdings" w:hAnsi="Wingdings" w:hint="default"/>
      </w:rPr>
    </w:lvl>
    <w:lvl w:ilvl="3" w:tplc="04160001" w:tentative="1">
      <w:start w:val="1"/>
      <w:numFmt w:val="bullet"/>
      <w:lvlText w:val=""/>
      <w:lvlJc w:val="left"/>
      <w:pPr>
        <w:ind w:left="5148" w:hanging="360"/>
      </w:pPr>
      <w:rPr>
        <w:rFonts w:ascii="Symbol" w:hAnsi="Symbol" w:hint="default"/>
      </w:rPr>
    </w:lvl>
    <w:lvl w:ilvl="4" w:tplc="04160003" w:tentative="1">
      <w:start w:val="1"/>
      <w:numFmt w:val="bullet"/>
      <w:lvlText w:val="o"/>
      <w:lvlJc w:val="left"/>
      <w:pPr>
        <w:ind w:left="5868" w:hanging="360"/>
      </w:pPr>
      <w:rPr>
        <w:rFonts w:ascii="Courier New" w:hAnsi="Courier New" w:cs="Courier New" w:hint="default"/>
      </w:rPr>
    </w:lvl>
    <w:lvl w:ilvl="5" w:tplc="04160005" w:tentative="1">
      <w:start w:val="1"/>
      <w:numFmt w:val="bullet"/>
      <w:lvlText w:val=""/>
      <w:lvlJc w:val="left"/>
      <w:pPr>
        <w:ind w:left="6588" w:hanging="360"/>
      </w:pPr>
      <w:rPr>
        <w:rFonts w:ascii="Wingdings" w:hAnsi="Wingdings" w:hint="default"/>
      </w:rPr>
    </w:lvl>
    <w:lvl w:ilvl="6" w:tplc="04160001" w:tentative="1">
      <w:start w:val="1"/>
      <w:numFmt w:val="bullet"/>
      <w:lvlText w:val=""/>
      <w:lvlJc w:val="left"/>
      <w:pPr>
        <w:ind w:left="7308" w:hanging="360"/>
      </w:pPr>
      <w:rPr>
        <w:rFonts w:ascii="Symbol" w:hAnsi="Symbol" w:hint="default"/>
      </w:rPr>
    </w:lvl>
    <w:lvl w:ilvl="7" w:tplc="04160003" w:tentative="1">
      <w:start w:val="1"/>
      <w:numFmt w:val="bullet"/>
      <w:lvlText w:val="o"/>
      <w:lvlJc w:val="left"/>
      <w:pPr>
        <w:ind w:left="8028" w:hanging="360"/>
      </w:pPr>
      <w:rPr>
        <w:rFonts w:ascii="Courier New" w:hAnsi="Courier New" w:cs="Courier New" w:hint="default"/>
      </w:rPr>
    </w:lvl>
    <w:lvl w:ilvl="8" w:tplc="04160005" w:tentative="1">
      <w:start w:val="1"/>
      <w:numFmt w:val="bullet"/>
      <w:lvlText w:val=""/>
      <w:lvlJc w:val="left"/>
      <w:pPr>
        <w:ind w:left="8748" w:hanging="360"/>
      </w:pPr>
      <w:rPr>
        <w:rFonts w:ascii="Wingdings" w:hAnsi="Wingdings" w:hint="default"/>
      </w:rPr>
    </w:lvl>
  </w:abstractNum>
  <w:abstractNum w:abstractNumId="2" w15:restartNumberingAfterBreak="0">
    <w:nsid w:val="2C1B47C9"/>
    <w:multiLevelType w:val="hybridMultilevel"/>
    <w:tmpl w:val="C4A22C76"/>
    <w:lvl w:ilvl="0" w:tplc="04160001">
      <w:start w:val="1"/>
      <w:numFmt w:val="bullet"/>
      <w:lvlText w:val=""/>
      <w:lvlJc w:val="left"/>
      <w:pPr>
        <w:ind w:left="720" w:hanging="360"/>
      </w:pPr>
      <w:rPr>
        <w:rFonts w:ascii="Symbol" w:hAnsi="Symbol" w:hint="default"/>
      </w:rPr>
    </w:lvl>
    <w:lvl w:ilvl="1" w:tplc="04160005">
      <w:start w:val="1"/>
      <w:numFmt w:val="bullet"/>
      <w:lvlText w:val=""/>
      <w:lvlJc w:val="left"/>
      <w:pPr>
        <w:ind w:left="1440" w:hanging="360"/>
      </w:pPr>
      <w:rPr>
        <w:rFonts w:ascii="Wingdings" w:hAnsi="Wingding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47FF5372"/>
    <w:multiLevelType w:val="hybridMultilevel"/>
    <w:tmpl w:val="106418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4CB63822"/>
    <w:multiLevelType w:val="hybridMultilevel"/>
    <w:tmpl w:val="3A621766"/>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5" w15:restartNumberingAfterBreak="0">
    <w:nsid w:val="54A04E3C"/>
    <w:multiLevelType w:val="hybridMultilevel"/>
    <w:tmpl w:val="536A67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6F665978"/>
    <w:multiLevelType w:val="hybridMultilevel"/>
    <w:tmpl w:val="15A257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71436706"/>
    <w:multiLevelType w:val="hybridMultilevel"/>
    <w:tmpl w:val="863C0FD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7A653524"/>
    <w:multiLevelType w:val="hybridMultilevel"/>
    <w:tmpl w:val="CBA897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7"/>
  </w:num>
  <w:num w:numId="4">
    <w:abstractNumId w:val="0"/>
  </w:num>
  <w:num w:numId="5">
    <w:abstractNumId w:val="6"/>
  </w:num>
  <w:num w:numId="6">
    <w:abstractNumId w:val="8"/>
  </w:num>
  <w:num w:numId="7">
    <w:abstractNumId w:val="2"/>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49">
      <o:colormru v:ext="edit" colors="#f2dad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5C0"/>
    <w:rsid w:val="000027EB"/>
    <w:rsid w:val="000061DA"/>
    <w:rsid w:val="000103C6"/>
    <w:rsid w:val="00012276"/>
    <w:rsid w:val="0001280E"/>
    <w:rsid w:val="000222A5"/>
    <w:rsid w:val="000338B9"/>
    <w:rsid w:val="00034E1B"/>
    <w:rsid w:val="00040295"/>
    <w:rsid w:val="00041B79"/>
    <w:rsid w:val="000421A5"/>
    <w:rsid w:val="00043F7E"/>
    <w:rsid w:val="00045BA2"/>
    <w:rsid w:val="00050184"/>
    <w:rsid w:val="00053BE0"/>
    <w:rsid w:val="00053D25"/>
    <w:rsid w:val="000569C1"/>
    <w:rsid w:val="0006312C"/>
    <w:rsid w:val="000631DE"/>
    <w:rsid w:val="00063AF2"/>
    <w:rsid w:val="00063E18"/>
    <w:rsid w:val="000654F6"/>
    <w:rsid w:val="0007491E"/>
    <w:rsid w:val="00075222"/>
    <w:rsid w:val="00086753"/>
    <w:rsid w:val="000909F1"/>
    <w:rsid w:val="00090B36"/>
    <w:rsid w:val="00090B8C"/>
    <w:rsid w:val="00094921"/>
    <w:rsid w:val="00094EC9"/>
    <w:rsid w:val="00095803"/>
    <w:rsid w:val="00095BDE"/>
    <w:rsid w:val="00096020"/>
    <w:rsid w:val="000A1BA0"/>
    <w:rsid w:val="000A295F"/>
    <w:rsid w:val="000A5117"/>
    <w:rsid w:val="000B19F7"/>
    <w:rsid w:val="000C05E2"/>
    <w:rsid w:val="000C311A"/>
    <w:rsid w:val="000D7260"/>
    <w:rsid w:val="000E184A"/>
    <w:rsid w:val="000E46E8"/>
    <w:rsid w:val="000E6496"/>
    <w:rsid w:val="000F1A86"/>
    <w:rsid w:val="000F4B85"/>
    <w:rsid w:val="000F503A"/>
    <w:rsid w:val="001022E3"/>
    <w:rsid w:val="00105211"/>
    <w:rsid w:val="00106DA3"/>
    <w:rsid w:val="001111AA"/>
    <w:rsid w:val="00111910"/>
    <w:rsid w:val="00115A0C"/>
    <w:rsid w:val="00121F25"/>
    <w:rsid w:val="00121F6A"/>
    <w:rsid w:val="00127DFC"/>
    <w:rsid w:val="001313F5"/>
    <w:rsid w:val="0013157D"/>
    <w:rsid w:val="001342D9"/>
    <w:rsid w:val="00136BF0"/>
    <w:rsid w:val="001437DB"/>
    <w:rsid w:val="00143898"/>
    <w:rsid w:val="001440F9"/>
    <w:rsid w:val="001446FE"/>
    <w:rsid w:val="001458F1"/>
    <w:rsid w:val="00150F02"/>
    <w:rsid w:val="001614F4"/>
    <w:rsid w:val="0017174A"/>
    <w:rsid w:val="001722E7"/>
    <w:rsid w:val="00175619"/>
    <w:rsid w:val="001776FE"/>
    <w:rsid w:val="00180C23"/>
    <w:rsid w:val="001839CD"/>
    <w:rsid w:val="00187DDB"/>
    <w:rsid w:val="00190431"/>
    <w:rsid w:val="001926BB"/>
    <w:rsid w:val="001941B7"/>
    <w:rsid w:val="00197696"/>
    <w:rsid w:val="001B04A6"/>
    <w:rsid w:val="001B3DB1"/>
    <w:rsid w:val="001B68FA"/>
    <w:rsid w:val="001B6A25"/>
    <w:rsid w:val="001B7EF8"/>
    <w:rsid w:val="001C7C2A"/>
    <w:rsid w:val="001D20B3"/>
    <w:rsid w:val="001E308B"/>
    <w:rsid w:val="001E4FC1"/>
    <w:rsid w:val="001E53AB"/>
    <w:rsid w:val="001E5DBE"/>
    <w:rsid w:val="001E75A8"/>
    <w:rsid w:val="001F25C0"/>
    <w:rsid w:val="001F3CBB"/>
    <w:rsid w:val="001F4E82"/>
    <w:rsid w:val="001F5287"/>
    <w:rsid w:val="00200789"/>
    <w:rsid w:val="002008D6"/>
    <w:rsid w:val="002040D1"/>
    <w:rsid w:val="00210C66"/>
    <w:rsid w:val="00212A77"/>
    <w:rsid w:val="0022187F"/>
    <w:rsid w:val="00223949"/>
    <w:rsid w:val="00227C53"/>
    <w:rsid w:val="002301E0"/>
    <w:rsid w:val="00230AE0"/>
    <w:rsid w:val="00232A74"/>
    <w:rsid w:val="00233AF6"/>
    <w:rsid w:val="00234574"/>
    <w:rsid w:val="00240F13"/>
    <w:rsid w:val="0024577C"/>
    <w:rsid w:val="00250A61"/>
    <w:rsid w:val="00251B7E"/>
    <w:rsid w:val="002539CE"/>
    <w:rsid w:val="00262B5C"/>
    <w:rsid w:val="00267673"/>
    <w:rsid w:val="002678E5"/>
    <w:rsid w:val="00270389"/>
    <w:rsid w:val="0027273A"/>
    <w:rsid w:val="002734C7"/>
    <w:rsid w:val="00275CB6"/>
    <w:rsid w:val="002854C3"/>
    <w:rsid w:val="00287627"/>
    <w:rsid w:val="00290DEB"/>
    <w:rsid w:val="0029487E"/>
    <w:rsid w:val="0029538D"/>
    <w:rsid w:val="002A042E"/>
    <w:rsid w:val="002A2B85"/>
    <w:rsid w:val="002A3A3A"/>
    <w:rsid w:val="002B5D7A"/>
    <w:rsid w:val="002B6FBD"/>
    <w:rsid w:val="002C12AA"/>
    <w:rsid w:val="002C4228"/>
    <w:rsid w:val="002C577A"/>
    <w:rsid w:val="002D555D"/>
    <w:rsid w:val="002E563B"/>
    <w:rsid w:val="002F1D7D"/>
    <w:rsid w:val="002F6534"/>
    <w:rsid w:val="002F6977"/>
    <w:rsid w:val="002F7BA1"/>
    <w:rsid w:val="003074AD"/>
    <w:rsid w:val="00313DA2"/>
    <w:rsid w:val="00315F89"/>
    <w:rsid w:val="00325980"/>
    <w:rsid w:val="00325A7D"/>
    <w:rsid w:val="0033433D"/>
    <w:rsid w:val="0034788B"/>
    <w:rsid w:val="003600B0"/>
    <w:rsid w:val="00361810"/>
    <w:rsid w:val="00363FD1"/>
    <w:rsid w:val="003647C8"/>
    <w:rsid w:val="003800F2"/>
    <w:rsid w:val="003821F2"/>
    <w:rsid w:val="00383F66"/>
    <w:rsid w:val="00384825"/>
    <w:rsid w:val="00386BAF"/>
    <w:rsid w:val="00392528"/>
    <w:rsid w:val="0039299B"/>
    <w:rsid w:val="003A1BFE"/>
    <w:rsid w:val="003A37EC"/>
    <w:rsid w:val="003A5473"/>
    <w:rsid w:val="003A7777"/>
    <w:rsid w:val="003B7CA6"/>
    <w:rsid w:val="003C33AC"/>
    <w:rsid w:val="003C50B2"/>
    <w:rsid w:val="003C6A56"/>
    <w:rsid w:val="003C6A8C"/>
    <w:rsid w:val="003C7FBD"/>
    <w:rsid w:val="003D5562"/>
    <w:rsid w:val="003E715E"/>
    <w:rsid w:val="003F0A21"/>
    <w:rsid w:val="003F2440"/>
    <w:rsid w:val="00402368"/>
    <w:rsid w:val="004033CF"/>
    <w:rsid w:val="00404D73"/>
    <w:rsid w:val="0040797F"/>
    <w:rsid w:val="00410D9B"/>
    <w:rsid w:val="00412326"/>
    <w:rsid w:val="00414E41"/>
    <w:rsid w:val="00423430"/>
    <w:rsid w:val="004353E3"/>
    <w:rsid w:val="00435CDA"/>
    <w:rsid w:val="0043643E"/>
    <w:rsid w:val="00441BE9"/>
    <w:rsid w:val="0044390B"/>
    <w:rsid w:val="00444471"/>
    <w:rsid w:val="00455C61"/>
    <w:rsid w:val="0045756E"/>
    <w:rsid w:val="00460C76"/>
    <w:rsid w:val="00461DB2"/>
    <w:rsid w:val="00462B9B"/>
    <w:rsid w:val="004821C3"/>
    <w:rsid w:val="004835F3"/>
    <w:rsid w:val="00495561"/>
    <w:rsid w:val="00496135"/>
    <w:rsid w:val="004A1ED3"/>
    <w:rsid w:val="004A2DC1"/>
    <w:rsid w:val="004A2EA4"/>
    <w:rsid w:val="004A7536"/>
    <w:rsid w:val="004B67C4"/>
    <w:rsid w:val="004C0418"/>
    <w:rsid w:val="004C6350"/>
    <w:rsid w:val="004C63AD"/>
    <w:rsid w:val="004C79BF"/>
    <w:rsid w:val="004D7E5C"/>
    <w:rsid w:val="004E6424"/>
    <w:rsid w:val="004E6F1B"/>
    <w:rsid w:val="004F6F5D"/>
    <w:rsid w:val="004F735F"/>
    <w:rsid w:val="00501D7D"/>
    <w:rsid w:val="00514B9B"/>
    <w:rsid w:val="005218D5"/>
    <w:rsid w:val="00525FF4"/>
    <w:rsid w:val="005271BA"/>
    <w:rsid w:val="00530571"/>
    <w:rsid w:val="00541F6F"/>
    <w:rsid w:val="005435AD"/>
    <w:rsid w:val="005449C7"/>
    <w:rsid w:val="00545948"/>
    <w:rsid w:val="005476AC"/>
    <w:rsid w:val="0056028D"/>
    <w:rsid w:val="0056705E"/>
    <w:rsid w:val="00572B55"/>
    <w:rsid w:val="005737B4"/>
    <w:rsid w:val="00573B66"/>
    <w:rsid w:val="00574DA9"/>
    <w:rsid w:val="00575A4F"/>
    <w:rsid w:val="00585708"/>
    <w:rsid w:val="005904D2"/>
    <w:rsid w:val="00590F39"/>
    <w:rsid w:val="00593776"/>
    <w:rsid w:val="0059678D"/>
    <w:rsid w:val="005A1510"/>
    <w:rsid w:val="005A6AC2"/>
    <w:rsid w:val="005A7FF7"/>
    <w:rsid w:val="005B2612"/>
    <w:rsid w:val="005B3867"/>
    <w:rsid w:val="005B4016"/>
    <w:rsid w:val="005C05A0"/>
    <w:rsid w:val="005C13F1"/>
    <w:rsid w:val="005C3245"/>
    <w:rsid w:val="005C4419"/>
    <w:rsid w:val="005C784E"/>
    <w:rsid w:val="005D0627"/>
    <w:rsid w:val="005D3DF9"/>
    <w:rsid w:val="005D3F6C"/>
    <w:rsid w:val="005D6CF3"/>
    <w:rsid w:val="005D7A06"/>
    <w:rsid w:val="005E1987"/>
    <w:rsid w:val="005E2F61"/>
    <w:rsid w:val="005E6A07"/>
    <w:rsid w:val="005E6C16"/>
    <w:rsid w:val="005E6FF1"/>
    <w:rsid w:val="00611FDE"/>
    <w:rsid w:val="006121F9"/>
    <w:rsid w:val="006141C9"/>
    <w:rsid w:val="0061561D"/>
    <w:rsid w:val="00620972"/>
    <w:rsid w:val="00622603"/>
    <w:rsid w:val="006244E7"/>
    <w:rsid w:val="006258C6"/>
    <w:rsid w:val="006401E9"/>
    <w:rsid w:val="0064392D"/>
    <w:rsid w:val="00647CD6"/>
    <w:rsid w:val="006506AB"/>
    <w:rsid w:val="0065571D"/>
    <w:rsid w:val="006634C1"/>
    <w:rsid w:val="00666034"/>
    <w:rsid w:val="00666FA4"/>
    <w:rsid w:val="00673109"/>
    <w:rsid w:val="0068463F"/>
    <w:rsid w:val="00685B2C"/>
    <w:rsid w:val="0068640A"/>
    <w:rsid w:val="0069024B"/>
    <w:rsid w:val="006912D3"/>
    <w:rsid w:val="00694F36"/>
    <w:rsid w:val="006971E7"/>
    <w:rsid w:val="00697638"/>
    <w:rsid w:val="006A293E"/>
    <w:rsid w:val="006A6BB4"/>
    <w:rsid w:val="006B45AB"/>
    <w:rsid w:val="006C2CA5"/>
    <w:rsid w:val="006C3209"/>
    <w:rsid w:val="006C64AD"/>
    <w:rsid w:val="006C6531"/>
    <w:rsid w:val="006C6BFB"/>
    <w:rsid w:val="006E04B2"/>
    <w:rsid w:val="006E15F5"/>
    <w:rsid w:val="006E22F1"/>
    <w:rsid w:val="006E3BE0"/>
    <w:rsid w:val="006F1596"/>
    <w:rsid w:val="006F2BB1"/>
    <w:rsid w:val="006F3E14"/>
    <w:rsid w:val="00700E69"/>
    <w:rsid w:val="00705C56"/>
    <w:rsid w:val="00710E7E"/>
    <w:rsid w:val="0071595A"/>
    <w:rsid w:val="0071634E"/>
    <w:rsid w:val="00720583"/>
    <w:rsid w:val="007206AD"/>
    <w:rsid w:val="007214DE"/>
    <w:rsid w:val="00725F0F"/>
    <w:rsid w:val="00727C89"/>
    <w:rsid w:val="00731325"/>
    <w:rsid w:val="007327DD"/>
    <w:rsid w:val="007347F9"/>
    <w:rsid w:val="00736428"/>
    <w:rsid w:val="007408F6"/>
    <w:rsid w:val="007418D7"/>
    <w:rsid w:val="00747225"/>
    <w:rsid w:val="00747A88"/>
    <w:rsid w:val="00752896"/>
    <w:rsid w:val="007540BF"/>
    <w:rsid w:val="00773582"/>
    <w:rsid w:val="00774BCE"/>
    <w:rsid w:val="0077628E"/>
    <w:rsid w:val="007762A9"/>
    <w:rsid w:val="00776635"/>
    <w:rsid w:val="007804B5"/>
    <w:rsid w:val="0078324D"/>
    <w:rsid w:val="00795ED9"/>
    <w:rsid w:val="007968D9"/>
    <w:rsid w:val="007A51B7"/>
    <w:rsid w:val="007B0509"/>
    <w:rsid w:val="007B3070"/>
    <w:rsid w:val="007B7B84"/>
    <w:rsid w:val="007D4FCF"/>
    <w:rsid w:val="007E2B7F"/>
    <w:rsid w:val="007E7899"/>
    <w:rsid w:val="007F19A8"/>
    <w:rsid w:val="00800E21"/>
    <w:rsid w:val="00802941"/>
    <w:rsid w:val="008044D3"/>
    <w:rsid w:val="00805ADE"/>
    <w:rsid w:val="00810866"/>
    <w:rsid w:val="008137CA"/>
    <w:rsid w:val="00814D39"/>
    <w:rsid w:val="00820568"/>
    <w:rsid w:val="008206C8"/>
    <w:rsid w:val="00820E0E"/>
    <w:rsid w:val="0082118A"/>
    <w:rsid w:val="00822905"/>
    <w:rsid w:val="008272D1"/>
    <w:rsid w:val="008278C0"/>
    <w:rsid w:val="00834DD4"/>
    <w:rsid w:val="0083791F"/>
    <w:rsid w:val="00841E2F"/>
    <w:rsid w:val="008462AC"/>
    <w:rsid w:val="008463D1"/>
    <w:rsid w:val="00852391"/>
    <w:rsid w:val="008558A2"/>
    <w:rsid w:val="008575CE"/>
    <w:rsid w:val="00864103"/>
    <w:rsid w:val="00866E31"/>
    <w:rsid w:val="008674AC"/>
    <w:rsid w:val="00871673"/>
    <w:rsid w:val="008729C2"/>
    <w:rsid w:val="00875746"/>
    <w:rsid w:val="0087659E"/>
    <w:rsid w:val="008769F1"/>
    <w:rsid w:val="00876DC4"/>
    <w:rsid w:val="00877406"/>
    <w:rsid w:val="00880F9F"/>
    <w:rsid w:val="00881C5D"/>
    <w:rsid w:val="00893C39"/>
    <w:rsid w:val="008976BF"/>
    <w:rsid w:val="008A2133"/>
    <w:rsid w:val="008A29CE"/>
    <w:rsid w:val="008A3190"/>
    <w:rsid w:val="008A3568"/>
    <w:rsid w:val="008A465F"/>
    <w:rsid w:val="008A4977"/>
    <w:rsid w:val="008B012D"/>
    <w:rsid w:val="008B44AB"/>
    <w:rsid w:val="008C1D68"/>
    <w:rsid w:val="008C591A"/>
    <w:rsid w:val="008C5E0A"/>
    <w:rsid w:val="008D3580"/>
    <w:rsid w:val="008E511B"/>
    <w:rsid w:val="008E75CB"/>
    <w:rsid w:val="008F19BB"/>
    <w:rsid w:val="008F60B0"/>
    <w:rsid w:val="009134B3"/>
    <w:rsid w:val="009207C1"/>
    <w:rsid w:val="00920CB1"/>
    <w:rsid w:val="00923C1D"/>
    <w:rsid w:val="00927D29"/>
    <w:rsid w:val="00937A3E"/>
    <w:rsid w:val="00940098"/>
    <w:rsid w:val="0094082D"/>
    <w:rsid w:val="00941F7A"/>
    <w:rsid w:val="0094361D"/>
    <w:rsid w:val="00944AE3"/>
    <w:rsid w:val="00944C54"/>
    <w:rsid w:val="00946BD5"/>
    <w:rsid w:val="009518BF"/>
    <w:rsid w:val="00955032"/>
    <w:rsid w:val="00960814"/>
    <w:rsid w:val="00963E7C"/>
    <w:rsid w:val="009671FA"/>
    <w:rsid w:val="00970A33"/>
    <w:rsid w:val="009808AF"/>
    <w:rsid w:val="00981EA0"/>
    <w:rsid w:val="00985160"/>
    <w:rsid w:val="009871F3"/>
    <w:rsid w:val="0099387E"/>
    <w:rsid w:val="00994E6A"/>
    <w:rsid w:val="00995FB2"/>
    <w:rsid w:val="009A0F05"/>
    <w:rsid w:val="009A22FE"/>
    <w:rsid w:val="009B2408"/>
    <w:rsid w:val="009B38F7"/>
    <w:rsid w:val="009B493B"/>
    <w:rsid w:val="009B6C72"/>
    <w:rsid w:val="009D07CC"/>
    <w:rsid w:val="009D3430"/>
    <w:rsid w:val="009D4A76"/>
    <w:rsid w:val="009D7F2C"/>
    <w:rsid w:val="009E06DA"/>
    <w:rsid w:val="009E2DBD"/>
    <w:rsid w:val="009F38DE"/>
    <w:rsid w:val="009F6D56"/>
    <w:rsid w:val="00A0000B"/>
    <w:rsid w:val="00A00BBC"/>
    <w:rsid w:val="00A00DC2"/>
    <w:rsid w:val="00A04F9D"/>
    <w:rsid w:val="00A05364"/>
    <w:rsid w:val="00A11B6F"/>
    <w:rsid w:val="00A16CDC"/>
    <w:rsid w:val="00A21CAF"/>
    <w:rsid w:val="00A22097"/>
    <w:rsid w:val="00A24689"/>
    <w:rsid w:val="00A26C44"/>
    <w:rsid w:val="00A33FA2"/>
    <w:rsid w:val="00A42167"/>
    <w:rsid w:val="00A423DD"/>
    <w:rsid w:val="00A44262"/>
    <w:rsid w:val="00A47AD8"/>
    <w:rsid w:val="00A50E55"/>
    <w:rsid w:val="00A54CD1"/>
    <w:rsid w:val="00A60C87"/>
    <w:rsid w:val="00A62224"/>
    <w:rsid w:val="00A629A3"/>
    <w:rsid w:val="00A62F6B"/>
    <w:rsid w:val="00A63F57"/>
    <w:rsid w:val="00A647EE"/>
    <w:rsid w:val="00A65B49"/>
    <w:rsid w:val="00A66C7E"/>
    <w:rsid w:val="00A70233"/>
    <w:rsid w:val="00A76AFC"/>
    <w:rsid w:val="00A818B1"/>
    <w:rsid w:val="00A85418"/>
    <w:rsid w:val="00A87779"/>
    <w:rsid w:val="00A901D1"/>
    <w:rsid w:val="00A9056E"/>
    <w:rsid w:val="00A90ED2"/>
    <w:rsid w:val="00A93992"/>
    <w:rsid w:val="00A954F0"/>
    <w:rsid w:val="00AA0F0D"/>
    <w:rsid w:val="00AA57E2"/>
    <w:rsid w:val="00AB1A78"/>
    <w:rsid w:val="00AB506D"/>
    <w:rsid w:val="00AC1074"/>
    <w:rsid w:val="00AC313D"/>
    <w:rsid w:val="00AC45D0"/>
    <w:rsid w:val="00AD6BF1"/>
    <w:rsid w:val="00AE5F00"/>
    <w:rsid w:val="00AE7F8F"/>
    <w:rsid w:val="00B06F21"/>
    <w:rsid w:val="00B10AA6"/>
    <w:rsid w:val="00B149E1"/>
    <w:rsid w:val="00B17B23"/>
    <w:rsid w:val="00B204F7"/>
    <w:rsid w:val="00B21598"/>
    <w:rsid w:val="00B24337"/>
    <w:rsid w:val="00B30B97"/>
    <w:rsid w:val="00B32D22"/>
    <w:rsid w:val="00B354CB"/>
    <w:rsid w:val="00B3724A"/>
    <w:rsid w:val="00B40E9F"/>
    <w:rsid w:val="00B46414"/>
    <w:rsid w:val="00B46BE8"/>
    <w:rsid w:val="00B50E4B"/>
    <w:rsid w:val="00B52F73"/>
    <w:rsid w:val="00B61C3A"/>
    <w:rsid w:val="00B65422"/>
    <w:rsid w:val="00B6606A"/>
    <w:rsid w:val="00B66F13"/>
    <w:rsid w:val="00B670EB"/>
    <w:rsid w:val="00B707AD"/>
    <w:rsid w:val="00B72941"/>
    <w:rsid w:val="00B75B92"/>
    <w:rsid w:val="00B80714"/>
    <w:rsid w:val="00B862B1"/>
    <w:rsid w:val="00B86CCC"/>
    <w:rsid w:val="00B9033A"/>
    <w:rsid w:val="00B916CF"/>
    <w:rsid w:val="00BA13ED"/>
    <w:rsid w:val="00BA4AA5"/>
    <w:rsid w:val="00BB5D0A"/>
    <w:rsid w:val="00BB6A34"/>
    <w:rsid w:val="00BC37C3"/>
    <w:rsid w:val="00BC398E"/>
    <w:rsid w:val="00BD0329"/>
    <w:rsid w:val="00BD2C91"/>
    <w:rsid w:val="00BD7771"/>
    <w:rsid w:val="00BD7D50"/>
    <w:rsid w:val="00BE2D9D"/>
    <w:rsid w:val="00BF1968"/>
    <w:rsid w:val="00BF764A"/>
    <w:rsid w:val="00C017ED"/>
    <w:rsid w:val="00C05CCE"/>
    <w:rsid w:val="00C16AD3"/>
    <w:rsid w:val="00C200B9"/>
    <w:rsid w:val="00C22A2A"/>
    <w:rsid w:val="00C238B7"/>
    <w:rsid w:val="00C2408A"/>
    <w:rsid w:val="00C25252"/>
    <w:rsid w:val="00C31961"/>
    <w:rsid w:val="00C31E11"/>
    <w:rsid w:val="00C43AC3"/>
    <w:rsid w:val="00C520E8"/>
    <w:rsid w:val="00C65299"/>
    <w:rsid w:val="00C652A2"/>
    <w:rsid w:val="00C73176"/>
    <w:rsid w:val="00C7365A"/>
    <w:rsid w:val="00C75406"/>
    <w:rsid w:val="00C835BB"/>
    <w:rsid w:val="00C83C54"/>
    <w:rsid w:val="00C84D9D"/>
    <w:rsid w:val="00C92E8C"/>
    <w:rsid w:val="00C95C4F"/>
    <w:rsid w:val="00C95C5C"/>
    <w:rsid w:val="00C95E05"/>
    <w:rsid w:val="00C97704"/>
    <w:rsid w:val="00CA4607"/>
    <w:rsid w:val="00CA62C6"/>
    <w:rsid w:val="00CA6817"/>
    <w:rsid w:val="00CA748F"/>
    <w:rsid w:val="00CB1CD2"/>
    <w:rsid w:val="00CB1F29"/>
    <w:rsid w:val="00CC0C84"/>
    <w:rsid w:val="00CC2624"/>
    <w:rsid w:val="00CC333D"/>
    <w:rsid w:val="00CC51BC"/>
    <w:rsid w:val="00CC7818"/>
    <w:rsid w:val="00CD1525"/>
    <w:rsid w:val="00CD418F"/>
    <w:rsid w:val="00CD6BF4"/>
    <w:rsid w:val="00CE01AD"/>
    <w:rsid w:val="00CF159D"/>
    <w:rsid w:val="00D02B10"/>
    <w:rsid w:val="00D06A2C"/>
    <w:rsid w:val="00D06CFF"/>
    <w:rsid w:val="00D121D7"/>
    <w:rsid w:val="00D1649A"/>
    <w:rsid w:val="00D17A63"/>
    <w:rsid w:val="00D21CA1"/>
    <w:rsid w:val="00D26630"/>
    <w:rsid w:val="00D27411"/>
    <w:rsid w:val="00D27CD0"/>
    <w:rsid w:val="00D32676"/>
    <w:rsid w:val="00D36F4F"/>
    <w:rsid w:val="00D373F3"/>
    <w:rsid w:val="00D37F45"/>
    <w:rsid w:val="00D4381D"/>
    <w:rsid w:val="00D43BA2"/>
    <w:rsid w:val="00D46A90"/>
    <w:rsid w:val="00D5228D"/>
    <w:rsid w:val="00D5237E"/>
    <w:rsid w:val="00D52E02"/>
    <w:rsid w:val="00D55D3F"/>
    <w:rsid w:val="00D569DB"/>
    <w:rsid w:val="00D57907"/>
    <w:rsid w:val="00D65E9C"/>
    <w:rsid w:val="00D74028"/>
    <w:rsid w:val="00D7425C"/>
    <w:rsid w:val="00D7526C"/>
    <w:rsid w:val="00DA21D4"/>
    <w:rsid w:val="00DA6C02"/>
    <w:rsid w:val="00DB7B95"/>
    <w:rsid w:val="00DC3CDA"/>
    <w:rsid w:val="00DC53C4"/>
    <w:rsid w:val="00DC66D5"/>
    <w:rsid w:val="00DC6C08"/>
    <w:rsid w:val="00DD37A5"/>
    <w:rsid w:val="00DD4ED0"/>
    <w:rsid w:val="00DD6C53"/>
    <w:rsid w:val="00DE6FD1"/>
    <w:rsid w:val="00DF3BFB"/>
    <w:rsid w:val="00DF4F47"/>
    <w:rsid w:val="00DF5EF6"/>
    <w:rsid w:val="00E004D6"/>
    <w:rsid w:val="00E02BEE"/>
    <w:rsid w:val="00E07FF7"/>
    <w:rsid w:val="00E141B6"/>
    <w:rsid w:val="00E21FA2"/>
    <w:rsid w:val="00E22C2E"/>
    <w:rsid w:val="00E23190"/>
    <w:rsid w:val="00E31C6B"/>
    <w:rsid w:val="00E373C9"/>
    <w:rsid w:val="00E41263"/>
    <w:rsid w:val="00E44947"/>
    <w:rsid w:val="00E45A1B"/>
    <w:rsid w:val="00E52766"/>
    <w:rsid w:val="00E52E8E"/>
    <w:rsid w:val="00E55B70"/>
    <w:rsid w:val="00E601A4"/>
    <w:rsid w:val="00E65038"/>
    <w:rsid w:val="00E76306"/>
    <w:rsid w:val="00E7740F"/>
    <w:rsid w:val="00E82385"/>
    <w:rsid w:val="00E84339"/>
    <w:rsid w:val="00E8686E"/>
    <w:rsid w:val="00E91C45"/>
    <w:rsid w:val="00EA5E2E"/>
    <w:rsid w:val="00EA6400"/>
    <w:rsid w:val="00EA69BA"/>
    <w:rsid w:val="00EB5B38"/>
    <w:rsid w:val="00ED246D"/>
    <w:rsid w:val="00ED7285"/>
    <w:rsid w:val="00EE5ED2"/>
    <w:rsid w:val="00EE72D5"/>
    <w:rsid w:val="00EF21CB"/>
    <w:rsid w:val="00F031A1"/>
    <w:rsid w:val="00F070E3"/>
    <w:rsid w:val="00F07C8E"/>
    <w:rsid w:val="00F10D79"/>
    <w:rsid w:val="00F1784E"/>
    <w:rsid w:val="00F17A05"/>
    <w:rsid w:val="00F22B2E"/>
    <w:rsid w:val="00F23F75"/>
    <w:rsid w:val="00F3350D"/>
    <w:rsid w:val="00F3486A"/>
    <w:rsid w:val="00F3708D"/>
    <w:rsid w:val="00F37269"/>
    <w:rsid w:val="00F40F50"/>
    <w:rsid w:val="00F4526A"/>
    <w:rsid w:val="00F50977"/>
    <w:rsid w:val="00F54872"/>
    <w:rsid w:val="00F61564"/>
    <w:rsid w:val="00F668C2"/>
    <w:rsid w:val="00F7208C"/>
    <w:rsid w:val="00F72ACA"/>
    <w:rsid w:val="00F748C9"/>
    <w:rsid w:val="00F83AAD"/>
    <w:rsid w:val="00F86FA7"/>
    <w:rsid w:val="00F922E3"/>
    <w:rsid w:val="00F93E08"/>
    <w:rsid w:val="00F96F45"/>
    <w:rsid w:val="00FA4FDC"/>
    <w:rsid w:val="00FB1463"/>
    <w:rsid w:val="00FB1743"/>
    <w:rsid w:val="00FB3F24"/>
    <w:rsid w:val="00FC01D1"/>
    <w:rsid w:val="00FC1305"/>
    <w:rsid w:val="00FC1420"/>
    <w:rsid w:val="00FD2323"/>
    <w:rsid w:val="00FD3639"/>
    <w:rsid w:val="00FD37D7"/>
    <w:rsid w:val="00FD57FE"/>
    <w:rsid w:val="00FE0250"/>
    <w:rsid w:val="00FE1D98"/>
    <w:rsid w:val="00FE40E1"/>
    <w:rsid w:val="00FF2B75"/>
    <w:rsid w:val="00FF52AC"/>
    <w:rsid w:val="00FF6BB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2dada"/>
    </o:shapedefaults>
    <o:shapelayout v:ext="edit">
      <o:idmap v:ext="edit" data="1"/>
    </o:shapelayout>
  </w:shapeDefaults>
  <w:decimalSymbol w:val=","/>
  <w:listSeparator w:val=";"/>
  <w14:docId w14:val="45DD03CC"/>
  <w15:docId w15:val="{E2BB72D7-4593-41C1-8197-9AE9DCAEE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37D7"/>
    <w:pPr>
      <w:spacing w:line="360" w:lineRule="auto"/>
    </w:pPr>
    <w:rPr>
      <w:rFonts w:ascii="Arial" w:hAnsi="Arial"/>
      <w:sz w:val="24"/>
    </w:rPr>
  </w:style>
  <w:style w:type="paragraph" w:styleId="Ttulo1">
    <w:name w:val="heading 1"/>
    <w:basedOn w:val="Normal"/>
    <w:next w:val="Normal"/>
    <w:link w:val="Ttulo1Char"/>
    <w:uiPriority w:val="9"/>
    <w:qFormat/>
    <w:rsid w:val="00121F6A"/>
    <w:pPr>
      <w:keepNext/>
      <w:keepLines/>
      <w:spacing w:before="480" w:after="0"/>
      <w:outlineLvl w:val="0"/>
    </w:pPr>
    <w:rPr>
      <w:rFonts w:eastAsiaTheme="majorEastAsia" w:cstheme="majorBidi"/>
      <w:b/>
      <w:bCs/>
      <w:sz w:val="28"/>
      <w:szCs w:val="28"/>
    </w:rPr>
  </w:style>
  <w:style w:type="paragraph" w:styleId="Ttulo2">
    <w:name w:val="heading 2"/>
    <w:basedOn w:val="Normal"/>
    <w:next w:val="Normal"/>
    <w:link w:val="Ttulo2Char"/>
    <w:uiPriority w:val="9"/>
    <w:unhideWhenUsed/>
    <w:qFormat/>
    <w:rsid w:val="00121F6A"/>
    <w:pPr>
      <w:keepNext/>
      <w:keepLines/>
      <w:spacing w:before="200" w:after="0"/>
      <w:outlineLvl w:val="1"/>
    </w:pPr>
    <w:rPr>
      <w:rFonts w:eastAsiaTheme="majorEastAsia" w:cstheme="majorBidi"/>
      <w:b/>
      <w:bCs/>
      <w:szCs w:val="26"/>
    </w:rPr>
  </w:style>
  <w:style w:type="paragraph" w:styleId="Ttulo3">
    <w:name w:val="heading 3"/>
    <w:basedOn w:val="Normal"/>
    <w:next w:val="Normal"/>
    <w:link w:val="Ttulo3Char"/>
    <w:uiPriority w:val="9"/>
    <w:unhideWhenUsed/>
    <w:qFormat/>
    <w:rsid w:val="0082118A"/>
    <w:pPr>
      <w:keepNext/>
      <w:keepLines/>
      <w:spacing w:before="200" w:after="0"/>
      <w:outlineLvl w:val="2"/>
    </w:pPr>
    <w:rPr>
      <w:rFonts w:eastAsiaTheme="majorEastAsia" w:cstheme="majorBidi"/>
      <w:b/>
      <w:bCs/>
      <w:color w:val="000000" w:themeColor="text1"/>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271BA"/>
    <w:pPr>
      <w:ind w:left="720"/>
      <w:contextualSpacing/>
    </w:pPr>
  </w:style>
  <w:style w:type="character" w:styleId="Hyperlink">
    <w:name w:val="Hyperlink"/>
    <w:basedOn w:val="Fontepargpadro"/>
    <w:uiPriority w:val="99"/>
    <w:unhideWhenUsed/>
    <w:rsid w:val="00EA5E2E"/>
    <w:rPr>
      <w:color w:val="0000FF"/>
      <w:u w:val="single"/>
    </w:rPr>
  </w:style>
  <w:style w:type="character" w:styleId="Refdecomentrio">
    <w:name w:val="annotation reference"/>
    <w:basedOn w:val="Fontepargpadro"/>
    <w:uiPriority w:val="99"/>
    <w:semiHidden/>
    <w:unhideWhenUsed/>
    <w:rsid w:val="00251B7E"/>
    <w:rPr>
      <w:sz w:val="16"/>
      <w:szCs w:val="16"/>
    </w:rPr>
  </w:style>
  <w:style w:type="paragraph" w:styleId="Textodecomentrio">
    <w:name w:val="annotation text"/>
    <w:basedOn w:val="Normal"/>
    <w:link w:val="TextodecomentrioChar"/>
    <w:uiPriority w:val="99"/>
    <w:semiHidden/>
    <w:unhideWhenUsed/>
    <w:rsid w:val="00251B7E"/>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251B7E"/>
    <w:rPr>
      <w:sz w:val="20"/>
      <w:szCs w:val="20"/>
    </w:rPr>
  </w:style>
  <w:style w:type="paragraph" w:styleId="Assuntodocomentrio">
    <w:name w:val="annotation subject"/>
    <w:basedOn w:val="Textodecomentrio"/>
    <w:next w:val="Textodecomentrio"/>
    <w:link w:val="AssuntodocomentrioChar"/>
    <w:uiPriority w:val="99"/>
    <w:semiHidden/>
    <w:unhideWhenUsed/>
    <w:rsid w:val="00251B7E"/>
    <w:rPr>
      <w:b/>
      <w:bCs/>
    </w:rPr>
  </w:style>
  <w:style w:type="character" w:customStyle="1" w:styleId="AssuntodocomentrioChar">
    <w:name w:val="Assunto do comentário Char"/>
    <w:basedOn w:val="TextodecomentrioChar"/>
    <w:link w:val="Assuntodocomentrio"/>
    <w:uiPriority w:val="99"/>
    <w:semiHidden/>
    <w:rsid w:val="00251B7E"/>
    <w:rPr>
      <w:b/>
      <w:bCs/>
      <w:sz w:val="20"/>
      <w:szCs w:val="20"/>
    </w:rPr>
  </w:style>
  <w:style w:type="paragraph" w:styleId="Textodebalo">
    <w:name w:val="Balloon Text"/>
    <w:basedOn w:val="Normal"/>
    <w:link w:val="TextodebaloChar"/>
    <w:uiPriority w:val="99"/>
    <w:semiHidden/>
    <w:unhideWhenUsed/>
    <w:rsid w:val="00251B7E"/>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251B7E"/>
    <w:rPr>
      <w:rFonts w:ascii="Segoe UI" w:hAnsi="Segoe UI" w:cs="Segoe UI"/>
      <w:sz w:val="18"/>
      <w:szCs w:val="18"/>
    </w:rPr>
  </w:style>
  <w:style w:type="paragraph" w:styleId="Citao">
    <w:name w:val="Quote"/>
    <w:basedOn w:val="Normal"/>
    <w:next w:val="Normal"/>
    <w:link w:val="CitaoChar"/>
    <w:uiPriority w:val="29"/>
    <w:qFormat/>
    <w:rsid w:val="000F503A"/>
    <w:pPr>
      <w:spacing w:line="240" w:lineRule="auto"/>
      <w:ind w:left="2268"/>
      <w:jc w:val="both"/>
    </w:pPr>
    <w:rPr>
      <w:iCs/>
      <w:color w:val="000000" w:themeColor="text1"/>
      <w:sz w:val="20"/>
    </w:rPr>
  </w:style>
  <w:style w:type="character" w:customStyle="1" w:styleId="CitaoChar">
    <w:name w:val="Citação Char"/>
    <w:basedOn w:val="Fontepargpadro"/>
    <w:link w:val="Citao"/>
    <w:uiPriority w:val="29"/>
    <w:rsid w:val="000F503A"/>
    <w:rPr>
      <w:rFonts w:ascii="Arial" w:hAnsi="Arial"/>
      <w:iCs/>
      <w:color w:val="000000" w:themeColor="text1"/>
      <w:sz w:val="20"/>
    </w:rPr>
  </w:style>
  <w:style w:type="paragraph" w:styleId="MapadoDocumento">
    <w:name w:val="Document Map"/>
    <w:basedOn w:val="Normal"/>
    <w:link w:val="MapadoDocumentoChar"/>
    <w:uiPriority w:val="99"/>
    <w:semiHidden/>
    <w:unhideWhenUsed/>
    <w:rsid w:val="00923C1D"/>
    <w:pPr>
      <w:spacing w:after="0" w:line="240" w:lineRule="auto"/>
    </w:pPr>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923C1D"/>
    <w:rPr>
      <w:rFonts w:ascii="Tahoma" w:hAnsi="Tahoma" w:cs="Tahoma"/>
      <w:sz w:val="16"/>
      <w:szCs w:val="16"/>
    </w:rPr>
  </w:style>
  <w:style w:type="character" w:customStyle="1" w:styleId="Ttulo1Char">
    <w:name w:val="Título 1 Char"/>
    <w:basedOn w:val="Fontepargpadro"/>
    <w:link w:val="Ttulo1"/>
    <w:uiPriority w:val="9"/>
    <w:rsid w:val="00121F6A"/>
    <w:rPr>
      <w:rFonts w:ascii="Arial" w:eastAsiaTheme="majorEastAsia" w:hAnsi="Arial" w:cstheme="majorBidi"/>
      <w:b/>
      <w:bCs/>
      <w:sz w:val="28"/>
      <w:szCs w:val="28"/>
    </w:rPr>
  </w:style>
  <w:style w:type="character" w:customStyle="1" w:styleId="Ttulo2Char">
    <w:name w:val="Título 2 Char"/>
    <w:basedOn w:val="Fontepargpadro"/>
    <w:link w:val="Ttulo2"/>
    <w:uiPriority w:val="9"/>
    <w:rsid w:val="00121F6A"/>
    <w:rPr>
      <w:rFonts w:ascii="Arial" w:eastAsiaTheme="majorEastAsia" w:hAnsi="Arial" w:cstheme="majorBidi"/>
      <w:b/>
      <w:bCs/>
      <w:sz w:val="24"/>
      <w:szCs w:val="26"/>
    </w:rPr>
  </w:style>
  <w:style w:type="character" w:customStyle="1" w:styleId="Ttulo3Char">
    <w:name w:val="Título 3 Char"/>
    <w:basedOn w:val="Fontepargpadro"/>
    <w:link w:val="Ttulo3"/>
    <w:uiPriority w:val="9"/>
    <w:rsid w:val="0082118A"/>
    <w:rPr>
      <w:rFonts w:ascii="Arial" w:eastAsiaTheme="majorEastAsia" w:hAnsi="Arial" w:cstheme="majorBidi"/>
      <w:b/>
      <w:bCs/>
      <w:color w:val="000000" w:themeColor="text1"/>
      <w:sz w:val="24"/>
      <w:u w:val="single"/>
    </w:rPr>
  </w:style>
  <w:style w:type="paragraph" w:styleId="CabealhodoSumrio">
    <w:name w:val="TOC Heading"/>
    <w:basedOn w:val="Ttulo1"/>
    <w:next w:val="Normal"/>
    <w:uiPriority w:val="39"/>
    <w:unhideWhenUsed/>
    <w:qFormat/>
    <w:rsid w:val="00DC53C4"/>
    <w:pPr>
      <w:spacing w:line="276" w:lineRule="auto"/>
      <w:outlineLvl w:val="9"/>
    </w:pPr>
    <w:rPr>
      <w:rFonts w:asciiTheme="majorHAnsi" w:hAnsiTheme="majorHAnsi"/>
      <w:color w:val="365F91" w:themeColor="accent1" w:themeShade="BF"/>
    </w:rPr>
  </w:style>
  <w:style w:type="paragraph" w:styleId="Sumrio1">
    <w:name w:val="toc 1"/>
    <w:basedOn w:val="Normal"/>
    <w:next w:val="Normal"/>
    <w:autoRedefine/>
    <w:uiPriority w:val="39"/>
    <w:unhideWhenUsed/>
    <w:rsid w:val="00DC53C4"/>
    <w:pPr>
      <w:spacing w:after="100"/>
    </w:pPr>
  </w:style>
  <w:style w:type="paragraph" w:styleId="Sumrio2">
    <w:name w:val="toc 2"/>
    <w:basedOn w:val="Normal"/>
    <w:next w:val="Normal"/>
    <w:autoRedefine/>
    <w:uiPriority w:val="39"/>
    <w:unhideWhenUsed/>
    <w:rsid w:val="00DC53C4"/>
    <w:pPr>
      <w:spacing w:after="100"/>
      <w:ind w:left="240"/>
    </w:pPr>
  </w:style>
  <w:style w:type="paragraph" w:styleId="Sumrio3">
    <w:name w:val="toc 3"/>
    <w:basedOn w:val="Normal"/>
    <w:next w:val="Normal"/>
    <w:autoRedefine/>
    <w:uiPriority w:val="39"/>
    <w:unhideWhenUsed/>
    <w:rsid w:val="00DC53C4"/>
    <w:pPr>
      <w:spacing w:after="100"/>
      <w:ind w:left="480"/>
    </w:pPr>
  </w:style>
  <w:style w:type="paragraph" w:styleId="Cabealho">
    <w:name w:val="header"/>
    <w:basedOn w:val="Normal"/>
    <w:link w:val="CabealhoChar"/>
    <w:uiPriority w:val="99"/>
    <w:unhideWhenUsed/>
    <w:rsid w:val="00590F3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590F39"/>
    <w:rPr>
      <w:rFonts w:ascii="Arial" w:hAnsi="Arial"/>
      <w:sz w:val="24"/>
    </w:rPr>
  </w:style>
  <w:style w:type="paragraph" w:styleId="Rodap">
    <w:name w:val="footer"/>
    <w:basedOn w:val="Normal"/>
    <w:link w:val="RodapChar"/>
    <w:uiPriority w:val="99"/>
    <w:unhideWhenUsed/>
    <w:rsid w:val="00590F39"/>
    <w:pPr>
      <w:tabs>
        <w:tab w:val="center" w:pos="4252"/>
        <w:tab w:val="right" w:pos="8504"/>
      </w:tabs>
      <w:spacing w:after="0" w:line="240" w:lineRule="auto"/>
    </w:pPr>
  </w:style>
  <w:style w:type="character" w:customStyle="1" w:styleId="RodapChar">
    <w:name w:val="Rodapé Char"/>
    <w:basedOn w:val="Fontepargpadro"/>
    <w:link w:val="Rodap"/>
    <w:uiPriority w:val="99"/>
    <w:rsid w:val="00590F39"/>
    <w:rPr>
      <w:rFonts w:ascii="Arial" w:hAnsi="Arial"/>
      <w:sz w:val="24"/>
    </w:rPr>
  </w:style>
  <w:style w:type="paragraph" w:styleId="Textodenotaderodap">
    <w:name w:val="footnote text"/>
    <w:basedOn w:val="Normal"/>
    <w:link w:val="TextodenotaderodapChar"/>
    <w:uiPriority w:val="99"/>
    <w:semiHidden/>
    <w:unhideWhenUsed/>
    <w:rsid w:val="00E41263"/>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41263"/>
    <w:rPr>
      <w:rFonts w:ascii="Arial" w:hAnsi="Arial"/>
      <w:sz w:val="20"/>
      <w:szCs w:val="20"/>
    </w:rPr>
  </w:style>
  <w:style w:type="character" w:styleId="Refdenotaderodap">
    <w:name w:val="footnote reference"/>
    <w:basedOn w:val="Fontepargpadro"/>
    <w:uiPriority w:val="99"/>
    <w:semiHidden/>
    <w:unhideWhenUsed/>
    <w:rsid w:val="00E41263"/>
    <w:rPr>
      <w:vertAlign w:val="superscript"/>
    </w:rPr>
  </w:style>
  <w:style w:type="paragraph" w:styleId="SemEspaamento">
    <w:name w:val="No Spacing"/>
    <w:link w:val="SemEspaamentoChar"/>
    <w:uiPriority w:val="1"/>
    <w:qFormat/>
    <w:rsid w:val="00525FF4"/>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525FF4"/>
    <w:rPr>
      <w:rFonts w:eastAsiaTheme="minorEastAsia"/>
      <w:lang w:eastAsia="pt-BR"/>
    </w:rPr>
  </w:style>
  <w:style w:type="paragraph" w:styleId="Bibliografia">
    <w:name w:val="Bibliography"/>
    <w:basedOn w:val="Normal"/>
    <w:next w:val="Normal"/>
    <w:uiPriority w:val="37"/>
    <w:unhideWhenUsed/>
    <w:rsid w:val="00D02B10"/>
  </w:style>
  <w:style w:type="paragraph" w:customStyle="1" w:styleId="Default">
    <w:name w:val="Default"/>
    <w:rsid w:val="00C95C5C"/>
    <w:pPr>
      <w:autoSpaceDE w:val="0"/>
      <w:autoSpaceDN w:val="0"/>
      <w:adjustRightInd w:val="0"/>
      <w:spacing w:after="0" w:line="240" w:lineRule="auto"/>
    </w:pPr>
    <w:rPr>
      <w:rFonts w:ascii="Times New Roman" w:hAnsi="Times New Roman" w:cs="Times New Roman"/>
      <w:color w:val="000000"/>
      <w:sz w:val="24"/>
      <w:szCs w:val="24"/>
    </w:rPr>
  </w:style>
  <w:style w:type="character" w:styleId="Forte">
    <w:name w:val="Strong"/>
    <w:basedOn w:val="Fontepargpadro"/>
    <w:uiPriority w:val="22"/>
    <w:qFormat/>
    <w:rsid w:val="00EA69BA"/>
    <w:rPr>
      <w:b/>
      <w:bCs/>
    </w:rPr>
  </w:style>
  <w:style w:type="character" w:styleId="MenoPendente">
    <w:name w:val="Unresolved Mention"/>
    <w:basedOn w:val="Fontepargpadro"/>
    <w:uiPriority w:val="99"/>
    <w:semiHidden/>
    <w:unhideWhenUsed/>
    <w:rsid w:val="006244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840990">
      <w:bodyDiv w:val="1"/>
      <w:marLeft w:val="0"/>
      <w:marRight w:val="0"/>
      <w:marTop w:val="0"/>
      <w:marBottom w:val="0"/>
      <w:divBdr>
        <w:top w:val="none" w:sz="0" w:space="0" w:color="auto"/>
        <w:left w:val="none" w:sz="0" w:space="0" w:color="auto"/>
        <w:bottom w:val="none" w:sz="0" w:space="0" w:color="auto"/>
        <w:right w:val="none" w:sz="0" w:space="0" w:color="auto"/>
      </w:divBdr>
    </w:div>
    <w:div w:id="80151442">
      <w:bodyDiv w:val="1"/>
      <w:marLeft w:val="0"/>
      <w:marRight w:val="0"/>
      <w:marTop w:val="0"/>
      <w:marBottom w:val="0"/>
      <w:divBdr>
        <w:top w:val="none" w:sz="0" w:space="0" w:color="auto"/>
        <w:left w:val="none" w:sz="0" w:space="0" w:color="auto"/>
        <w:bottom w:val="none" w:sz="0" w:space="0" w:color="auto"/>
        <w:right w:val="none" w:sz="0" w:space="0" w:color="auto"/>
      </w:divBdr>
    </w:div>
    <w:div w:id="101922714">
      <w:bodyDiv w:val="1"/>
      <w:marLeft w:val="0"/>
      <w:marRight w:val="0"/>
      <w:marTop w:val="0"/>
      <w:marBottom w:val="0"/>
      <w:divBdr>
        <w:top w:val="none" w:sz="0" w:space="0" w:color="auto"/>
        <w:left w:val="none" w:sz="0" w:space="0" w:color="auto"/>
        <w:bottom w:val="none" w:sz="0" w:space="0" w:color="auto"/>
        <w:right w:val="none" w:sz="0" w:space="0" w:color="auto"/>
      </w:divBdr>
    </w:div>
    <w:div w:id="278149307">
      <w:bodyDiv w:val="1"/>
      <w:marLeft w:val="0"/>
      <w:marRight w:val="0"/>
      <w:marTop w:val="0"/>
      <w:marBottom w:val="0"/>
      <w:divBdr>
        <w:top w:val="none" w:sz="0" w:space="0" w:color="auto"/>
        <w:left w:val="none" w:sz="0" w:space="0" w:color="auto"/>
        <w:bottom w:val="none" w:sz="0" w:space="0" w:color="auto"/>
        <w:right w:val="none" w:sz="0" w:space="0" w:color="auto"/>
      </w:divBdr>
    </w:div>
    <w:div w:id="374473908">
      <w:bodyDiv w:val="1"/>
      <w:marLeft w:val="0"/>
      <w:marRight w:val="0"/>
      <w:marTop w:val="0"/>
      <w:marBottom w:val="0"/>
      <w:divBdr>
        <w:top w:val="none" w:sz="0" w:space="0" w:color="auto"/>
        <w:left w:val="none" w:sz="0" w:space="0" w:color="auto"/>
        <w:bottom w:val="none" w:sz="0" w:space="0" w:color="auto"/>
        <w:right w:val="none" w:sz="0" w:space="0" w:color="auto"/>
      </w:divBdr>
    </w:div>
    <w:div w:id="415322950">
      <w:bodyDiv w:val="1"/>
      <w:marLeft w:val="0"/>
      <w:marRight w:val="0"/>
      <w:marTop w:val="0"/>
      <w:marBottom w:val="0"/>
      <w:divBdr>
        <w:top w:val="none" w:sz="0" w:space="0" w:color="auto"/>
        <w:left w:val="none" w:sz="0" w:space="0" w:color="auto"/>
        <w:bottom w:val="none" w:sz="0" w:space="0" w:color="auto"/>
        <w:right w:val="none" w:sz="0" w:space="0" w:color="auto"/>
      </w:divBdr>
    </w:div>
    <w:div w:id="424420878">
      <w:bodyDiv w:val="1"/>
      <w:marLeft w:val="0"/>
      <w:marRight w:val="0"/>
      <w:marTop w:val="0"/>
      <w:marBottom w:val="0"/>
      <w:divBdr>
        <w:top w:val="none" w:sz="0" w:space="0" w:color="auto"/>
        <w:left w:val="none" w:sz="0" w:space="0" w:color="auto"/>
        <w:bottom w:val="none" w:sz="0" w:space="0" w:color="auto"/>
        <w:right w:val="none" w:sz="0" w:space="0" w:color="auto"/>
      </w:divBdr>
    </w:div>
    <w:div w:id="464658499">
      <w:bodyDiv w:val="1"/>
      <w:marLeft w:val="0"/>
      <w:marRight w:val="0"/>
      <w:marTop w:val="0"/>
      <w:marBottom w:val="0"/>
      <w:divBdr>
        <w:top w:val="none" w:sz="0" w:space="0" w:color="auto"/>
        <w:left w:val="none" w:sz="0" w:space="0" w:color="auto"/>
        <w:bottom w:val="none" w:sz="0" w:space="0" w:color="auto"/>
        <w:right w:val="none" w:sz="0" w:space="0" w:color="auto"/>
      </w:divBdr>
    </w:div>
    <w:div w:id="502745160">
      <w:bodyDiv w:val="1"/>
      <w:marLeft w:val="0"/>
      <w:marRight w:val="0"/>
      <w:marTop w:val="0"/>
      <w:marBottom w:val="0"/>
      <w:divBdr>
        <w:top w:val="none" w:sz="0" w:space="0" w:color="auto"/>
        <w:left w:val="none" w:sz="0" w:space="0" w:color="auto"/>
        <w:bottom w:val="none" w:sz="0" w:space="0" w:color="auto"/>
        <w:right w:val="none" w:sz="0" w:space="0" w:color="auto"/>
      </w:divBdr>
    </w:div>
    <w:div w:id="523903474">
      <w:bodyDiv w:val="1"/>
      <w:marLeft w:val="0"/>
      <w:marRight w:val="0"/>
      <w:marTop w:val="0"/>
      <w:marBottom w:val="0"/>
      <w:divBdr>
        <w:top w:val="none" w:sz="0" w:space="0" w:color="auto"/>
        <w:left w:val="none" w:sz="0" w:space="0" w:color="auto"/>
        <w:bottom w:val="none" w:sz="0" w:space="0" w:color="auto"/>
        <w:right w:val="none" w:sz="0" w:space="0" w:color="auto"/>
      </w:divBdr>
    </w:div>
    <w:div w:id="571047507">
      <w:bodyDiv w:val="1"/>
      <w:marLeft w:val="0"/>
      <w:marRight w:val="0"/>
      <w:marTop w:val="0"/>
      <w:marBottom w:val="0"/>
      <w:divBdr>
        <w:top w:val="none" w:sz="0" w:space="0" w:color="auto"/>
        <w:left w:val="none" w:sz="0" w:space="0" w:color="auto"/>
        <w:bottom w:val="none" w:sz="0" w:space="0" w:color="auto"/>
        <w:right w:val="none" w:sz="0" w:space="0" w:color="auto"/>
      </w:divBdr>
    </w:div>
    <w:div w:id="635137393">
      <w:bodyDiv w:val="1"/>
      <w:marLeft w:val="0"/>
      <w:marRight w:val="0"/>
      <w:marTop w:val="0"/>
      <w:marBottom w:val="0"/>
      <w:divBdr>
        <w:top w:val="none" w:sz="0" w:space="0" w:color="auto"/>
        <w:left w:val="none" w:sz="0" w:space="0" w:color="auto"/>
        <w:bottom w:val="none" w:sz="0" w:space="0" w:color="auto"/>
        <w:right w:val="none" w:sz="0" w:space="0" w:color="auto"/>
      </w:divBdr>
    </w:div>
    <w:div w:id="923680959">
      <w:bodyDiv w:val="1"/>
      <w:marLeft w:val="0"/>
      <w:marRight w:val="0"/>
      <w:marTop w:val="0"/>
      <w:marBottom w:val="0"/>
      <w:divBdr>
        <w:top w:val="none" w:sz="0" w:space="0" w:color="auto"/>
        <w:left w:val="none" w:sz="0" w:space="0" w:color="auto"/>
        <w:bottom w:val="none" w:sz="0" w:space="0" w:color="auto"/>
        <w:right w:val="none" w:sz="0" w:space="0" w:color="auto"/>
      </w:divBdr>
    </w:div>
    <w:div w:id="934285081">
      <w:bodyDiv w:val="1"/>
      <w:marLeft w:val="0"/>
      <w:marRight w:val="0"/>
      <w:marTop w:val="0"/>
      <w:marBottom w:val="0"/>
      <w:divBdr>
        <w:top w:val="none" w:sz="0" w:space="0" w:color="auto"/>
        <w:left w:val="none" w:sz="0" w:space="0" w:color="auto"/>
        <w:bottom w:val="none" w:sz="0" w:space="0" w:color="auto"/>
        <w:right w:val="none" w:sz="0" w:space="0" w:color="auto"/>
      </w:divBdr>
    </w:div>
    <w:div w:id="969676357">
      <w:bodyDiv w:val="1"/>
      <w:marLeft w:val="0"/>
      <w:marRight w:val="0"/>
      <w:marTop w:val="0"/>
      <w:marBottom w:val="0"/>
      <w:divBdr>
        <w:top w:val="none" w:sz="0" w:space="0" w:color="auto"/>
        <w:left w:val="none" w:sz="0" w:space="0" w:color="auto"/>
        <w:bottom w:val="none" w:sz="0" w:space="0" w:color="auto"/>
        <w:right w:val="none" w:sz="0" w:space="0" w:color="auto"/>
      </w:divBdr>
    </w:div>
    <w:div w:id="1061169264">
      <w:bodyDiv w:val="1"/>
      <w:marLeft w:val="0"/>
      <w:marRight w:val="0"/>
      <w:marTop w:val="0"/>
      <w:marBottom w:val="0"/>
      <w:divBdr>
        <w:top w:val="none" w:sz="0" w:space="0" w:color="auto"/>
        <w:left w:val="none" w:sz="0" w:space="0" w:color="auto"/>
        <w:bottom w:val="none" w:sz="0" w:space="0" w:color="auto"/>
        <w:right w:val="none" w:sz="0" w:space="0" w:color="auto"/>
      </w:divBdr>
    </w:div>
    <w:div w:id="1069427953">
      <w:bodyDiv w:val="1"/>
      <w:marLeft w:val="0"/>
      <w:marRight w:val="0"/>
      <w:marTop w:val="0"/>
      <w:marBottom w:val="0"/>
      <w:divBdr>
        <w:top w:val="none" w:sz="0" w:space="0" w:color="auto"/>
        <w:left w:val="none" w:sz="0" w:space="0" w:color="auto"/>
        <w:bottom w:val="none" w:sz="0" w:space="0" w:color="auto"/>
        <w:right w:val="none" w:sz="0" w:space="0" w:color="auto"/>
      </w:divBdr>
    </w:div>
    <w:div w:id="1137837388">
      <w:bodyDiv w:val="1"/>
      <w:marLeft w:val="0"/>
      <w:marRight w:val="0"/>
      <w:marTop w:val="0"/>
      <w:marBottom w:val="0"/>
      <w:divBdr>
        <w:top w:val="none" w:sz="0" w:space="0" w:color="auto"/>
        <w:left w:val="none" w:sz="0" w:space="0" w:color="auto"/>
        <w:bottom w:val="none" w:sz="0" w:space="0" w:color="auto"/>
        <w:right w:val="none" w:sz="0" w:space="0" w:color="auto"/>
      </w:divBdr>
    </w:div>
    <w:div w:id="1262882112">
      <w:bodyDiv w:val="1"/>
      <w:marLeft w:val="0"/>
      <w:marRight w:val="0"/>
      <w:marTop w:val="0"/>
      <w:marBottom w:val="0"/>
      <w:divBdr>
        <w:top w:val="none" w:sz="0" w:space="0" w:color="auto"/>
        <w:left w:val="none" w:sz="0" w:space="0" w:color="auto"/>
        <w:bottom w:val="none" w:sz="0" w:space="0" w:color="auto"/>
        <w:right w:val="none" w:sz="0" w:space="0" w:color="auto"/>
      </w:divBdr>
    </w:div>
    <w:div w:id="1360471487">
      <w:bodyDiv w:val="1"/>
      <w:marLeft w:val="0"/>
      <w:marRight w:val="0"/>
      <w:marTop w:val="0"/>
      <w:marBottom w:val="0"/>
      <w:divBdr>
        <w:top w:val="none" w:sz="0" w:space="0" w:color="auto"/>
        <w:left w:val="none" w:sz="0" w:space="0" w:color="auto"/>
        <w:bottom w:val="none" w:sz="0" w:space="0" w:color="auto"/>
        <w:right w:val="none" w:sz="0" w:space="0" w:color="auto"/>
      </w:divBdr>
    </w:div>
    <w:div w:id="1385181092">
      <w:bodyDiv w:val="1"/>
      <w:marLeft w:val="0"/>
      <w:marRight w:val="0"/>
      <w:marTop w:val="0"/>
      <w:marBottom w:val="0"/>
      <w:divBdr>
        <w:top w:val="none" w:sz="0" w:space="0" w:color="auto"/>
        <w:left w:val="none" w:sz="0" w:space="0" w:color="auto"/>
        <w:bottom w:val="none" w:sz="0" w:space="0" w:color="auto"/>
        <w:right w:val="none" w:sz="0" w:space="0" w:color="auto"/>
      </w:divBdr>
    </w:div>
    <w:div w:id="1513493218">
      <w:bodyDiv w:val="1"/>
      <w:marLeft w:val="0"/>
      <w:marRight w:val="0"/>
      <w:marTop w:val="0"/>
      <w:marBottom w:val="0"/>
      <w:divBdr>
        <w:top w:val="none" w:sz="0" w:space="0" w:color="auto"/>
        <w:left w:val="none" w:sz="0" w:space="0" w:color="auto"/>
        <w:bottom w:val="none" w:sz="0" w:space="0" w:color="auto"/>
        <w:right w:val="none" w:sz="0" w:space="0" w:color="auto"/>
      </w:divBdr>
    </w:div>
    <w:div w:id="1600455534">
      <w:bodyDiv w:val="1"/>
      <w:marLeft w:val="0"/>
      <w:marRight w:val="0"/>
      <w:marTop w:val="0"/>
      <w:marBottom w:val="0"/>
      <w:divBdr>
        <w:top w:val="none" w:sz="0" w:space="0" w:color="auto"/>
        <w:left w:val="none" w:sz="0" w:space="0" w:color="auto"/>
        <w:bottom w:val="none" w:sz="0" w:space="0" w:color="auto"/>
        <w:right w:val="none" w:sz="0" w:space="0" w:color="auto"/>
      </w:divBdr>
    </w:div>
    <w:div w:id="1702169011">
      <w:bodyDiv w:val="1"/>
      <w:marLeft w:val="0"/>
      <w:marRight w:val="0"/>
      <w:marTop w:val="0"/>
      <w:marBottom w:val="0"/>
      <w:divBdr>
        <w:top w:val="none" w:sz="0" w:space="0" w:color="auto"/>
        <w:left w:val="none" w:sz="0" w:space="0" w:color="auto"/>
        <w:bottom w:val="none" w:sz="0" w:space="0" w:color="auto"/>
        <w:right w:val="none" w:sz="0" w:space="0" w:color="auto"/>
      </w:divBdr>
    </w:div>
    <w:div w:id="1794014392">
      <w:bodyDiv w:val="1"/>
      <w:marLeft w:val="0"/>
      <w:marRight w:val="0"/>
      <w:marTop w:val="0"/>
      <w:marBottom w:val="0"/>
      <w:divBdr>
        <w:top w:val="none" w:sz="0" w:space="0" w:color="auto"/>
        <w:left w:val="none" w:sz="0" w:space="0" w:color="auto"/>
        <w:bottom w:val="none" w:sz="0" w:space="0" w:color="auto"/>
        <w:right w:val="none" w:sz="0" w:space="0" w:color="auto"/>
      </w:divBdr>
    </w:div>
    <w:div w:id="204147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93.png"/><Relationship Id="rId21" Type="http://schemas.openxmlformats.org/officeDocument/2006/relationships/image" Target="media/image4.jpeg"/><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38" Type="http://schemas.openxmlformats.org/officeDocument/2006/relationships/hyperlink" Target="https://www.youtube.com/user/musiqueducando" TargetMode="External"/><Relationship Id="rId16" Type="http://schemas.openxmlformats.org/officeDocument/2006/relationships/hyperlink" Target="https://www.youtube.com/watch?v=XC7-0TvXIoU" TargetMode="External"/><Relationship Id="rId107" Type="http://schemas.openxmlformats.org/officeDocument/2006/relationships/image" Target="media/image83.png"/><Relationship Id="rId11" Type="http://schemas.openxmlformats.org/officeDocument/2006/relationships/hyperlink" Target="https://novaescola.org.br/conteudo/1017/keith-swanwick-fala-sobre-o-ensino-de-musica-nas-escolas" TargetMode="External"/><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hyperlink" Target="https://www.youtube.com/watch?v=-kPGlG0OYds" TargetMode="External"/><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hyperlink" Target="https://www.Youtube.com/watch?v=uB6SiBInwK0" TargetMode="External"/><Relationship Id="rId27" Type="http://schemas.openxmlformats.org/officeDocument/2006/relationships/image" Target="media/image7.jpe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hyperlink" Target="https://www.youtube.com/channel/UC0pXSdkKPR9Vecj9RGJBmbg" TargetMode="Externa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tuasaude.com/brincadeira-para-desenvolver-a-visao-dos-bebes/" TargetMode="External"/><Relationship Id="rId17" Type="http://schemas.openxmlformats.org/officeDocument/2006/relationships/hyperlink" Target="https://www.youtube.com/watch?v=4wI-pKHoynk&amp;list=PLEo-D29sOgbk6VNlRdtAKtwqrDZUh_oEv&amp;index=7" TargetMode="External"/><Relationship Id="rId25" Type="http://schemas.openxmlformats.org/officeDocument/2006/relationships/image" Target="media/image6.emf"/><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png"/><Relationship Id="rId129" Type="http://schemas.openxmlformats.org/officeDocument/2006/relationships/image" Target="media/image105.png"/><Relationship Id="rId137" Type="http://schemas.openxmlformats.org/officeDocument/2006/relationships/hyperlink" Target="https://www.youtube.com/user/turminhadotiomarcelo" TargetMode="External"/><Relationship Id="rId20" Type="http://schemas.openxmlformats.org/officeDocument/2006/relationships/image" Target="media/image3.pn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7.png"/><Relationship Id="rId132" Type="http://schemas.openxmlformats.org/officeDocument/2006/relationships/image" Target="media/image108.png"/><Relationship Id="rId140" Type="http://schemas.openxmlformats.org/officeDocument/2006/relationships/hyperlink" Target="https://www.youtube.com/channel/UCd38rTN4yDbypq_tStYQLaw" TargetMode="External"/><Relationship Id="rId145" Type="http://schemas.openxmlformats.org/officeDocument/2006/relationships/hyperlink" Target="https://www.tuasaude.com/brincadeira-para-desenvolver-a-visao-dos-beb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kPGlG0OYds" TargetMode="External"/><Relationship Id="rId23" Type="http://schemas.openxmlformats.org/officeDocument/2006/relationships/image" Target="media/image5.png"/><Relationship Id="rId28" Type="http://schemas.openxmlformats.org/officeDocument/2006/relationships/image" Target="media/image8.jpeg"/><Relationship Id="rId36" Type="http://schemas.openxmlformats.org/officeDocument/2006/relationships/oleObject" Target="embeddings/oleObject2.bin"/><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image" Target="media/image2.png"/><Relationship Id="rId31" Type="http://schemas.openxmlformats.org/officeDocument/2006/relationships/image" Target="media/image9.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hyperlink" Target="https://www.youtube.com/channel/UCOlhUpVC-o5dXvMWHOpIm-g" TargetMode="External"/><Relationship Id="rId143" Type="http://schemas.openxmlformats.org/officeDocument/2006/relationships/hyperlink" Target="https://www.youtube.com/channel/UCwGwHvSvEO72XaEf88SwvCw" TargetMode="External"/><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3.png"/><Relationship Id="rId13" Type="http://schemas.openxmlformats.org/officeDocument/2006/relationships/hyperlink" Target="https://www.youtube.com/watch?v=5WzttfE6KgQ&amp;list=PLr0jTKnirwERBWoFogURX0X0LNM9760Er&amp;index=4" TargetMode="External"/><Relationship Id="rId18" Type="http://schemas.openxmlformats.org/officeDocument/2006/relationships/hyperlink" Target="https://www.youtube.com/watch?v=Ea8oX-A8swk" TargetMode="External"/><Relationship Id="rId39" Type="http://schemas.openxmlformats.org/officeDocument/2006/relationships/image" Target="media/image16.emf"/><Relationship Id="rId109" Type="http://schemas.openxmlformats.org/officeDocument/2006/relationships/image" Target="media/image85.png"/><Relationship Id="rId34" Type="http://schemas.openxmlformats.org/officeDocument/2006/relationships/image" Target="media/image12.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hyperlink" Target="https://www.youtube.com/channel/UCGDRJF8FYIN40usLPjndpPw" TargetMode="External"/><Relationship Id="rId146" Type="http://schemas.openxmlformats.org/officeDocument/2006/relationships/hyperlink" Target="https://novaescola.org.br/conteudo/1017/keith-swanwick-fala-sobre-o-ensino-de-musica-nas-escolas"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hyperlink" Target="https://pixabay.com/pt/illustrations/ilustra%C3%A7%C3%A3o-ave-passarinho-animal-5258521/" TargetMode="External"/><Relationship Id="rId24" Type="http://schemas.openxmlformats.org/officeDocument/2006/relationships/hyperlink" Target="https://www.youtube.com/watch?v=tTja03V9Xrg" TargetMode="External"/><Relationship Id="rId40" Type="http://schemas.openxmlformats.org/officeDocument/2006/relationships/oleObject" Target="embeddings/oleObject3.bin"/><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hyperlink" Target="https://www.youtube.com/user/sonoarteteatro" TargetMode="External"/><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hyperlink" Target="https://www.youtube.com/watch?v=zucBfXpCA6s" TargetMode="External"/><Relationship Id="rId14" Type="http://schemas.openxmlformats.org/officeDocument/2006/relationships/hyperlink" Target="https://www.youtube.com/watch?v=GjYa1GuaBQc" TargetMode="External"/><Relationship Id="rId30" Type="http://schemas.openxmlformats.org/officeDocument/2006/relationships/hyperlink" Target="https://pixabay.com/pt/vectors/le%C3%A3o-loucos-juba-rei-carn%C3%ADvoro-32756/" TargetMode="External"/><Relationship Id="rId35" Type="http://schemas.openxmlformats.org/officeDocument/2006/relationships/image" Target="media/image13.emf"/><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hyperlink" Target="https://www.youtube.com/c/CaixolaMusical"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EspaçoReservado1</b:Tag>
    <b:SourceType>Misc</b:SourceType>
    <b:Guid>{9430BFD5-1992-4711-8916-6C092A82A7F0}</b:Guid>
    <b:RefOrder>1</b:RefOrder>
  </b:Source>
  <b:Source>
    <b:Tag>Min17</b:Tag>
    <b:SourceType>BookSection</b:SourceType>
    <b:Guid>{CEE4380A-A6A6-4168-8D55-B34EA12EC07E}</b:Guid>
    <b:Title>BNCC Base Nacional Comum Curricular</b:Title>
    <b:Year>2017</b:Year>
    <b:Publisher>Editora Moderna</b:Publisher>
    <b:Pages>35-52</b:Pages>
    <b:Author>
      <b:Author>
        <b:NameList>
          <b:Person>
            <b:Last>Desporto</b:Last>
            <b:First>Ministério</b:First>
            <b:Middle>da Educação e do</b:Middle>
          </b:Person>
        </b:NameList>
      </b:Author>
      <b:BookAuthor>
        <b:NameList>
          <b:Person>
            <b:Last>Desporto</b:Last>
            <b:First>Ministério</b:First>
            <b:Middle>da Educação e do</b:Middle>
          </b:Person>
        </b:NameList>
      </b:BookAuthor>
    </b:Author>
    <b:City>Brasília</b:City>
    <b:RefOrder>2</b:RefOrder>
  </b:Source>
  <b:Source>
    <b:Tag>Min98</b:Tag>
    <b:SourceType>BookSection</b:SourceType>
    <b:Guid>{3BCE1421-25BA-450A-9755-44F4C1FE54E3}</b:Guid>
    <b:Author>
      <b:Author>
        <b:NameList>
          <b:Person>
            <b:Last>Fundamental</b:Last>
            <b:First>Ministério</b:First>
            <b:Middle>da Educação e Do Desporto. Secretaria de Educação</b:Middle>
          </b:Person>
        </b:NameList>
      </b:Author>
      <b:BookAuthor>
        <b:NameList>
          <b:Person>
            <b:Last>Fundamental</b:Last>
            <b:First>Ministério</b:First>
            <b:Middle>da Educação e do Desporto. Secretaria de Educação</b:Middle>
          </b:Person>
        </b:NameList>
      </b:BookAuthor>
    </b:Author>
    <b:Title>Referencial Curricular Nacional para a Educação Infantil</b:Title>
    <b:Year>1998</b:Year>
    <b:Pages>45-79</b:Pages>
    <b:City>Brasília</b:City>
    <b:Publisher>CDU</b:Publisher>
    <b:RefOrder>3</b:RefOrder>
  </b:Source>
  <b:Source>
    <b:Tag>Tec03</b:Tag>
    <b:SourceType>Book</b:SourceType>
    <b:Guid>{8BB86597-4B35-40B0-BA77-2F8288744504}</b:Guid>
    <b:Author>
      <b:Author>
        <b:NameList>
          <b:Person>
            <b:Last>BRITO</b:Last>
            <b:First>Teca</b:First>
          </b:Person>
        </b:NameList>
      </b:Author>
    </b:Author>
    <b:Title>Música na Educação Infantil Propostas para a formação integral da criança</b:Title>
    <b:Year>2003</b:Year>
    <b:City>São Paulo</b:City>
    <b:Publisher>Peirópolis</b:Publisher>
    <b:RefOrder>4</b:RefOrder>
  </b:Source>
  <b:Source>
    <b:Tag>Fur16</b:Tag>
    <b:SourceType>Book</b:SourceType>
    <b:Guid>{DD8E189E-DDDD-4EDA-AE82-FAA4287B0EF2}</b:Guid>
    <b:Title>Musicalização na Escola Regular Formando Professores e Crianças</b:Title>
    <b:Year>2016</b:Year>
    <b:City>Belo Horizonte</b:City>
    <b:Publisher>UFMG</b:Publisher>
    <b:Author>
      <b:Author>
        <b:NameList>
          <b:Person>
            <b:Last>FURST</b:Last>
            <b:First>Patrícia</b:First>
          </b:Person>
          <b:Person>
            <b:Last>PARIZZI</b:Last>
            <b:First>Betânia</b:First>
          </b:Person>
        </b:NameList>
      </b:Author>
    </b:Author>
    <b:RefOrder>5</b:RefOrder>
  </b:Source>
  <b:Source>
    <b:Tag>Mir13</b:Tag>
    <b:SourceType>Misc</b:SourceType>
    <b:Guid>{FFCBB097-DA02-43A9-B848-6811149B20CC}</b:Guid>
    <b:Title>Procedimento de Ensino: Jogos e Atividades Lúdicas Basedaos em Métodos de Educação Musical - Aplicação em Sala de Aula</b:Title>
    <b:Year>2013</b:Year>
    <b:Author>
      <b:Author>
        <b:NameList>
          <b:Person>
            <b:Last>MIRANDA</b:Last>
            <b:First>Liliany</b:First>
            <b:Middle>Assunção de</b:Middle>
          </b:Person>
        </b:NameList>
      </b:Author>
    </b:Author>
    <b:Medium>http://objdig.ufrj.br/26/dissert/802027.pdf</b:Medium>
    <b:City>Rio de Janeiro</b:City>
    <b:RefOrder>6</b:RefOrder>
  </b:Source>
  <b:Source>
    <b:Tag>Som15</b:Tag>
    <b:SourceType>Misc</b:SourceType>
    <b:Guid>{386374DC-A5AA-437D-AA42-E5B55541E7AE}</b:Guid>
    <b:Author>
      <b:Author>
        <b:NameList>
          <b:Person>
            <b:Last>SOMACAL</b:Last>
            <b:First>Simone</b:First>
            <b:Middle>Aguirre Timbola</b:Middle>
          </b:Person>
        </b:NameList>
      </b:Author>
    </b:Author>
    <b:City>Santa Maria</b:City>
    <b:StateProvince>Rio Grande do Sul</b:StateProvince>
    <b:CountryRegion>Brasil</b:CountryRegion>
    <b:Year>2015</b:Year>
    <b:InternetSiteTitle>https://repositorio.ufsm.br/bitstream/handle/1/15873/TCCE_EFIAI_EaD_2015_SOMACAL_SIMONE.pdf?sequence=1&amp;isAllowed=y</b:InternetSiteTitle>
    <b:ShortTitle>As Cantigas na Educação Infantil</b:ShortTitle>
    <b:Title>As Cantigas na Educação Infantil</b:Title>
    <b:Medium>https://repositorio.ufsm.br/bitstream/handle/1/15873/TCCE_EFIAI_EaD_2015_SOMACAL_SIMONE.pdf?sequence=1&amp;isAllowed=y</b:Medium>
    <b:RefOrder>7</b:RefOrder>
  </b:Source>
</b:Sources>
</file>

<file path=customXml/itemProps1.xml><?xml version="1.0" encoding="utf-8"?>
<ds:datastoreItem xmlns:ds="http://schemas.openxmlformats.org/officeDocument/2006/customXml" ds:itemID="{5129D276-8068-4938-970B-945F1A4A4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865</TotalTime>
  <Pages>1</Pages>
  <Words>25284</Words>
  <Characters>136539</Characters>
  <Application>Microsoft Office Word</Application>
  <DocSecurity>0</DocSecurity>
  <Lines>1137</Lines>
  <Paragraphs>322</Paragraphs>
  <ScaleCrop>false</ScaleCrop>
  <HeadingPairs>
    <vt:vector size="2" baseType="variant">
      <vt:variant>
        <vt:lpstr>Título</vt:lpstr>
      </vt:variant>
      <vt:variant>
        <vt:i4>1</vt:i4>
      </vt:variant>
    </vt:vector>
  </HeadingPairs>
  <TitlesOfParts>
    <vt:vector size="1" baseType="lpstr">
      <vt:lpstr>Apostila de musicalização infantil</vt:lpstr>
    </vt:vector>
  </TitlesOfParts>
  <Company/>
  <LinksUpToDate>false</LinksUpToDate>
  <CharactersWithSpaces>161501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Apostila de musicalização infantil</dc:title>
  <dc:subject>Folha de rosto</dc:subject>
  <dc:creator>Conta da Microsoft</dc:creator>
  <cp:keywords/>
  <dc:description/>
  <cp:lastModifiedBy>Projeto</cp:lastModifiedBy>
  <cp:revision>42</cp:revision>
  <cp:lastPrinted>2023-07-17T22:49:00Z</cp:lastPrinted>
  <dcterms:created xsi:type="dcterms:W3CDTF">2021-12-23T23:27:00Z</dcterms:created>
  <dcterms:modified xsi:type="dcterms:W3CDTF">2023-07-17T22:50:00Z</dcterms:modified>
  <cp:category>Caso queira imprimir retire esta folha de rosto, ela foi introduzida para que a leitura seja mais ordenada em duas páginas.  Caso deseje a versão pronta para impressão sugerimos utilizar a versão em PDF. Nesse caso você terá acesso aos áudios das músicas em nossos sites.  https://projetosaotiago.wixsite.com/pmst</cp:category>
</cp:coreProperties>
</file>