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113BE6" w:rsidRDefault="00113BE6">
      <w:pPr>
        <w:rPr>
          <w:rFonts w:ascii="Arial" w:hAnsi="Arial" w:cs="Arial"/>
          <w:sz w:val="36"/>
          <w:szCs w:val="36"/>
        </w:rPr>
      </w:pPr>
      <w:bookmarkStart w:id="0" w:name="_GoBack"/>
      <w:r w:rsidRPr="00113BE6">
        <w:rPr>
          <w:rFonts w:ascii="Arial" w:hAnsi="Arial" w:cs="Arial"/>
          <w:sz w:val="36"/>
          <w:szCs w:val="36"/>
        </w:rPr>
        <w:t>Venham Todos Para a Ceia do Senhor!</w:t>
      </w:r>
    </w:p>
    <w:bookmarkEnd w:id="0"/>
    <w:p w:rsidR="00113BE6" w:rsidRPr="00113BE6" w:rsidRDefault="00113BE6">
      <w:pPr>
        <w:rPr>
          <w:rFonts w:ascii="Arial" w:hAnsi="Arial" w:cs="Arial"/>
          <w:sz w:val="28"/>
          <w:szCs w:val="28"/>
        </w:rPr>
      </w:pPr>
    </w:p>
    <w:p w:rsidR="00113BE6" w:rsidRPr="00113BE6" w:rsidRDefault="00113BE6">
      <w:pPr>
        <w:rPr>
          <w:rFonts w:ascii="Arial" w:hAnsi="Arial" w:cs="Arial"/>
          <w:b/>
          <w:sz w:val="28"/>
          <w:szCs w:val="28"/>
        </w:rPr>
      </w:pPr>
      <w:r w:rsidRPr="00113BE6">
        <w:rPr>
          <w:rFonts w:ascii="Arial" w:hAnsi="Arial" w:cs="Arial"/>
          <w:b/>
          <w:sz w:val="28"/>
          <w:szCs w:val="28"/>
        </w:rPr>
        <w:t xml:space="preserve">Venham, venham todos, para a Ceia do Senhor! Casa iluminada, mesa preparada com paz e amor. Porta sempre aberta, Pai amigo, aguardando acolhedor. Vem do alto por Maria este Pão que vai nos dar, Pão dos anjos quem diria! Nos fará ressuscitar! </w:t>
      </w:r>
    </w:p>
    <w:p w:rsidR="00113BE6" w:rsidRDefault="00113BE6">
      <w:pPr>
        <w:rPr>
          <w:rFonts w:ascii="Arial" w:hAnsi="Arial" w:cs="Arial"/>
          <w:sz w:val="28"/>
          <w:szCs w:val="28"/>
        </w:rPr>
      </w:pPr>
      <w:r w:rsidRPr="00113BE6">
        <w:rPr>
          <w:rFonts w:ascii="Arial" w:hAnsi="Arial" w:cs="Arial"/>
          <w:sz w:val="28"/>
          <w:szCs w:val="28"/>
        </w:rPr>
        <w:t>1. Canta a Igre</w:t>
      </w:r>
      <w:r>
        <w:rPr>
          <w:rFonts w:ascii="Arial" w:hAnsi="Arial" w:cs="Arial"/>
          <w:sz w:val="28"/>
          <w:szCs w:val="28"/>
        </w:rPr>
        <w:t>ja o sacrifício que na Cruz, foi seu iní</w:t>
      </w:r>
      <w:r w:rsidRPr="00113BE6">
        <w:rPr>
          <w:rFonts w:ascii="Arial" w:hAnsi="Arial" w:cs="Arial"/>
          <w:sz w:val="28"/>
          <w:szCs w:val="28"/>
        </w:rPr>
        <w:t xml:space="preserve">cio! E antes Jesus quis entregar Corpo e Sangue em alimento! Precioso Testamento! Como não nos alegrar?! </w:t>
      </w:r>
    </w:p>
    <w:p w:rsidR="00113BE6" w:rsidRDefault="00113BE6">
      <w:pPr>
        <w:rPr>
          <w:rFonts w:ascii="Arial" w:hAnsi="Arial" w:cs="Arial"/>
          <w:sz w:val="28"/>
          <w:szCs w:val="28"/>
        </w:rPr>
      </w:pPr>
      <w:r w:rsidRPr="00113BE6">
        <w:rPr>
          <w:rFonts w:ascii="Arial" w:hAnsi="Arial" w:cs="Arial"/>
          <w:sz w:val="28"/>
          <w:szCs w:val="28"/>
        </w:rPr>
        <w:t xml:space="preserve">2. Para a fonte "Eucaristia" vai sedenta a romaria, volta em missão de transformar. Cada um e todo o povo, construindo um mundo novo, como não nos alegrar?! </w:t>
      </w:r>
    </w:p>
    <w:p w:rsidR="00113BE6" w:rsidRDefault="00113BE6">
      <w:pPr>
        <w:rPr>
          <w:rFonts w:ascii="Arial" w:hAnsi="Arial" w:cs="Arial"/>
          <w:sz w:val="28"/>
          <w:szCs w:val="28"/>
        </w:rPr>
      </w:pPr>
      <w:r w:rsidRPr="00113BE6">
        <w:rPr>
          <w:rFonts w:ascii="Arial" w:hAnsi="Arial" w:cs="Arial"/>
          <w:sz w:val="28"/>
          <w:szCs w:val="28"/>
        </w:rPr>
        <w:t xml:space="preserve">3. Com a solidariedade renovar a sociedade, pela justiça e paz lutar. Vendo o pão em cada mesa, vida humana com nobreza, como não nos alegrar?! </w:t>
      </w:r>
    </w:p>
    <w:p w:rsidR="00113BE6" w:rsidRPr="00113BE6" w:rsidRDefault="00113BE6">
      <w:pPr>
        <w:rPr>
          <w:rFonts w:ascii="Arial" w:hAnsi="Arial" w:cs="Arial"/>
          <w:sz w:val="28"/>
          <w:szCs w:val="28"/>
        </w:rPr>
      </w:pPr>
      <w:r w:rsidRPr="00113BE6">
        <w:rPr>
          <w:rFonts w:ascii="Arial" w:hAnsi="Arial" w:cs="Arial"/>
          <w:sz w:val="28"/>
          <w:szCs w:val="28"/>
        </w:rPr>
        <w:t>4. A assembleia manifesta: a Eucaristia é festa! Somos irmãos a celebrar. Povo santo e penitente, que se encontra sorridente, como não nos alegrar?!</w:t>
      </w:r>
    </w:p>
    <w:sectPr w:rsidR="00113BE6" w:rsidRPr="00113BE6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E6"/>
    <w:rsid w:val="00113BE6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1B196-5D68-45ED-9959-B34EB370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2021-11-25T20:53:00Z</dcterms:created>
  <dcterms:modified xsi:type="dcterms:W3CDTF">2021-11-25T20:55:00Z</dcterms:modified>
</cp:coreProperties>
</file>