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AC" w:rsidRPr="009C1DAC" w:rsidRDefault="009C1DAC" w:rsidP="009C1DAC">
      <w:pPr>
        <w:rPr>
          <w:rFonts w:ascii="Arial" w:hAnsi="Arial" w:cs="Arial"/>
          <w:sz w:val="36"/>
          <w:szCs w:val="36"/>
        </w:rPr>
      </w:pPr>
      <w:r w:rsidRPr="009C1DAC">
        <w:rPr>
          <w:rFonts w:ascii="Arial" w:hAnsi="Arial" w:cs="Arial"/>
          <w:sz w:val="36"/>
          <w:szCs w:val="36"/>
        </w:rPr>
        <w:t xml:space="preserve">Samba </w:t>
      </w:r>
      <w:proofErr w:type="spellStart"/>
      <w:r w:rsidRPr="009C1DAC">
        <w:rPr>
          <w:rFonts w:ascii="Arial" w:hAnsi="Arial" w:cs="Arial"/>
          <w:sz w:val="36"/>
          <w:szCs w:val="36"/>
        </w:rPr>
        <w:t>Lelê</w:t>
      </w:r>
      <w:proofErr w:type="spellEnd"/>
    </w:p>
    <w:p w:rsidR="009C1DAC" w:rsidRPr="009C1DAC" w:rsidRDefault="009C1DAC" w:rsidP="009C1DAC">
      <w:pPr>
        <w:rPr>
          <w:rFonts w:ascii="Arial" w:hAnsi="Arial" w:cs="Arial"/>
          <w:sz w:val="28"/>
          <w:szCs w:val="28"/>
        </w:rPr>
      </w:pPr>
      <w:r w:rsidRPr="009C1DAC">
        <w:rPr>
          <w:rFonts w:ascii="Arial" w:hAnsi="Arial" w:cs="Arial"/>
          <w:sz w:val="28"/>
          <w:szCs w:val="28"/>
        </w:rPr>
        <w:t xml:space="preserve">Samba </w:t>
      </w:r>
      <w:proofErr w:type="spellStart"/>
      <w:r w:rsidRPr="009C1DAC">
        <w:rPr>
          <w:rFonts w:ascii="Arial" w:hAnsi="Arial" w:cs="Arial"/>
          <w:sz w:val="28"/>
          <w:szCs w:val="28"/>
        </w:rPr>
        <w:t>le</w:t>
      </w:r>
      <w:r w:rsidR="00374101">
        <w:rPr>
          <w:rFonts w:ascii="Arial" w:hAnsi="Arial" w:cs="Arial"/>
          <w:sz w:val="28"/>
          <w:szCs w:val="28"/>
        </w:rPr>
        <w:t>l</w:t>
      </w:r>
      <w:bookmarkStart w:id="0" w:name="_GoBack"/>
      <w:bookmarkEnd w:id="0"/>
      <w:r w:rsidRPr="009C1DAC">
        <w:rPr>
          <w:rFonts w:ascii="Arial" w:hAnsi="Arial" w:cs="Arial"/>
          <w:sz w:val="28"/>
          <w:szCs w:val="28"/>
        </w:rPr>
        <w:t>ê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tá doente </w:t>
      </w:r>
      <w:proofErr w:type="spellStart"/>
      <w:r w:rsidRPr="009C1DAC">
        <w:rPr>
          <w:rFonts w:ascii="Arial" w:hAnsi="Arial" w:cs="Arial"/>
          <w:sz w:val="28"/>
          <w:szCs w:val="28"/>
        </w:rPr>
        <w:t>ta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com a cabeça quebrad</w:t>
      </w:r>
      <w:r>
        <w:rPr>
          <w:rFonts w:ascii="Arial" w:hAnsi="Arial" w:cs="Arial"/>
          <w:sz w:val="28"/>
          <w:szCs w:val="28"/>
        </w:rPr>
        <w:t xml:space="preserve">a Samba </w:t>
      </w:r>
      <w:proofErr w:type="spellStart"/>
      <w:r>
        <w:rPr>
          <w:rFonts w:ascii="Arial" w:hAnsi="Arial" w:cs="Arial"/>
          <w:sz w:val="28"/>
          <w:szCs w:val="28"/>
        </w:rPr>
        <w:t>lelê</w:t>
      </w:r>
      <w:proofErr w:type="spellEnd"/>
      <w:r>
        <w:rPr>
          <w:rFonts w:ascii="Arial" w:hAnsi="Arial" w:cs="Arial"/>
          <w:sz w:val="28"/>
          <w:szCs w:val="28"/>
        </w:rPr>
        <w:t xml:space="preserve"> precisava é de uma</w:t>
      </w:r>
      <w:r w:rsidRPr="009C1DAC">
        <w:rPr>
          <w:rFonts w:ascii="Arial" w:hAnsi="Arial" w:cs="Arial"/>
          <w:sz w:val="28"/>
          <w:szCs w:val="28"/>
        </w:rPr>
        <w:t xml:space="preserve"> boas palmadas Samba, samba </w:t>
      </w:r>
      <w:proofErr w:type="spellStart"/>
      <w:r w:rsidRPr="009C1DAC">
        <w:rPr>
          <w:rFonts w:ascii="Arial" w:hAnsi="Arial" w:cs="Arial"/>
          <w:sz w:val="28"/>
          <w:szCs w:val="28"/>
        </w:rPr>
        <w:t>samba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1DAC">
        <w:rPr>
          <w:rFonts w:ascii="Arial" w:hAnsi="Arial" w:cs="Arial"/>
          <w:sz w:val="28"/>
          <w:szCs w:val="28"/>
        </w:rPr>
        <w:t>lelê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pisa na barra da saia o </w:t>
      </w:r>
      <w:proofErr w:type="spellStart"/>
      <w:r w:rsidRPr="009C1DAC">
        <w:rPr>
          <w:rFonts w:ascii="Arial" w:hAnsi="Arial" w:cs="Arial"/>
          <w:sz w:val="28"/>
          <w:szCs w:val="28"/>
        </w:rPr>
        <w:t>lalá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Samba, samba </w:t>
      </w:r>
      <w:proofErr w:type="spellStart"/>
      <w:r w:rsidRPr="009C1DAC">
        <w:rPr>
          <w:rFonts w:ascii="Arial" w:hAnsi="Arial" w:cs="Arial"/>
          <w:sz w:val="28"/>
          <w:szCs w:val="28"/>
        </w:rPr>
        <w:t>samba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1DAC">
        <w:rPr>
          <w:rFonts w:ascii="Arial" w:hAnsi="Arial" w:cs="Arial"/>
          <w:sz w:val="28"/>
          <w:szCs w:val="28"/>
        </w:rPr>
        <w:t>lelê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pisa na barra da saia o </w:t>
      </w:r>
      <w:proofErr w:type="spellStart"/>
      <w:r w:rsidRPr="009C1DAC">
        <w:rPr>
          <w:rFonts w:ascii="Arial" w:hAnsi="Arial" w:cs="Arial"/>
          <w:sz w:val="28"/>
          <w:szCs w:val="28"/>
        </w:rPr>
        <w:t>lalá</w:t>
      </w:r>
      <w:proofErr w:type="spellEnd"/>
      <w:r w:rsidRPr="009C1DAC">
        <w:rPr>
          <w:rFonts w:ascii="Arial" w:hAnsi="Arial" w:cs="Arial"/>
          <w:sz w:val="28"/>
          <w:szCs w:val="28"/>
        </w:rPr>
        <w:t xml:space="preserve"> </w:t>
      </w:r>
    </w:p>
    <w:p w:rsidR="009C1DAC" w:rsidRPr="009C1DAC" w:rsidRDefault="009C1DAC" w:rsidP="009C1DAC">
      <w:pPr>
        <w:rPr>
          <w:rFonts w:ascii="Arial" w:hAnsi="Arial" w:cs="Arial"/>
          <w:sz w:val="28"/>
          <w:szCs w:val="28"/>
        </w:rPr>
      </w:pPr>
    </w:p>
    <w:p w:rsidR="00C873BC" w:rsidRDefault="00C873BC" w:rsidP="009C1DAC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AC"/>
    <w:rsid w:val="00374101"/>
    <w:rsid w:val="00953ADF"/>
    <w:rsid w:val="009C1DAC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FFEA-4B94-4B88-9BD6-9A61A0B3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2021-12-27T21:54:00Z</dcterms:created>
  <dcterms:modified xsi:type="dcterms:W3CDTF">2021-12-29T22:44:00Z</dcterms:modified>
</cp:coreProperties>
</file>