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09039E" w:rsidRDefault="0009039E">
      <w:pPr>
        <w:rPr>
          <w:rFonts w:ascii="Arial" w:hAnsi="Arial" w:cs="Arial"/>
          <w:sz w:val="36"/>
          <w:szCs w:val="36"/>
        </w:rPr>
      </w:pPr>
      <w:r w:rsidRPr="0009039E">
        <w:rPr>
          <w:rFonts w:ascii="Arial" w:hAnsi="Arial" w:cs="Arial"/>
          <w:sz w:val="36"/>
          <w:szCs w:val="36"/>
        </w:rPr>
        <w:t>Tudo por Causa de um Grande Amor</w:t>
      </w:r>
    </w:p>
    <w:p w:rsidR="0009039E" w:rsidRPr="0009039E" w:rsidRDefault="0009039E">
      <w:pPr>
        <w:rPr>
          <w:rFonts w:ascii="Arial" w:hAnsi="Arial" w:cs="Arial"/>
          <w:sz w:val="28"/>
          <w:szCs w:val="28"/>
        </w:rPr>
      </w:pPr>
    </w:p>
    <w:p w:rsidR="0009039E" w:rsidRPr="0009039E" w:rsidRDefault="0009039E">
      <w:pPr>
        <w:rPr>
          <w:rFonts w:ascii="Arial" w:hAnsi="Arial" w:cs="Arial"/>
          <w:sz w:val="28"/>
          <w:szCs w:val="28"/>
        </w:rPr>
      </w:pPr>
      <w:r w:rsidRPr="0009039E">
        <w:rPr>
          <w:rFonts w:ascii="Arial" w:hAnsi="Arial" w:cs="Arial"/>
          <w:sz w:val="28"/>
          <w:szCs w:val="28"/>
        </w:rPr>
        <w:t>Tudo por causa de um grande amor! Tudo por causa de um grande amor! Tudo, tudo por causa de um grande amor! Por causa de um grande amor!</w:t>
      </w:r>
      <w:bookmarkStart w:id="0" w:name="_GoBack"/>
      <w:bookmarkEnd w:id="0"/>
    </w:p>
    <w:sectPr w:rsidR="0009039E" w:rsidRPr="0009039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9E"/>
    <w:rsid w:val="0009039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63EB5-6181-4A6C-B0D1-4F884B63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2022-02-08T19:22:00Z</dcterms:created>
  <dcterms:modified xsi:type="dcterms:W3CDTF">2022-02-08T19:24:00Z</dcterms:modified>
</cp:coreProperties>
</file>