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5" w:rsidRPr="00131368" w:rsidRDefault="00131368">
      <w:pPr>
        <w:rPr>
          <w:rFonts w:ascii="Arial" w:hAnsi="Arial" w:cs="Arial"/>
          <w:sz w:val="28"/>
        </w:rPr>
      </w:pPr>
      <w:r w:rsidRPr="00131368">
        <w:rPr>
          <w:rFonts w:ascii="Arial" w:hAnsi="Arial" w:cs="Arial"/>
          <w:sz w:val="28"/>
        </w:rPr>
        <w:t>No Caminhar Senhor</w:t>
      </w:r>
    </w:p>
    <w:p w:rsidR="00131368" w:rsidRDefault="00131368">
      <w:pPr>
        <w:rPr>
          <w:rFonts w:ascii="Arial" w:hAnsi="Arial" w:cs="Arial"/>
        </w:rPr>
      </w:pPr>
    </w:p>
    <w:p w:rsidR="00131368" w:rsidRDefault="00131368">
      <w:pPr>
        <w:rPr>
          <w:rFonts w:ascii="Arial" w:hAnsi="Arial" w:cs="Arial"/>
        </w:rPr>
      </w:pPr>
      <w:r w:rsidRPr="00131368">
        <w:rPr>
          <w:rFonts w:ascii="Arial" w:hAnsi="Arial" w:cs="Arial"/>
        </w:rPr>
        <w:t xml:space="preserve">1. No caminhar, Senhor, deste viver aqui, quero sentir  o ir mão e construir em nós. Na comunhão do amor eu vou abrir então todo meu coração a esta luz. </w:t>
      </w:r>
    </w:p>
    <w:p w:rsidR="00131368" w:rsidRPr="00131368" w:rsidRDefault="00131368">
      <w:pPr>
        <w:rPr>
          <w:rFonts w:ascii="Arial" w:hAnsi="Arial" w:cs="Arial"/>
          <w:b/>
        </w:rPr>
      </w:pPr>
      <w:r w:rsidRPr="00131368">
        <w:rPr>
          <w:rFonts w:ascii="Arial" w:hAnsi="Arial" w:cs="Arial"/>
          <w:b/>
        </w:rPr>
        <w:t xml:space="preserve">Que o nosso encontro com Jesus possa a nós todos libertar, por este pão que também é amor. </w:t>
      </w:r>
      <w:r>
        <w:rPr>
          <w:rFonts w:ascii="Arial" w:hAnsi="Arial" w:cs="Arial"/>
          <w:b/>
        </w:rPr>
        <w:t>(</w:t>
      </w:r>
      <w:r w:rsidRPr="00131368">
        <w:rPr>
          <w:rFonts w:ascii="Arial" w:hAnsi="Arial" w:cs="Arial"/>
          <w:b/>
        </w:rPr>
        <w:t>2x</w:t>
      </w:r>
      <w:r>
        <w:rPr>
          <w:rFonts w:ascii="Arial" w:hAnsi="Arial" w:cs="Arial"/>
          <w:b/>
        </w:rPr>
        <w:t>)</w:t>
      </w:r>
      <w:r w:rsidRPr="00131368">
        <w:rPr>
          <w:rFonts w:ascii="Arial" w:hAnsi="Arial" w:cs="Arial"/>
          <w:b/>
        </w:rPr>
        <w:t xml:space="preserve"> </w:t>
      </w:r>
    </w:p>
    <w:p w:rsidR="00131368" w:rsidRDefault="00131368">
      <w:pPr>
        <w:rPr>
          <w:rFonts w:ascii="Arial" w:hAnsi="Arial" w:cs="Arial"/>
        </w:rPr>
      </w:pPr>
      <w:r w:rsidRPr="00131368">
        <w:rPr>
          <w:rFonts w:ascii="Arial" w:hAnsi="Arial" w:cs="Arial"/>
        </w:rPr>
        <w:t xml:space="preserve">2. A tua voz ouvir e entender também a nossa comunhão, reconhecer o pão. Reconhecer os dons de nossa vida assim e ver em cada irmão o teu falar. </w:t>
      </w:r>
    </w:p>
    <w:p w:rsidR="00131368" w:rsidRDefault="00131368">
      <w:pPr>
        <w:rPr>
          <w:rFonts w:ascii="Arial" w:hAnsi="Arial" w:cs="Arial"/>
        </w:rPr>
      </w:pPr>
      <w:r w:rsidRPr="00131368">
        <w:rPr>
          <w:rFonts w:ascii="Arial" w:hAnsi="Arial" w:cs="Arial"/>
        </w:rPr>
        <w:t xml:space="preserve">3. Na comunhão de fé, vou caminhar, vou crer na vida do irmão a quem darei amor. Não poderei deixar o meu irmão passar sem que a ele eu dê as minhas mãos. </w:t>
      </w:r>
    </w:p>
    <w:p w:rsidR="00131368" w:rsidRDefault="00131368">
      <w:pPr>
        <w:rPr>
          <w:rFonts w:ascii="Arial" w:hAnsi="Arial" w:cs="Arial"/>
        </w:rPr>
      </w:pPr>
      <w:r w:rsidRPr="00131368">
        <w:rPr>
          <w:rFonts w:ascii="Arial" w:hAnsi="Arial" w:cs="Arial"/>
        </w:rPr>
        <w:t xml:space="preserve">4. Vi meu irmão sofrer cansado de lutar para se libertar da opressão de pão; mas que fazer do pão que vamos repartir se entre nós não há libertação. </w:t>
      </w:r>
    </w:p>
    <w:p w:rsidR="00131368" w:rsidRDefault="00131368">
      <w:pPr>
        <w:rPr>
          <w:rFonts w:ascii="Arial" w:hAnsi="Arial" w:cs="Arial"/>
        </w:rPr>
      </w:pPr>
      <w:r w:rsidRPr="00131368">
        <w:rPr>
          <w:rFonts w:ascii="Arial" w:hAnsi="Arial" w:cs="Arial"/>
        </w:rPr>
        <w:t xml:space="preserve">5. Libertação, irmão, que vai partir de nós do nosso interior, da conversão total. Só repartir o pão para mostrar que há pobreza social é tudo em vão. </w:t>
      </w:r>
    </w:p>
    <w:p w:rsidR="00131368" w:rsidRPr="00131368" w:rsidRDefault="00131368">
      <w:pPr>
        <w:rPr>
          <w:rFonts w:ascii="Arial" w:hAnsi="Arial" w:cs="Arial"/>
        </w:rPr>
      </w:pPr>
      <w:r w:rsidRPr="00131368">
        <w:rPr>
          <w:rFonts w:ascii="Arial" w:hAnsi="Arial" w:cs="Arial"/>
        </w:rPr>
        <w:t>6. Vou confiar no Pai e decidir também a minha conversão, quero voltar, irmão, e com você partir o nosso pão do céu que não é de alguns é para nós.</w:t>
      </w:r>
    </w:p>
    <w:sectPr w:rsidR="00131368" w:rsidRPr="00131368" w:rsidSect="006B0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368"/>
    <w:rsid w:val="000C405E"/>
    <w:rsid w:val="00131368"/>
    <w:rsid w:val="006B0037"/>
    <w:rsid w:val="00C5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1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Pichau</cp:lastModifiedBy>
  <cp:revision>1</cp:revision>
  <dcterms:created xsi:type="dcterms:W3CDTF">2024-02-15T19:10:00Z</dcterms:created>
  <dcterms:modified xsi:type="dcterms:W3CDTF">2024-02-15T19:12:00Z</dcterms:modified>
</cp:coreProperties>
</file>