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C5" w:rsidRPr="001C35C5" w:rsidRDefault="001C35C5">
      <w:pPr>
        <w:rPr>
          <w:rFonts w:ascii="Arial" w:hAnsi="Arial" w:cs="Arial"/>
          <w:sz w:val="32"/>
        </w:rPr>
      </w:pPr>
      <w:r w:rsidRPr="001C35C5">
        <w:rPr>
          <w:rFonts w:ascii="Arial" w:hAnsi="Arial" w:cs="Arial"/>
          <w:sz w:val="32"/>
        </w:rPr>
        <w:t>Mística Sublime</w:t>
      </w:r>
    </w:p>
    <w:p w:rsidR="001C35C5" w:rsidRDefault="001C35C5">
      <w:pPr>
        <w:rPr>
          <w:rFonts w:ascii="Arial" w:hAnsi="Arial" w:cs="Arial"/>
          <w:sz w:val="24"/>
        </w:rPr>
      </w:pPr>
    </w:p>
    <w:p w:rsidR="001C35C5" w:rsidRPr="001C35C5" w:rsidRDefault="001C35C5">
      <w:pPr>
        <w:rPr>
          <w:rFonts w:ascii="Arial" w:hAnsi="Arial" w:cs="Arial"/>
          <w:i/>
          <w:sz w:val="24"/>
        </w:rPr>
      </w:pPr>
      <w:r w:rsidRPr="001C35C5">
        <w:rPr>
          <w:rFonts w:ascii="Arial" w:hAnsi="Arial" w:cs="Arial"/>
          <w:i/>
          <w:sz w:val="24"/>
        </w:rPr>
        <w:t xml:space="preserve">Mística sublime, te receber e ter comunhão. </w:t>
      </w:r>
    </w:p>
    <w:p w:rsidR="001C35C5" w:rsidRPr="001C35C5" w:rsidRDefault="001C35C5">
      <w:pPr>
        <w:rPr>
          <w:rFonts w:ascii="Arial" w:hAnsi="Arial" w:cs="Arial"/>
          <w:i/>
          <w:sz w:val="24"/>
        </w:rPr>
      </w:pPr>
      <w:r w:rsidRPr="001C35C5">
        <w:rPr>
          <w:rFonts w:ascii="Arial" w:hAnsi="Arial" w:cs="Arial"/>
          <w:i/>
          <w:sz w:val="24"/>
        </w:rPr>
        <w:t xml:space="preserve">Ter correndo em mim teu sangue, Deus estou em comunhão. </w:t>
      </w:r>
    </w:p>
    <w:p w:rsidR="001C35C5" w:rsidRPr="001C35C5" w:rsidRDefault="001C35C5">
      <w:pPr>
        <w:rPr>
          <w:rFonts w:ascii="Arial" w:hAnsi="Arial" w:cs="Arial"/>
          <w:i/>
          <w:sz w:val="24"/>
        </w:rPr>
      </w:pPr>
      <w:r w:rsidRPr="001C35C5">
        <w:rPr>
          <w:rFonts w:ascii="Arial" w:hAnsi="Arial" w:cs="Arial"/>
          <w:i/>
          <w:sz w:val="24"/>
        </w:rPr>
        <w:t xml:space="preserve">Alguém  dirá que um Deus tão grande assim não se dará por mim? </w:t>
      </w:r>
    </w:p>
    <w:p w:rsidR="001C35C5" w:rsidRPr="001C35C5" w:rsidRDefault="001C35C5">
      <w:pPr>
        <w:rPr>
          <w:rFonts w:ascii="Arial" w:hAnsi="Arial" w:cs="Arial"/>
          <w:i/>
          <w:sz w:val="24"/>
        </w:rPr>
      </w:pPr>
      <w:r w:rsidRPr="001C35C5">
        <w:rPr>
          <w:rFonts w:ascii="Arial" w:hAnsi="Arial" w:cs="Arial"/>
          <w:i/>
          <w:sz w:val="24"/>
        </w:rPr>
        <w:t xml:space="preserve">O que os meus  olhos veem não é o que minh'alma diz. E ela diz. (2x) </w:t>
      </w:r>
    </w:p>
    <w:p w:rsidR="001C35C5" w:rsidRDefault="001C35C5">
      <w:pPr>
        <w:rPr>
          <w:rFonts w:ascii="Arial" w:hAnsi="Arial" w:cs="Arial"/>
          <w:sz w:val="24"/>
        </w:rPr>
      </w:pPr>
      <w:r w:rsidRPr="001C35C5">
        <w:rPr>
          <w:rFonts w:ascii="Arial" w:hAnsi="Arial" w:cs="Arial"/>
          <w:sz w:val="24"/>
        </w:rPr>
        <w:t xml:space="preserve">Já não é mais vinho, não é o sangue do meu Deus. Já não é mais pão aqui é o corpo do meu amor, do meu amor. </w:t>
      </w:r>
      <w:r>
        <w:rPr>
          <w:rFonts w:ascii="Arial" w:hAnsi="Arial" w:cs="Arial"/>
          <w:sz w:val="24"/>
        </w:rPr>
        <w:t>(2x)</w:t>
      </w:r>
    </w:p>
    <w:p w:rsidR="001C35C5" w:rsidRDefault="001C35C5">
      <w:pPr>
        <w:rPr>
          <w:rFonts w:ascii="Arial" w:hAnsi="Arial" w:cs="Arial"/>
          <w:sz w:val="24"/>
        </w:rPr>
      </w:pPr>
      <w:r w:rsidRPr="001C35C5">
        <w:rPr>
          <w:rFonts w:ascii="Arial" w:hAnsi="Arial" w:cs="Arial"/>
          <w:sz w:val="24"/>
        </w:rPr>
        <w:t>Nesse lugar eu posso dizer que estais dentro de mim e eu dentro de você. Nesse lugar eu posso dizer que estais dentro d</w:t>
      </w:r>
      <w:r>
        <w:rPr>
          <w:rFonts w:ascii="Arial" w:hAnsi="Arial" w:cs="Arial"/>
          <w:sz w:val="24"/>
        </w:rPr>
        <w:t>e mim e eu dentro de você. (2x)</w:t>
      </w:r>
      <w:r w:rsidRPr="001C35C5">
        <w:rPr>
          <w:rFonts w:ascii="Arial" w:hAnsi="Arial" w:cs="Arial"/>
          <w:sz w:val="24"/>
        </w:rPr>
        <w:t xml:space="preserve"> </w:t>
      </w:r>
    </w:p>
    <w:p w:rsidR="00B47269" w:rsidRDefault="001C35C5">
      <w:pPr>
        <w:rPr>
          <w:rFonts w:ascii="Arial" w:hAnsi="Arial" w:cs="Arial"/>
          <w:sz w:val="24"/>
        </w:rPr>
      </w:pPr>
      <w:r w:rsidRPr="001C35C5">
        <w:rPr>
          <w:rFonts w:ascii="Arial" w:hAnsi="Arial" w:cs="Arial"/>
          <w:sz w:val="24"/>
        </w:rPr>
        <w:t>Agora</w:t>
      </w:r>
      <w:r w:rsidR="00B47269">
        <w:rPr>
          <w:rFonts w:ascii="Arial" w:hAnsi="Arial" w:cs="Arial"/>
          <w:sz w:val="24"/>
        </w:rPr>
        <w:t xml:space="preserve"> nós dois somos um, agora nós </w:t>
      </w:r>
      <w:r w:rsidRPr="001C35C5">
        <w:rPr>
          <w:rFonts w:ascii="Arial" w:hAnsi="Arial" w:cs="Arial"/>
          <w:sz w:val="24"/>
        </w:rPr>
        <w:t xml:space="preserve">dois somos um. </w:t>
      </w:r>
      <w:r w:rsidR="00B47269">
        <w:rPr>
          <w:rFonts w:ascii="Arial" w:hAnsi="Arial" w:cs="Arial"/>
          <w:sz w:val="24"/>
        </w:rPr>
        <w:t>(2x)</w:t>
      </w:r>
      <w:r w:rsidRPr="001C35C5">
        <w:rPr>
          <w:rFonts w:ascii="Arial" w:hAnsi="Arial" w:cs="Arial"/>
          <w:sz w:val="24"/>
        </w:rPr>
        <w:t xml:space="preserve"> </w:t>
      </w:r>
    </w:p>
    <w:p w:rsidR="001B29A5" w:rsidRPr="001C35C5" w:rsidRDefault="001C35C5">
      <w:pPr>
        <w:rPr>
          <w:rFonts w:ascii="Arial" w:hAnsi="Arial" w:cs="Arial"/>
          <w:sz w:val="24"/>
        </w:rPr>
      </w:pPr>
      <w:r w:rsidRPr="001C35C5">
        <w:rPr>
          <w:rFonts w:ascii="Arial" w:hAnsi="Arial" w:cs="Arial"/>
          <w:sz w:val="24"/>
        </w:rPr>
        <w:t>Nesse lugar eu posso dizer que estais dentro de mim e eu dentro de você.</w:t>
      </w:r>
    </w:p>
    <w:sectPr w:rsidR="001B29A5" w:rsidRPr="001C35C5" w:rsidSect="004E1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5C5"/>
    <w:rsid w:val="000C405E"/>
    <w:rsid w:val="001C35C5"/>
    <w:rsid w:val="004E150C"/>
    <w:rsid w:val="00B47269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2026-01-29T18:13:00Z</dcterms:created>
  <dcterms:modified xsi:type="dcterms:W3CDTF">2026-01-29T18:25:00Z</dcterms:modified>
</cp:coreProperties>
</file>