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1E" w:rsidRPr="0027121E" w:rsidRDefault="0027121E" w:rsidP="0027121E">
      <w:pPr>
        <w:rPr>
          <w:rFonts w:ascii="Arial" w:hAnsi="Arial" w:cs="Arial"/>
          <w:sz w:val="40"/>
        </w:rPr>
      </w:pPr>
      <w:r w:rsidRPr="0027121E">
        <w:rPr>
          <w:rFonts w:ascii="Arial" w:hAnsi="Arial" w:cs="Arial"/>
          <w:sz w:val="40"/>
        </w:rPr>
        <w:t>Hino de Padre Eustáquio</w:t>
      </w:r>
    </w:p>
    <w:p w:rsidR="0027121E" w:rsidRPr="0090630A" w:rsidRDefault="0090630A" w:rsidP="0090630A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Lucio Dumont Prado, SSCC</w:t>
      </w:r>
    </w:p>
    <w:p w:rsidR="0027121E" w:rsidRPr="0027121E" w:rsidRDefault="0027121E" w:rsidP="0027121E">
      <w:pPr>
        <w:rPr>
          <w:rFonts w:ascii="Arial" w:hAnsi="Arial" w:cs="Arial"/>
          <w:sz w:val="28"/>
        </w:rPr>
      </w:pPr>
      <w:r w:rsidRPr="0027121E">
        <w:rPr>
          <w:rFonts w:ascii="Arial" w:hAnsi="Arial" w:cs="Arial"/>
          <w:sz w:val="28"/>
        </w:rPr>
        <w:t>1. Nosso Deus, nosso Pai</w:t>
      </w:r>
      <w:r w:rsidR="009876BC">
        <w:rPr>
          <w:rFonts w:ascii="Arial" w:hAnsi="Arial" w:cs="Arial"/>
          <w:sz w:val="28"/>
        </w:rPr>
        <w:t xml:space="preserve">, se revela </w:t>
      </w:r>
      <w:r w:rsidRPr="0027121E">
        <w:rPr>
          <w:rFonts w:ascii="Arial" w:hAnsi="Arial" w:cs="Arial"/>
          <w:sz w:val="28"/>
        </w:rPr>
        <w:t xml:space="preserve">em Jesus nosso libertador, que escolheu Padre Eustáquio, seu servo, pra viver e anunciar seu amor. </w:t>
      </w:r>
    </w:p>
    <w:p w:rsidR="0027121E" w:rsidRPr="0027121E" w:rsidRDefault="009876BC" w:rsidP="002712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Roga por nós, Padre </w:t>
      </w:r>
      <w:proofErr w:type="spellStart"/>
      <w:r>
        <w:rPr>
          <w:rFonts w:ascii="Arial" w:hAnsi="Arial" w:cs="Arial"/>
          <w:b/>
          <w:sz w:val="28"/>
        </w:rPr>
        <w:t>Eustáquio</w:t>
      </w:r>
      <w:proofErr w:type="spellEnd"/>
      <w:r>
        <w:rPr>
          <w:rFonts w:ascii="Arial" w:hAnsi="Arial" w:cs="Arial"/>
          <w:b/>
          <w:sz w:val="28"/>
        </w:rPr>
        <w:t>, v</w:t>
      </w:r>
      <w:r w:rsidR="0027121E" w:rsidRPr="0027121E">
        <w:rPr>
          <w:rFonts w:ascii="Arial" w:hAnsi="Arial" w:cs="Arial"/>
          <w:b/>
          <w:sz w:val="28"/>
        </w:rPr>
        <w:t>ela por nós com amor. Confiamos em vossa bondade, junto a Deus</w:t>
      </w:r>
      <w:r>
        <w:rPr>
          <w:rFonts w:ascii="Arial" w:hAnsi="Arial" w:cs="Arial"/>
          <w:b/>
          <w:sz w:val="28"/>
        </w:rPr>
        <w:t>,</w:t>
      </w:r>
      <w:r w:rsidR="0027121E" w:rsidRPr="0027121E">
        <w:rPr>
          <w:rFonts w:ascii="Arial" w:hAnsi="Arial" w:cs="Arial"/>
          <w:b/>
          <w:sz w:val="28"/>
        </w:rPr>
        <w:t xml:space="preserve"> nosso Intercessor. </w:t>
      </w:r>
    </w:p>
    <w:p w:rsidR="0027121E" w:rsidRPr="0027121E" w:rsidRDefault="0027121E" w:rsidP="0027121E">
      <w:pPr>
        <w:rPr>
          <w:rFonts w:ascii="Arial" w:hAnsi="Arial" w:cs="Arial"/>
          <w:sz w:val="28"/>
        </w:rPr>
      </w:pPr>
      <w:r w:rsidRPr="0027121E">
        <w:rPr>
          <w:rFonts w:ascii="Arial" w:hAnsi="Arial" w:cs="Arial"/>
          <w:sz w:val="28"/>
        </w:rPr>
        <w:t>2. Do amor de Jesus e Maria, mensageiro e fiel z</w:t>
      </w:r>
      <w:r>
        <w:rPr>
          <w:rFonts w:ascii="Arial" w:hAnsi="Arial" w:cs="Arial"/>
          <w:sz w:val="28"/>
        </w:rPr>
        <w:t>elador</w:t>
      </w:r>
      <w:r w:rsidR="009876BC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do mistério da Eucaristi</w:t>
      </w:r>
      <w:r w:rsidRPr="0027121E">
        <w:rPr>
          <w:rFonts w:ascii="Arial" w:hAnsi="Arial" w:cs="Arial"/>
          <w:sz w:val="28"/>
        </w:rPr>
        <w:t xml:space="preserve">a, és modelo de adorador. </w:t>
      </w:r>
    </w:p>
    <w:p w:rsidR="0027121E" w:rsidRPr="0027121E" w:rsidRDefault="0027121E" w:rsidP="0027121E">
      <w:pPr>
        <w:rPr>
          <w:rFonts w:ascii="Arial" w:hAnsi="Arial" w:cs="Arial"/>
          <w:sz w:val="28"/>
        </w:rPr>
      </w:pPr>
      <w:r w:rsidRPr="0027121E">
        <w:rPr>
          <w:rFonts w:ascii="Arial" w:hAnsi="Arial" w:cs="Arial"/>
          <w:sz w:val="28"/>
        </w:rPr>
        <w:t xml:space="preserve">3. Nós, doentes e pobres, sofridos, suplicamos saúde e paz! Tua benção hoje e sempre pedimos, pois a vida divina nos traz. </w:t>
      </w:r>
    </w:p>
    <w:p w:rsidR="006207B6" w:rsidRPr="0027121E" w:rsidRDefault="0027121E" w:rsidP="0027121E">
      <w:pPr>
        <w:rPr>
          <w:rFonts w:ascii="Arial" w:hAnsi="Arial" w:cs="Arial"/>
          <w:sz w:val="28"/>
        </w:rPr>
      </w:pPr>
      <w:r w:rsidRPr="0027121E">
        <w:rPr>
          <w:rFonts w:ascii="Arial" w:hAnsi="Arial" w:cs="Arial"/>
          <w:sz w:val="28"/>
        </w:rPr>
        <w:t>4. Missionário zeloso entre os pobres, das ovelhas bondoso pastor, és de vida e virtude, exemplo para quem quer servir ao Senhor.</w:t>
      </w:r>
    </w:p>
    <w:sectPr w:rsidR="006207B6" w:rsidRPr="0027121E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21E"/>
    <w:rsid w:val="0027121E"/>
    <w:rsid w:val="006207B6"/>
    <w:rsid w:val="0086648D"/>
    <w:rsid w:val="0090630A"/>
    <w:rsid w:val="009876BC"/>
    <w:rsid w:val="00B0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2017-11-04T11:30:00Z</dcterms:created>
  <dcterms:modified xsi:type="dcterms:W3CDTF">2018-03-02T18:46:00Z</dcterms:modified>
</cp:coreProperties>
</file>