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E9" w:rsidRPr="006C1CE9" w:rsidRDefault="006C1CE9" w:rsidP="006C1CE9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Quem é Esta q</w:t>
      </w:r>
      <w:r w:rsidRPr="006C1CE9">
        <w:rPr>
          <w:rFonts w:ascii="Arial" w:hAnsi="Arial" w:cs="Arial"/>
          <w:sz w:val="40"/>
        </w:rPr>
        <w:t>ue Avança</w:t>
      </w:r>
    </w:p>
    <w:p w:rsidR="006C1CE9" w:rsidRPr="006C1CE9" w:rsidRDefault="006C1CE9" w:rsidP="006C1CE9">
      <w:pPr>
        <w:rPr>
          <w:rFonts w:ascii="Arial" w:hAnsi="Arial" w:cs="Arial"/>
          <w:sz w:val="28"/>
        </w:rPr>
      </w:pPr>
    </w:p>
    <w:p w:rsidR="00A8517A" w:rsidRPr="006C1CE9" w:rsidRDefault="006C1CE9" w:rsidP="006C1CE9">
      <w:pPr>
        <w:rPr>
          <w:rFonts w:ascii="Arial" w:hAnsi="Arial" w:cs="Arial"/>
          <w:sz w:val="28"/>
        </w:rPr>
      </w:pPr>
      <w:r w:rsidRPr="006C1CE9">
        <w:rPr>
          <w:rFonts w:ascii="Arial" w:hAnsi="Arial" w:cs="Arial"/>
          <w:sz w:val="28"/>
        </w:rPr>
        <w:t>Quem é esta q</w:t>
      </w:r>
      <w:r>
        <w:rPr>
          <w:rFonts w:ascii="Arial" w:hAnsi="Arial" w:cs="Arial"/>
          <w:sz w:val="28"/>
        </w:rPr>
        <w:t>ue avança como Auro</w:t>
      </w:r>
      <w:r w:rsidRPr="006C1CE9">
        <w:rPr>
          <w:rFonts w:ascii="Arial" w:hAnsi="Arial" w:cs="Arial"/>
          <w:sz w:val="28"/>
        </w:rPr>
        <w:t>ra, temível co</w:t>
      </w:r>
      <w:r>
        <w:rPr>
          <w:rFonts w:ascii="Arial" w:hAnsi="Arial" w:cs="Arial"/>
          <w:sz w:val="28"/>
        </w:rPr>
        <w:t>mo um exército em ordem de bata</w:t>
      </w:r>
      <w:r w:rsidRPr="006C1CE9">
        <w:rPr>
          <w:rFonts w:ascii="Arial" w:hAnsi="Arial" w:cs="Arial"/>
          <w:sz w:val="28"/>
        </w:rPr>
        <w:t>lha, b</w:t>
      </w:r>
      <w:r>
        <w:rPr>
          <w:rFonts w:ascii="Arial" w:hAnsi="Arial" w:cs="Arial"/>
          <w:sz w:val="28"/>
        </w:rPr>
        <w:t>rilhante como o sol e como a lu</w:t>
      </w:r>
      <w:r w:rsidRPr="006C1CE9">
        <w:rPr>
          <w:rFonts w:ascii="Arial" w:hAnsi="Arial" w:cs="Arial"/>
          <w:sz w:val="28"/>
        </w:rPr>
        <w:t xml:space="preserve">a, mostrando </w:t>
      </w:r>
      <w:r>
        <w:rPr>
          <w:rFonts w:ascii="Arial" w:hAnsi="Arial" w:cs="Arial"/>
          <w:sz w:val="28"/>
        </w:rPr>
        <w:t>o caminho aos filhos seus.</w:t>
      </w:r>
      <w:r w:rsidR="00DB74AF">
        <w:rPr>
          <w:rFonts w:ascii="Arial" w:hAnsi="Arial" w:cs="Arial"/>
          <w:sz w:val="28"/>
        </w:rPr>
        <w:t xml:space="preserve">                                                                               </w:t>
      </w:r>
      <w:r>
        <w:rPr>
          <w:rFonts w:ascii="Arial" w:hAnsi="Arial" w:cs="Arial"/>
          <w:sz w:val="28"/>
        </w:rPr>
        <w:t xml:space="preserve"> Ah! Ah! Ah! M</w:t>
      </w:r>
      <w:r w:rsidRPr="006C1CE9">
        <w:rPr>
          <w:rFonts w:ascii="Arial" w:hAnsi="Arial" w:cs="Arial"/>
          <w:sz w:val="28"/>
        </w:rPr>
        <w:t>inha</w:t>
      </w:r>
      <w:r w:rsidR="00DB74AF">
        <w:rPr>
          <w:rFonts w:ascii="Arial" w:hAnsi="Arial" w:cs="Arial"/>
          <w:sz w:val="28"/>
        </w:rPr>
        <w:t xml:space="preserve"> alma glorifica ao Senhor, meu e</w:t>
      </w:r>
      <w:r w:rsidRPr="006C1CE9">
        <w:rPr>
          <w:rFonts w:ascii="Arial" w:hAnsi="Arial" w:cs="Arial"/>
          <w:sz w:val="28"/>
        </w:rPr>
        <w:t>spírito exulta em Deus, meu Salvador.</w:t>
      </w:r>
    </w:p>
    <w:sectPr w:rsidR="00A8517A" w:rsidRPr="006C1CE9" w:rsidSect="00A85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CE9"/>
    <w:rsid w:val="006C1CE9"/>
    <w:rsid w:val="00715E65"/>
    <w:rsid w:val="00A8517A"/>
    <w:rsid w:val="00DB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2017-11-08T19:23:00Z</dcterms:created>
  <dcterms:modified xsi:type="dcterms:W3CDTF">2018-03-05T18:07:00Z</dcterms:modified>
</cp:coreProperties>
</file>