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83" w:rsidRPr="009D0F83" w:rsidRDefault="009D0F83" w:rsidP="009D0F83">
      <w:pPr>
        <w:rPr>
          <w:rFonts w:ascii="Arial" w:hAnsi="Arial" w:cs="Arial"/>
          <w:sz w:val="40"/>
        </w:rPr>
      </w:pPr>
      <w:proofErr w:type="gramStart"/>
      <w:r w:rsidRPr="009D0F83">
        <w:rPr>
          <w:rFonts w:ascii="Arial" w:hAnsi="Arial" w:cs="Arial"/>
          <w:sz w:val="40"/>
        </w:rPr>
        <w:t>Honra,</w:t>
      </w:r>
      <w:proofErr w:type="gramEnd"/>
      <w:r w:rsidRPr="009D0F83">
        <w:rPr>
          <w:rFonts w:ascii="Arial" w:hAnsi="Arial" w:cs="Arial"/>
          <w:sz w:val="40"/>
        </w:rPr>
        <w:t xml:space="preserve"> Glória e Louvor a Ti, Senhor</w:t>
      </w:r>
    </w:p>
    <w:p w:rsidR="009D0F83" w:rsidRPr="009D0F83" w:rsidRDefault="009D0F83" w:rsidP="009D0F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Ir. </w:t>
      </w:r>
      <w:proofErr w:type="spellStart"/>
      <w:r>
        <w:rPr>
          <w:rFonts w:ascii="Arial" w:hAnsi="Arial" w:cs="Arial"/>
        </w:rPr>
        <w:t>Míria</w:t>
      </w:r>
      <w:proofErr w:type="spellEnd"/>
      <w:r>
        <w:rPr>
          <w:rFonts w:ascii="Arial" w:hAnsi="Arial" w:cs="Arial"/>
        </w:rPr>
        <w:t xml:space="preserve"> T. Kolling</w:t>
      </w:r>
    </w:p>
    <w:p w:rsidR="001E5883" w:rsidRPr="009D0F83" w:rsidRDefault="009D0F83" w:rsidP="009D0F83">
      <w:pPr>
        <w:rPr>
          <w:rFonts w:ascii="Arial" w:hAnsi="Arial" w:cs="Arial"/>
          <w:sz w:val="36"/>
        </w:rPr>
      </w:pPr>
      <w:proofErr w:type="gramStart"/>
      <w:r w:rsidRPr="009D0F83">
        <w:rPr>
          <w:rFonts w:ascii="Arial" w:hAnsi="Arial" w:cs="Arial"/>
          <w:sz w:val="36"/>
        </w:rPr>
        <w:t>Honra,</w:t>
      </w:r>
      <w:proofErr w:type="gramEnd"/>
      <w:r w:rsidRPr="009D0F83">
        <w:rPr>
          <w:rFonts w:ascii="Arial" w:hAnsi="Arial" w:cs="Arial"/>
          <w:sz w:val="36"/>
        </w:rPr>
        <w:t xml:space="preserve"> glória e louvor a Ti, Senhor, Palavra viva que nos vai falar!</w:t>
      </w:r>
    </w:p>
    <w:sectPr w:rsidR="001E5883" w:rsidRPr="009D0F83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F83"/>
    <w:rsid w:val="001E5883"/>
    <w:rsid w:val="00527BC7"/>
    <w:rsid w:val="009D0F83"/>
    <w:rsid w:val="00A2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3</cp:revision>
  <dcterms:created xsi:type="dcterms:W3CDTF">2018-01-22T18:25:00Z</dcterms:created>
  <dcterms:modified xsi:type="dcterms:W3CDTF">2018-05-15T19:03:00Z</dcterms:modified>
</cp:coreProperties>
</file>