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84" w:rsidRPr="000B2184" w:rsidRDefault="000B2184" w:rsidP="000B2184">
      <w:pPr>
        <w:rPr>
          <w:rFonts w:ascii="Arial" w:hAnsi="Arial" w:cs="Arial"/>
          <w:sz w:val="36"/>
        </w:rPr>
      </w:pPr>
      <w:r w:rsidRPr="000B2184">
        <w:rPr>
          <w:rFonts w:ascii="Arial" w:hAnsi="Arial" w:cs="Arial"/>
          <w:sz w:val="36"/>
        </w:rPr>
        <w:t>Vem, Meu Povo, Ao Banquete Da Vida</w:t>
      </w:r>
    </w:p>
    <w:p w:rsidR="000B2184" w:rsidRDefault="000B2184" w:rsidP="000B21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Pe. José Antônio de Oliveira</w:t>
      </w:r>
    </w:p>
    <w:p w:rsidR="000B2184" w:rsidRPr="000B2184" w:rsidRDefault="000B2184" w:rsidP="000B21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Música: Adenor Leonardo Terra</w:t>
      </w:r>
    </w:p>
    <w:p w:rsidR="000B2184" w:rsidRPr="000B2184" w:rsidRDefault="000B2184" w:rsidP="000B2184">
      <w:pPr>
        <w:rPr>
          <w:rFonts w:ascii="Arial" w:hAnsi="Arial" w:cs="Arial"/>
          <w:sz w:val="28"/>
        </w:rPr>
      </w:pPr>
      <w:r w:rsidRPr="000B2184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0B2184">
        <w:rPr>
          <w:rFonts w:ascii="Arial" w:hAnsi="Arial" w:cs="Arial"/>
          <w:sz w:val="28"/>
        </w:rPr>
        <w:t>Vem, meu povo ao ba</w:t>
      </w:r>
      <w:r>
        <w:rPr>
          <w:rFonts w:ascii="Arial" w:hAnsi="Arial" w:cs="Arial"/>
          <w:sz w:val="28"/>
        </w:rPr>
        <w:t>n</w:t>
      </w:r>
      <w:r w:rsidRPr="000B2184">
        <w:rPr>
          <w:rFonts w:ascii="Arial" w:hAnsi="Arial" w:cs="Arial"/>
          <w:sz w:val="28"/>
        </w:rPr>
        <w:t xml:space="preserve">quete da vida; nesta mesa eu irei te ensinar: o jejum que me agrada é a partilha, a oração que prefiro é amar. </w:t>
      </w:r>
    </w:p>
    <w:p w:rsidR="000B2184" w:rsidRPr="000B2184" w:rsidRDefault="000B2184" w:rsidP="000B2184">
      <w:pPr>
        <w:rPr>
          <w:rFonts w:ascii="Arial" w:hAnsi="Arial" w:cs="Arial"/>
          <w:b/>
          <w:sz w:val="28"/>
        </w:rPr>
      </w:pPr>
      <w:r w:rsidRPr="000B2184">
        <w:rPr>
          <w:rFonts w:ascii="Arial" w:hAnsi="Arial" w:cs="Arial"/>
          <w:b/>
          <w:sz w:val="28"/>
        </w:rPr>
        <w:t xml:space="preserve">Ó Senhor, como é bom ser teu povo! Ser Igreja e viver como irmãos! Pelo amor que nos tens eu te louvo, por te dares a nós neste pão! </w:t>
      </w:r>
    </w:p>
    <w:p w:rsidR="000B2184" w:rsidRPr="000B2184" w:rsidRDefault="000B2184" w:rsidP="000B2184">
      <w:pPr>
        <w:rPr>
          <w:rFonts w:ascii="Arial" w:hAnsi="Arial" w:cs="Arial"/>
          <w:sz w:val="28"/>
        </w:rPr>
      </w:pPr>
      <w:r w:rsidRPr="000B2184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Se desejas sentir já</w:t>
      </w:r>
      <w:r w:rsidRPr="000B2184">
        <w:rPr>
          <w:rFonts w:ascii="Arial" w:hAnsi="Arial" w:cs="Arial"/>
          <w:sz w:val="28"/>
        </w:rPr>
        <w:t xml:space="preserve"> bem perto nova páscoa da libertação, vem primeiro comigo ao deserto do silêncio e da contemplação. </w:t>
      </w:r>
    </w:p>
    <w:p w:rsidR="000B2184" w:rsidRPr="000B2184" w:rsidRDefault="000B2184" w:rsidP="000B2184">
      <w:pPr>
        <w:rPr>
          <w:rFonts w:ascii="Arial" w:hAnsi="Arial" w:cs="Arial"/>
          <w:sz w:val="28"/>
        </w:rPr>
      </w:pPr>
      <w:r w:rsidRPr="000B2184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0B2184">
        <w:rPr>
          <w:rFonts w:ascii="Arial" w:hAnsi="Arial" w:cs="Arial"/>
          <w:sz w:val="28"/>
        </w:rPr>
        <w:t xml:space="preserve">Se o pecado e o mal desfiguram Se te assustam a dor e a cruz; Minha graça e perdão transfiguram, na palavra terás nova luz. </w:t>
      </w:r>
    </w:p>
    <w:p w:rsidR="000B2184" w:rsidRPr="000B2184" w:rsidRDefault="000B2184" w:rsidP="000B2184">
      <w:pPr>
        <w:rPr>
          <w:rFonts w:ascii="Arial" w:hAnsi="Arial" w:cs="Arial"/>
          <w:sz w:val="28"/>
        </w:rPr>
      </w:pPr>
      <w:r w:rsidRPr="000B2184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Pr="000B2184">
        <w:rPr>
          <w:rFonts w:ascii="Arial" w:hAnsi="Arial" w:cs="Arial"/>
          <w:sz w:val="28"/>
        </w:rPr>
        <w:t xml:space="preserve">Se o cansaço da vida te invade, Quando a sede de amor te atingir, eu serei aconchego e amizade, junto à fonte esperando por ti. </w:t>
      </w:r>
    </w:p>
    <w:p w:rsidR="000B2184" w:rsidRPr="000B2184" w:rsidRDefault="000B2184" w:rsidP="000B2184">
      <w:pPr>
        <w:rPr>
          <w:rFonts w:ascii="Arial" w:hAnsi="Arial" w:cs="Arial"/>
          <w:sz w:val="28"/>
        </w:rPr>
      </w:pPr>
      <w:r w:rsidRPr="000B2184">
        <w:rPr>
          <w:rFonts w:ascii="Arial" w:hAnsi="Arial" w:cs="Arial"/>
          <w:sz w:val="28"/>
        </w:rPr>
        <w:t>5.</w:t>
      </w:r>
      <w:r>
        <w:rPr>
          <w:rFonts w:ascii="Arial" w:hAnsi="Arial" w:cs="Arial"/>
          <w:sz w:val="28"/>
        </w:rPr>
        <w:t xml:space="preserve"> </w:t>
      </w:r>
      <w:r w:rsidRPr="000B2184">
        <w:rPr>
          <w:rFonts w:ascii="Arial" w:hAnsi="Arial" w:cs="Arial"/>
          <w:sz w:val="28"/>
        </w:rPr>
        <w:t xml:space="preserve">Sou Pastor que te dá segurança, Que teus tímidos passos conduz. Abre os olhos desperta! Levanta! Persevera nas obras da luz! </w:t>
      </w:r>
    </w:p>
    <w:p w:rsidR="006D3D2A" w:rsidRPr="000B2184" w:rsidRDefault="000B2184" w:rsidP="000B2184">
      <w:pPr>
        <w:rPr>
          <w:rFonts w:ascii="Arial" w:hAnsi="Arial" w:cs="Arial"/>
          <w:sz w:val="28"/>
        </w:rPr>
      </w:pPr>
      <w:r w:rsidRPr="000B2184">
        <w:rPr>
          <w:rFonts w:ascii="Arial" w:hAnsi="Arial" w:cs="Arial"/>
          <w:sz w:val="28"/>
        </w:rPr>
        <w:t xml:space="preserve">6.Toda a morte eu transformo em semente, das amarras eu vim libertar. Junto a mim viverás </w:t>
      </w:r>
      <w:r>
        <w:rPr>
          <w:rFonts w:ascii="Arial" w:hAnsi="Arial" w:cs="Arial"/>
          <w:sz w:val="28"/>
        </w:rPr>
        <w:t>plenamente e feliz poderás camin</w:t>
      </w:r>
      <w:r w:rsidRPr="000B2184">
        <w:rPr>
          <w:rFonts w:ascii="Arial" w:hAnsi="Arial" w:cs="Arial"/>
          <w:sz w:val="28"/>
        </w:rPr>
        <w:t>har.</w:t>
      </w:r>
    </w:p>
    <w:sectPr w:rsidR="006D3D2A" w:rsidRPr="000B2184" w:rsidSect="006D3D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2184"/>
    <w:rsid w:val="000B2184"/>
    <w:rsid w:val="003361D0"/>
    <w:rsid w:val="006D3D2A"/>
    <w:rsid w:val="00F6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2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4</cp:revision>
  <dcterms:created xsi:type="dcterms:W3CDTF">2018-01-24T16:09:00Z</dcterms:created>
  <dcterms:modified xsi:type="dcterms:W3CDTF">2018-05-17T23:27:00Z</dcterms:modified>
</cp:coreProperties>
</file>