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3C" w:rsidRDefault="00B2413C" w:rsidP="00B2413C">
      <w:pPr>
        <w:rPr>
          <w:rFonts w:ascii="Arial" w:hAnsi="Arial" w:cs="Arial"/>
          <w:sz w:val="40"/>
        </w:rPr>
      </w:pPr>
      <w:r w:rsidRPr="00B2413C">
        <w:rPr>
          <w:rFonts w:ascii="Arial" w:hAnsi="Arial" w:cs="Arial"/>
          <w:sz w:val="40"/>
        </w:rPr>
        <w:t>A Morte Já Não Mata Mais (Entrada)</w:t>
      </w:r>
    </w:p>
    <w:p w:rsidR="00B2413C" w:rsidRPr="00B2413C" w:rsidRDefault="00B2413C" w:rsidP="00B241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 e Música: </w:t>
      </w: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B2413C" w:rsidRPr="00B2413C" w:rsidRDefault="00B2413C" w:rsidP="00B2413C">
      <w:pPr>
        <w:rPr>
          <w:rFonts w:ascii="Arial" w:hAnsi="Arial" w:cs="Arial"/>
          <w:sz w:val="32"/>
        </w:rPr>
      </w:pPr>
    </w:p>
    <w:p w:rsidR="00B2413C" w:rsidRPr="00B2413C" w:rsidRDefault="00B2413C" w:rsidP="00B2413C">
      <w:pPr>
        <w:rPr>
          <w:rFonts w:ascii="Arial" w:hAnsi="Arial" w:cs="Arial"/>
          <w:b/>
          <w:sz w:val="32"/>
        </w:rPr>
      </w:pPr>
      <w:r w:rsidRPr="00B2413C">
        <w:rPr>
          <w:rFonts w:ascii="Arial" w:hAnsi="Arial" w:cs="Arial"/>
          <w:b/>
          <w:sz w:val="32"/>
        </w:rPr>
        <w:t>A morte já não mata mais, perdeu seu aguilhão fatal na luta que com a vida travou</w:t>
      </w:r>
      <w:r>
        <w:rPr>
          <w:rFonts w:ascii="Arial" w:hAnsi="Arial" w:cs="Arial"/>
          <w:b/>
          <w:sz w:val="32"/>
        </w:rPr>
        <w:t>. V</w:t>
      </w:r>
      <w:r w:rsidRPr="00B2413C">
        <w:rPr>
          <w:rFonts w:ascii="Arial" w:hAnsi="Arial" w:cs="Arial"/>
          <w:b/>
          <w:sz w:val="32"/>
        </w:rPr>
        <w:t xml:space="preserve">enceu o Príncipe da Paz, que em seu </w:t>
      </w:r>
      <w:r>
        <w:rPr>
          <w:rFonts w:ascii="Arial" w:hAnsi="Arial" w:cs="Arial"/>
          <w:b/>
          <w:sz w:val="32"/>
        </w:rPr>
        <w:t>c</w:t>
      </w:r>
      <w:r w:rsidRPr="00B2413C">
        <w:rPr>
          <w:rFonts w:ascii="Arial" w:hAnsi="Arial" w:cs="Arial"/>
          <w:b/>
          <w:sz w:val="32"/>
        </w:rPr>
        <w:t xml:space="preserve">ombate triunfal a morte derrotou. </w:t>
      </w:r>
    </w:p>
    <w:p w:rsidR="00B2413C" w:rsidRPr="00B2413C" w:rsidRDefault="00B2413C" w:rsidP="00B2413C">
      <w:pPr>
        <w:rPr>
          <w:rFonts w:ascii="Arial" w:hAnsi="Arial" w:cs="Arial"/>
          <w:sz w:val="32"/>
        </w:rPr>
      </w:pPr>
      <w:r w:rsidRPr="00B2413C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B2413C">
        <w:rPr>
          <w:rFonts w:ascii="Arial" w:hAnsi="Arial" w:cs="Arial"/>
          <w:sz w:val="32"/>
        </w:rPr>
        <w:t xml:space="preserve">Ao nosso Pai glória e louvor, pois, deu vitória a todos nós. Ó Cristo Jesus, nosso Deus e Senhor, mortos ressurgem ouvindo tua voz. </w:t>
      </w:r>
    </w:p>
    <w:p w:rsidR="000C57AA" w:rsidRPr="00B2413C" w:rsidRDefault="00B2413C" w:rsidP="00B2413C">
      <w:pPr>
        <w:rPr>
          <w:rFonts w:ascii="Arial" w:hAnsi="Arial" w:cs="Arial"/>
          <w:sz w:val="32"/>
        </w:rPr>
      </w:pPr>
      <w:r w:rsidRPr="00B2413C">
        <w:rPr>
          <w:rFonts w:ascii="Arial" w:hAnsi="Arial" w:cs="Arial"/>
          <w:sz w:val="32"/>
        </w:rPr>
        <w:t>2.</w:t>
      </w:r>
      <w:r w:rsidR="001F188A">
        <w:rPr>
          <w:rFonts w:ascii="Arial" w:hAnsi="Arial" w:cs="Arial"/>
          <w:sz w:val="32"/>
        </w:rPr>
        <w:t xml:space="preserve"> Um dia, a</w:t>
      </w:r>
      <w:r w:rsidRPr="00B2413C">
        <w:rPr>
          <w:rFonts w:ascii="Arial" w:hAnsi="Arial" w:cs="Arial"/>
          <w:sz w:val="32"/>
        </w:rPr>
        <w:t xml:space="preserve"> hora vai che</w:t>
      </w:r>
      <w:r>
        <w:rPr>
          <w:rFonts w:ascii="Arial" w:hAnsi="Arial" w:cs="Arial"/>
          <w:sz w:val="32"/>
        </w:rPr>
        <w:t>gar e, desde já, se pode ouvir a</w:t>
      </w:r>
      <w:r w:rsidRPr="00B2413C">
        <w:rPr>
          <w:rFonts w:ascii="Arial" w:hAnsi="Arial" w:cs="Arial"/>
          <w:sz w:val="32"/>
        </w:rPr>
        <w:t xml:space="preserve"> vo</w:t>
      </w:r>
      <w:r>
        <w:rPr>
          <w:rFonts w:ascii="Arial" w:hAnsi="Arial" w:cs="Arial"/>
          <w:sz w:val="32"/>
        </w:rPr>
        <w:t>z deste Filho de Deus a chamar</w:t>
      </w:r>
      <w:r w:rsidR="00E82D0A">
        <w:rPr>
          <w:rFonts w:ascii="Arial" w:hAnsi="Arial" w:cs="Arial"/>
          <w:sz w:val="32"/>
        </w:rPr>
        <w:t>:</w:t>
      </w:r>
      <w:r>
        <w:rPr>
          <w:rFonts w:ascii="Arial" w:hAnsi="Arial" w:cs="Arial"/>
          <w:sz w:val="32"/>
        </w:rPr>
        <w:t xml:space="preserve"> t</w:t>
      </w:r>
      <w:r w:rsidRPr="00B2413C">
        <w:rPr>
          <w:rFonts w:ascii="Arial" w:hAnsi="Arial" w:cs="Arial"/>
          <w:sz w:val="32"/>
        </w:rPr>
        <w:t>odos os mortos irão ressurgir.</w:t>
      </w:r>
    </w:p>
    <w:sectPr w:rsidR="000C57AA" w:rsidRPr="00B2413C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413C"/>
    <w:rsid w:val="000C57AA"/>
    <w:rsid w:val="001F188A"/>
    <w:rsid w:val="008048E5"/>
    <w:rsid w:val="00A36BDC"/>
    <w:rsid w:val="00B2413C"/>
    <w:rsid w:val="00E8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2018-01-19T16:50:00Z</dcterms:created>
  <dcterms:modified xsi:type="dcterms:W3CDTF">2018-08-01T22:25:00Z</dcterms:modified>
</cp:coreProperties>
</file>