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77" w:rsidRPr="00331C77" w:rsidRDefault="00331C77" w:rsidP="00331C77">
      <w:pPr>
        <w:rPr>
          <w:rFonts w:ascii="Arial" w:hAnsi="Arial" w:cs="Arial"/>
          <w:sz w:val="36"/>
        </w:rPr>
      </w:pPr>
      <w:r w:rsidRPr="00331C77">
        <w:rPr>
          <w:rFonts w:ascii="Arial" w:hAnsi="Arial" w:cs="Arial"/>
          <w:sz w:val="36"/>
        </w:rPr>
        <w:t>Chamados à Missão</w:t>
      </w:r>
    </w:p>
    <w:p w:rsidR="00331C77" w:rsidRPr="00331C77" w:rsidRDefault="00331C77" w:rsidP="00331C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 e Música: Pe. Asfury</w:t>
      </w:r>
    </w:p>
    <w:p w:rsidR="00331C77" w:rsidRDefault="00331C77" w:rsidP="00331C77">
      <w:pPr>
        <w:rPr>
          <w:rFonts w:ascii="Arial" w:hAnsi="Arial" w:cs="Arial"/>
          <w:sz w:val="28"/>
        </w:rPr>
      </w:pPr>
      <w:r w:rsidRPr="00331C77">
        <w:rPr>
          <w:rFonts w:ascii="Arial" w:hAnsi="Arial" w:cs="Arial"/>
          <w:b/>
          <w:sz w:val="28"/>
        </w:rPr>
        <w:t>Eu sou chamado, Você é chamado, Chamado somos todos nós. Ao discipulado, à missionariedade, à solidariedade. Assim reavivará o dom de Deus que está em ti, que está em mim, que está em nós.</w:t>
      </w:r>
      <w:r w:rsidRPr="00331C77">
        <w:rPr>
          <w:rFonts w:ascii="Arial" w:hAnsi="Arial" w:cs="Arial"/>
          <w:sz w:val="28"/>
        </w:rPr>
        <w:t xml:space="preserve"> </w:t>
      </w:r>
    </w:p>
    <w:p w:rsidR="00331C77" w:rsidRDefault="00331C77" w:rsidP="00331C77">
      <w:pPr>
        <w:rPr>
          <w:rFonts w:ascii="Arial" w:hAnsi="Arial" w:cs="Arial"/>
          <w:sz w:val="28"/>
        </w:rPr>
      </w:pPr>
      <w:r w:rsidRPr="00331C77">
        <w:rPr>
          <w:rFonts w:ascii="Arial" w:hAnsi="Arial" w:cs="Arial"/>
          <w:sz w:val="28"/>
        </w:rPr>
        <w:t>Senhor e Deus Pai</w:t>
      </w:r>
      <w:r>
        <w:rPr>
          <w:rFonts w:ascii="Arial" w:hAnsi="Arial" w:cs="Arial"/>
          <w:sz w:val="28"/>
        </w:rPr>
        <w:t>-Criador graças e bê</w:t>
      </w:r>
      <w:r w:rsidRPr="00331C77">
        <w:rPr>
          <w:rFonts w:ascii="Arial" w:hAnsi="Arial" w:cs="Arial"/>
          <w:sz w:val="28"/>
        </w:rPr>
        <w:t xml:space="preserve">nçãos abundantes sobre nós Venham de vós constantemente somos o povo a nação promessa feita a Abraão. Em Jesus Cristo somos discípulos em permanente missão. </w:t>
      </w:r>
    </w:p>
    <w:p w:rsidR="00331C77" w:rsidRPr="00331C77" w:rsidRDefault="00331C77" w:rsidP="00331C77">
      <w:pPr>
        <w:rPr>
          <w:rFonts w:ascii="Arial" w:hAnsi="Arial" w:cs="Arial"/>
          <w:b/>
          <w:sz w:val="28"/>
        </w:rPr>
      </w:pPr>
      <w:r w:rsidRPr="00331C77">
        <w:rPr>
          <w:rFonts w:ascii="Arial" w:hAnsi="Arial" w:cs="Arial"/>
          <w:b/>
          <w:sz w:val="28"/>
        </w:rPr>
        <w:t xml:space="preserve">Eu sou chamado Você é chamado, Chamado somos todos nós. Ao discipulado, à missionariedade, à solidariedade. Assim reavivará o dom de Deus que está em ti, que está em mim, que está em nós. Assim reavivará o dom de Deus que está em ti, que está em mim, que está em nós. </w:t>
      </w:r>
    </w:p>
    <w:p w:rsidR="00331C77" w:rsidRDefault="00331C77" w:rsidP="00331C77">
      <w:pPr>
        <w:rPr>
          <w:rFonts w:ascii="Arial" w:hAnsi="Arial" w:cs="Arial"/>
          <w:sz w:val="28"/>
        </w:rPr>
      </w:pPr>
      <w:r w:rsidRPr="00331C77">
        <w:rPr>
          <w:rFonts w:ascii="Arial" w:hAnsi="Arial" w:cs="Arial"/>
          <w:sz w:val="28"/>
        </w:rPr>
        <w:t xml:space="preserve">Senhor e </w:t>
      </w:r>
      <w:proofErr w:type="gramStart"/>
      <w:r w:rsidRPr="00331C77">
        <w:rPr>
          <w:rFonts w:ascii="Arial" w:hAnsi="Arial" w:cs="Arial"/>
          <w:sz w:val="28"/>
        </w:rPr>
        <w:t>Deus Pai</w:t>
      </w:r>
      <w:r>
        <w:rPr>
          <w:rFonts w:ascii="Arial" w:hAnsi="Arial" w:cs="Arial"/>
          <w:sz w:val="28"/>
        </w:rPr>
        <w:t>-</w:t>
      </w:r>
      <w:r w:rsidRPr="00331C77">
        <w:rPr>
          <w:rFonts w:ascii="Arial" w:hAnsi="Arial" w:cs="Arial"/>
          <w:sz w:val="28"/>
        </w:rPr>
        <w:t>Criador comprometidos em Jesus</w:t>
      </w:r>
      <w:proofErr w:type="gramEnd"/>
      <w:r w:rsidRPr="00331C77">
        <w:rPr>
          <w:rFonts w:ascii="Arial" w:hAnsi="Arial" w:cs="Arial"/>
          <w:sz w:val="28"/>
        </w:rPr>
        <w:t xml:space="preserve"> estamos nós Venha a nós o vosso reino e que o espírito esteja na caminhada e nos proteja Nossa Senhora da seringueira medianeira nos seja! </w:t>
      </w:r>
    </w:p>
    <w:p w:rsidR="0095545B" w:rsidRPr="00331C77" w:rsidRDefault="00331C77" w:rsidP="00331C77">
      <w:pPr>
        <w:rPr>
          <w:rFonts w:ascii="Arial" w:hAnsi="Arial" w:cs="Arial"/>
          <w:b/>
          <w:sz w:val="28"/>
        </w:rPr>
      </w:pPr>
      <w:r w:rsidRPr="00331C77">
        <w:rPr>
          <w:rFonts w:ascii="Arial" w:hAnsi="Arial" w:cs="Arial"/>
          <w:b/>
          <w:sz w:val="28"/>
        </w:rPr>
        <w:t>Eu sou chamado Você é chamado, Chamado somos todos nós. Ao discipulado, à missionariedade, à solidariedade. Assim reavivará o dom de Deus que está em ti, que está em mim, que está em nós.</w:t>
      </w:r>
    </w:p>
    <w:sectPr w:rsidR="0095545B" w:rsidRPr="00331C77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C77"/>
    <w:rsid w:val="00331C77"/>
    <w:rsid w:val="009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2018-01-26T17:38:00Z</dcterms:created>
  <dcterms:modified xsi:type="dcterms:W3CDTF">2018-01-26T17:46:00Z</dcterms:modified>
</cp:coreProperties>
</file>