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6" w:rsidRDefault="00ED2F03" w:rsidP="00EE468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Quando T</w:t>
      </w:r>
      <w:r w:rsidR="00EE4686" w:rsidRPr="00EE4686">
        <w:rPr>
          <w:rFonts w:ascii="Arial" w:hAnsi="Arial" w:cs="Arial"/>
          <w:sz w:val="40"/>
        </w:rPr>
        <w:t>eu Pai (Comunhão)</w:t>
      </w:r>
    </w:p>
    <w:p w:rsidR="00EE4686" w:rsidRDefault="00097677" w:rsidP="000976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 Carlos A. Navarro</w:t>
      </w:r>
    </w:p>
    <w:p w:rsidR="00097677" w:rsidRPr="00EE4686" w:rsidRDefault="00097677" w:rsidP="00097677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EE4686" w:rsidRPr="00EE4686" w:rsidRDefault="00EE4686" w:rsidP="00EE4686">
      <w:pPr>
        <w:rPr>
          <w:rFonts w:ascii="Arial" w:hAnsi="Arial" w:cs="Arial"/>
          <w:sz w:val="28"/>
        </w:rPr>
      </w:pPr>
      <w:r w:rsidRPr="00EE4686">
        <w:rPr>
          <w:rFonts w:ascii="Arial" w:hAnsi="Arial" w:cs="Arial"/>
          <w:sz w:val="28"/>
        </w:rPr>
        <w:t>1. Quando teu Pai revelou o segredo a Maria</w:t>
      </w:r>
      <w:r w:rsidR="00851F6E">
        <w:rPr>
          <w:rFonts w:ascii="Arial" w:hAnsi="Arial" w:cs="Arial"/>
          <w:sz w:val="28"/>
        </w:rPr>
        <w:t>, que</w:t>
      </w:r>
      <w:r w:rsidRPr="00EE4686">
        <w:rPr>
          <w:rFonts w:ascii="Arial" w:hAnsi="Arial" w:cs="Arial"/>
          <w:sz w:val="28"/>
        </w:rPr>
        <w:t xml:space="preserve"> pela força do Espírito, conceberia a ti, Jesus, ela não hesitou logo em responder: Faça</w:t>
      </w:r>
      <w:r>
        <w:rPr>
          <w:rFonts w:ascii="Arial" w:hAnsi="Arial" w:cs="Arial"/>
          <w:sz w:val="28"/>
        </w:rPr>
        <w:t>-</w:t>
      </w:r>
      <w:r w:rsidRPr="00EE4686">
        <w:rPr>
          <w:rFonts w:ascii="Arial" w:hAnsi="Arial" w:cs="Arial"/>
          <w:sz w:val="28"/>
        </w:rPr>
        <w:t xml:space="preserve">se em mim, pobre serva, o que Deus aprouver! Hoje imitando a Maria, que é imagem da igreja, nossa família outra vez te recebe e deseja, cheia de fé de esperança e de amor dizer "sim" a Deus: Eis aqui os teus servos, Senhor! </w:t>
      </w:r>
    </w:p>
    <w:p w:rsidR="00EE4686" w:rsidRPr="00EE4686" w:rsidRDefault="00EE4686" w:rsidP="00EE4686">
      <w:pPr>
        <w:rPr>
          <w:rFonts w:ascii="Arial" w:hAnsi="Arial" w:cs="Arial"/>
          <w:b/>
          <w:sz w:val="28"/>
        </w:rPr>
      </w:pPr>
      <w:r w:rsidRPr="00EE4686">
        <w:rPr>
          <w:rFonts w:ascii="Arial" w:hAnsi="Arial" w:cs="Arial"/>
          <w:b/>
          <w:sz w:val="28"/>
        </w:rPr>
        <w:t xml:space="preserve">R.: Que a graça de Deus cresça em nós sem cessar. E de ti, nosso Pai, venha o Espírito Santo de amor, pra gerar e formar Cristo em nós. </w:t>
      </w:r>
    </w:p>
    <w:p w:rsidR="00EE4686" w:rsidRPr="00EE4686" w:rsidRDefault="00EE4686" w:rsidP="00EE4686">
      <w:pPr>
        <w:rPr>
          <w:rFonts w:ascii="Arial" w:hAnsi="Arial" w:cs="Arial"/>
          <w:sz w:val="28"/>
        </w:rPr>
      </w:pPr>
      <w:r w:rsidRPr="00EE4686">
        <w:rPr>
          <w:rFonts w:ascii="Arial" w:hAnsi="Arial" w:cs="Arial"/>
          <w:sz w:val="28"/>
        </w:rPr>
        <w:t>2. Por um decreto do Pai ela foi escolhida para gerar</w:t>
      </w:r>
      <w:r>
        <w:rPr>
          <w:rFonts w:ascii="Arial" w:hAnsi="Arial" w:cs="Arial"/>
          <w:sz w:val="28"/>
        </w:rPr>
        <w:t>-</w:t>
      </w:r>
      <w:r w:rsidRPr="00EE4686">
        <w:rPr>
          <w:rFonts w:ascii="Arial" w:hAnsi="Arial" w:cs="Arial"/>
          <w:sz w:val="28"/>
        </w:rPr>
        <w:t>te, ó Senhor, que és origem da vida; Cheia do Espírito Santo no corpo e no coração, foi quem melhor cooperou com a tua missã</w:t>
      </w:r>
      <w:r w:rsidR="00851F6E">
        <w:rPr>
          <w:rFonts w:ascii="Arial" w:hAnsi="Arial" w:cs="Arial"/>
          <w:sz w:val="28"/>
        </w:rPr>
        <w:t>o. Na comunhão recebemos a ti, f</w:t>
      </w:r>
      <w:r w:rsidRPr="00EE4686">
        <w:rPr>
          <w:rFonts w:ascii="Arial" w:hAnsi="Arial" w:cs="Arial"/>
          <w:sz w:val="28"/>
        </w:rPr>
        <w:t>ilho santo, e vêm contigo o Espírito e o Pai sacrossanto; Vamos agora ajudar</w:t>
      </w:r>
      <w:r>
        <w:rPr>
          <w:rFonts w:ascii="Arial" w:hAnsi="Arial" w:cs="Arial"/>
          <w:sz w:val="28"/>
        </w:rPr>
        <w:t>-</w:t>
      </w:r>
      <w:r w:rsidRPr="00EE4686">
        <w:rPr>
          <w:rFonts w:ascii="Arial" w:hAnsi="Arial" w:cs="Arial"/>
          <w:sz w:val="28"/>
        </w:rPr>
        <w:t xml:space="preserve">te no plano da salvação: Eis aqui os teus servos, Senhor! </w:t>
      </w:r>
    </w:p>
    <w:p w:rsidR="00EE4686" w:rsidRPr="00EE4686" w:rsidRDefault="00EE4686" w:rsidP="00EE4686">
      <w:pPr>
        <w:rPr>
          <w:rFonts w:ascii="Arial" w:hAnsi="Arial" w:cs="Arial"/>
          <w:sz w:val="28"/>
        </w:rPr>
      </w:pPr>
      <w:r w:rsidRPr="00EE4686">
        <w:rPr>
          <w:rFonts w:ascii="Arial" w:hAnsi="Arial" w:cs="Arial"/>
          <w:sz w:val="28"/>
        </w:rPr>
        <w:t>3. No coração de Maria, no olhar doce e terno, sempre tiveste na vida um apoio materno. Desde Belém, Nazaré, só viveu par</w:t>
      </w:r>
      <w:r w:rsidR="00851F6E">
        <w:rPr>
          <w:rFonts w:ascii="Arial" w:hAnsi="Arial" w:cs="Arial"/>
          <w:sz w:val="28"/>
        </w:rPr>
        <w:t>a te servir, quando morrias na c</w:t>
      </w:r>
      <w:r w:rsidRPr="00EE4686">
        <w:rPr>
          <w:rFonts w:ascii="Arial" w:hAnsi="Arial" w:cs="Arial"/>
          <w:sz w:val="28"/>
        </w:rPr>
        <w:t>ruz</w:t>
      </w:r>
      <w:r w:rsidR="00851F6E">
        <w:rPr>
          <w:rFonts w:ascii="Arial" w:hAnsi="Arial" w:cs="Arial"/>
          <w:sz w:val="28"/>
        </w:rPr>
        <w:t>,</w:t>
      </w:r>
      <w:r w:rsidRPr="00EE4686">
        <w:rPr>
          <w:rFonts w:ascii="Arial" w:hAnsi="Arial" w:cs="Arial"/>
          <w:sz w:val="28"/>
        </w:rPr>
        <w:t xml:space="preserve"> tua Mãe estava ali. Mãe amorosa da Igreja quer ser nosso auxílio. Reproduzi</w:t>
      </w:r>
      <w:r w:rsidR="00851F6E">
        <w:rPr>
          <w:rFonts w:ascii="Arial" w:hAnsi="Arial" w:cs="Arial"/>
          <w:sz w:val="28"/>
        </w:rPr>
        <w:t>r no cristão as feições de teu f</w:t>
      </w:r>
      <w:r w:rsidRPr="00EE4686">
        <w:rPr>
          <w:rFonts w:ascii="Arial" w:hAnsi="Arial" w:cs="Arial"/>
          <w:sz w:val="28"/>
        </w:rPr>
        <w:t xml:space="preserve">ilho. Como ela fez em Caná, nos convida a te obedecer: Eis aqui os teus servos, Senhor! </w:t>
      </w:r>
    </w:p>
    <w:p w:rsidR="003F2F5B" w:rsidRPr="00EE4686" w:rsidRDefault="00EE4686" w:rsidP="00EE4686">
      <w:pPr>
        <w:rPr>
          <w:rFonts w:ascii="Arial" w:hAnsi="Arial" w:cs="Arial"/>
          <w:sz w:val="28"/>
        </w:rPr>
      </w:pPr>
      <w:r w:rsidRPr="00EE4686">
        <w:rPr>
          <w:rFonts w:ascii="Arial" w:hAnsi="Arial" w:cs="Arial"/>
          <w:sz w:val="28"/>
        </w:rPr>
        <w:t>4. De outra Mãe, a igreja, um dia nascemos; pelo batismo, tua vida imortal recebemos. Sendo fiel conservou tuas palavras e transmitiu a nós teus filhos amados, e a ti conduziu. Vendo que os home</w:t>
      </w:r>
      <w:r>
        <w:rPr>
          <w:rFonts w:ascii="Arial" w:hAnsi="Arial" w:cs="Arial"/>
          <w:sz w:val="28"/>
        </w:rPr>
        <w:t>ns têm fome de amor e verdade. T</w:t>
      </w:r>
      <w:r w:rsidRPr="00EE4686">
        <w:rPr>
          <w:rFonts w:ascii="Arial" w:hAnsi="Arial" w:cs="Arial"/>
          <w:sz w:val="28"/>
        </w:rPr>
        <w:t>antos são p</w:t>
      </w:r>
      <w:r>
        <w:rPr>
          <w:rFonts w:ascii="Arial" w:hAnsi="Arial" w:cs="Arial"/>
          <w:sz w:val="28"/>
        </w:rPr>
        <w:t>obres e fracos, sem paz e amiza</w:t>
      </w:r>
      <w:r w:rsidRPr="00EE4686">
        <w:rPr>
          <w:rFonts w:ascii="Arial" w:hAnsi="Arial" w:cs="Arial"/>
          <w:sz w:val="28"/>
        </w:rPr>
        <w:t>de</w:t>
      </w:r>
      <w:r>
        <w:rPr>
          <w:rFonts w:ascii="Arial" w:hAnsi="Arial" w:cs="Arial"/>
          <w:sz w:val="28"/>
        </w:rPr>
        <w:t>.</w:t>
      </w:r>
      <w:r w:rsidRPr="00EE4686">
        <w:rPr>
          <w:rFonts w:ascii="Arial" w:hAnsi="Arial" w:cs="Arial"/>
          <w:sz w:val="28"/>
        </w:rPr>
        <w:t xml:space="preserve"> Deste à Igreja a missão de gerar</w:t>
      </w:r>
      <w:r>
        <w:rPr>
          <w:rFonts w:ascii="Arial" w:hAnsi="Arial" w:cs="Arial"/>
          <w:sz w:val="28"/>
        </w:rPr>
        <w:t>-</w:t>
      </w:r>
      <w:r w:rsidRPr="00EE4686">
        <w:rPr>
          <w:rFonts w:ascii="Arial" w:hAnsi="Arial" w:cs="Arial"/>
          <w:sz w:val="28"/>
        </w:rPr>
        <w:t>te nos corações: Eis aqui os teus servos, Senhor!</w:t>
      </w:r>
    </w:p>
    <w:sectPr w:rsidR="003F2F5B" w:rsidRPr="00EE4686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686"/>
    <w:rsid w:val="00097677"/>
    <w:rsid w:val="003F2F5B"/>
    <w:rsid w:val="00851F6E"/>
    <w:rsid w:val="009B2E97"/>
    <w:rsid w:val="00CF7DF2"/>
    <w:rsid w:val="00ED2F03"/>
    <w:rsid w:val="00EE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2017-10-06T17:27:00Z</dcterms:created>
  <dcterms:modified xsi:type="dcterms:W3CDTF">2018-01-19T19:32:00Z</dcterms:modified>
</cp:coreProperties>
</file>