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8D38" w14:textId="77777777" w:rsidR="00307211" w:rsidRPr="00AC1F18" w:rsidRDefault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3° Domingo Da Quaresma- A</w:t>
      </w:r>
    </w:p>
    <w:p w14:paraId="6ABE869E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Cristo, Água Para Nossa Sede</w:t>
      </w:r>
    </w:p>
    <w:p w14:paraId="2A3F3D2E" w14:textId="1E835226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Salmo Respons</w:t>
      </w:r>
      <w:r w:rsidR="00161554">
        <w:rPr>
          <w:rFonts w:ascii="Arial" w:hAnsi="Arial" w:cs="Arial"/>
        </w:rPr>
        <w:t>o</w:t>
      </w:r>
      <w:r w:rsidRPr="00AC1F18">
        <w:rPr>
          <w:rFonts w:ascii="Arial" w:hAnsi="Arial" w:cs="Arial"/>
        </w:rPr>
        <w:t xml:space="preserve">rial- </w:t>
      </w:r>
      <w:proofErr w:type="spellStart"/>
      <w:r w:rsidRPr="00AC1F18">
        <w:rPr>
          <w:rFonts w:ascii="Arial" w:hAnsi="Arial" w:cs="Arial"/>
        </w:rPr>
        <w:t>Sl</w:t>
      </w:r>
      <w:proofErr w:type="spellEnd"/>
      <w:r w:rsidRPr="00AC1F18">
        <w:rPr>
          <w:rFonts w:ascii="Arial" w:hAnsi="Arial" w:cs="Arial"/>
        </w:rPr>
        <w:t xml:space="preserve"> 95(94)</w:t>
      </w:r>
    </w:p>
    <w:p w14:paraId="571AE91F" w14:textId="77CAED95" w:rsidR="00AC1F18" w:rsidRDefault="00AC1F18" w:rsidP="00AC1F18">
      <w:pPr>
        <w:rPr>
          <w:rFonts w:ascii="Arial" w:hAnsi="Arial" w:cs="Arial"/>
          <w:b/>
        </w:rPr>
      </w:pPr>
      <w:r w:rsidRPr="00AC1F18">
        <w:rPr>
          <w:rFonts w:ascii="Arial" w:hAnsi="Arial" w:cs="Arial"/>
          <w:b/>
        </w:rPr>
        <w:t>Hoje não fecheis o vosso coração, mas ouvi a voz, a voz do Senhor!</w:t>
      </w:r>
    </w:p>
    <w:p w14:paraId="3F096191" w14:textId="77777777" w:rsidR="00F950C6" w:rsidRPr="00F950C6" w:rsidRDefault="00F950C6" w:rsidP="00AC1F18">
      <w:pPr>
        <w:rPr>
          <w:rFonts w:ascii="Arial" w:hAnsi="Arial" w:cs="Arial"/>
          <w:b/>
          <w:sz w:val="14"/>
          <w:szCs w:val="14"/>
        </w:rPr>
      </w:pPr>
    </w:p>
    <w:p w14:paraId="3E6E3B2E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-Vinde, exultemos de alegria no Senhor,</w:t>
      </w:r>
    </w:p>
    <w:p w14:paraId="25E12349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 aclamemos o Rochedo que nos salva!</w:t>
      </w:r>
    </w:p>
    <w:p w14:paraId="49137D9D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-Ao seu encontro caminhemos com louvores,</w:t>
      </w:r>
    </w:p>
    <w:p w14:paraId="0BC6BE90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 e com cantos de alegria o celebremos!</w:t>
      </w:r>
    </w:p>
    <w:p w14:paraId="62895B93" w14:textId="77777777" w:rsidR="00AC1F18" w:rsidRPr="00F950C6" w:rsidRDefault="00AC1F18" w:rsidP="00AC1F18">
      <w:pPr>
        <w:rPr>
          <w:rFonts w:ascii="Arial" w:hAnsi="Arial" w:cs="Arial"/>
          <w:sz w:val="14"/>
          <w:szCs w:val="14"/>
        </w:rPr>
      </w:pPr>
    </w:p>
    <w:p w14:paraId="4A8AF842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-Vinde adoremos e prostremo-nos por terra,</w:t>
      </w:r>
    </w:p>
    <w:p w14:paraId="5062DE5B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 e ajoelhemos ante o Deus que nos criou!</w:t>
      </w:r>
    </w:p>
    <w:p w14:paraId="7BF935DA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-Porque ele é o nosso Deus, nosso Pastor, +</w:t>
      </w:r>
    </w:p>
    <w:p w14:paraId="2293E282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 e nós somos o se povo e seu rebanho,</w:t>
      </w:r>
    </w:p>
    <w:p w14:paraId="1E6567E0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 as ovelhas que conduz com sua mão.</w:t>
      </w:r>
    </w:p>
    <w:p w14:paraId="334EBD44" w14:textId="77777777" w:rsidR="00AC1F18" w:rsidRPr="00F950C6" w:rsidRDefault="00AC1F18" w:rsidP="00AC1F18">
      <w:pPr>
        <w:rPr>
          <w:rFonts w:ascii="Arial" w:hAnsi="Arial" w:cs="Arial"/>
          <w:sz w:val="14"/>
          <w:szCs w:val="14"/>
        </w:rPr>
      </w:pPr>
    </w:p>
    <w:p w14:paraId="6EBF98B7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-Oxalá ouvísseis hoje a sua voz: +</w:t>
      </w:r>
    </w:p>
    <w:p w14:paraId="47529B77" w14:textId="25184F91" w:rsidR="00AC1F18" w:rsidRPr="00AC1F18" w:rsidRDefault="00F950C6" w:rsidP="00AC1F18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C1F18" w:rsidRPr="00AC1F18">
        <w:rPr>
          <w:rFonts w:ascii="Arial" w:hAnsi="Arial" w:cs="Arial"/>
        </w:rPr>
        <w:t xml:space="preserve">Não fecheis os corações como em </w:t>
      </w:r>
      <w:proofErr w:type="spellStart"/>
      <w:r w:rsidR="00AC1F18" w:rsidRPr="00AC1F18">
        <w:rPr>
          <w:rFonts w:ascii="Arial" w:hAnsi="Arial" w:cs="Arial"/>
        </w:rPr>
        <w:t>Meriba</w:t>
      </w:r>
      <w:proofErr w:type="spellEnd"/>
      <w:r w:rsidR="00AC1F18" w:rsidRPr="00AC1F18">
        <w:rPr>
          <w:rFonts w:ascii="Arial" w:hAnsi="Arial" w:cs="Arial"/>
        </w:rPr>
        <w:t>,</w:t>
      </w:r>
    </w:p>
    <w:p w14:paraId="47230F27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 como em Massa, no deserto, aquele dia,</w:t>
      </w:r>
    </w:p>
    <w:p w14:paraId="27092CBA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- </w:t>
      </w:r>
      <w:proofErr w:type="gramStart"/>
      <w:r w:rsidRPr="00AC1F18">
        <w:rPr>
          <w:rFonts w:ascii="Arial" w:hAnsi="Arial" w:cs="Arial"/>
        </w:rPr>
        <w:t>em</w:t>
      </w:r>
      <w:proofErr w:type="gramEnd"/>
      <w:r w:rsidRPr="00AC1F18">
        <w:rPr>
          <w:rFonts w:ascii="Arial" w:hAnsi="Arial" w:cs="Arial"/>
        </w:rPr>
        <w:t xml:space="preserve"> que outrora vossos pais me provocaram,</w:t>
      </w:r>
    </w:p>
    <w:p w14:paraId="2605A214" w14:textId="237FD3C3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 apesar de terem visto as minhas obras.</w:t>
      </w:r>
      <w:r w:rsidR="00F950C6">
        <w:rPr>
          <w:rFonts w:ascii="Arial" w:hAnsi="Arial" w:cs="Arial"/>
        </w:rPr>
        <w:t>”</w:t>
      </w:r>
    </w:p>
    <w:p w14:paraId="4127B02F" w14:textId="77777777" w:rsidR="00AC1F18" w:rsidRPr="00AC1F18" w:rsidRDefault="00AC1F18" w:rsidP="00AC1F18">
      <w:pPr>
        <w:rPr>
          <w:rFonts w:ascii="Arial" w:hAnsi="Arial" w:cs="Arial"/>
        </w:rPr>
      </w:pPr>
    </w:p>
    <w:p w14:paraId="2A9EC987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Aclamação ao Evangelho: </w:t>
      </w:r>
      <w:proofErr w:type="spellStart"/>
      <w:r w:rsidRPr="00AC1F18">
        <w:rPr>
          <w:rFonts w:ascii="Arial" w:hAnsi="Arial" w:cs="Arial"/>
        </w:rPr>
        <w:t>Jo</w:t>
      </w:r>
      <w:proofErr w:type="spellEnd"/>
      <w:r w:rsidRPr="00AC1F18">
        <w:rPr>
          <w:rFonts w:ascii="Arial" w:hAnsi="Arial" w:cs="Arial"/>
        </w:rPr>
        <w:t xml:space="preserve"> 4, 42-15</w:t>
      </w:r>
    </w:p>
    <w:p w14:paraId="28A5FA57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R.: Glória e louvor a vós, ó Cristo.</w:t>
      </w:r>
    </w:p>
    <w:p w14:paraId="02819B39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>V.: Na verdade, sois Senhor, o Salvador do mundo.</w:t>
      </w:r>
    </w:p>
    <w:p w14:paraId="412C955A" w14:textId="77777777" w:rsidR="00AC1F18" w:rsidRPr="00AC1F18" w:rsidRDefault="00AC1F18" w:rsidP="00AC1F18">
      <w:pPr>
        <w:rPr>
          <w:rFonts w:ascii="Arial" w:hAnsi="Arial" w:cs="Arial"/>
        </w:rPr>
      </w:pPr>
      <w:r w:rsidRPr="00AC1F18">
        <w:rPr>
          <w:rFonts w:ascii="Arial" w:hAnsi="Arial" w:cs="Arial"/>
        </w:rPr>
        <w:t xml:space="preserve">     Senhor, dai-me água viva a fim de eu não ter sede!</w:t>
      </w:r>
    </w:p>
    <w:p w14:paraId="666A67A6" w14:textId="77777777" w:rsidR="00AC1F18" w:rsidRPr="00AC1F18" w:rsidRDefault="00AC1F18" w:rsidP="00AC1F18">
      <w:pPr>
        <w:rPr>
          <w:rFonts w:ascii="Arial" w:hAnsi="Arial" w:cs="Arial"/>
        </w:rPr>
      </w:pPr>
    </w:p>
    <w:p w14:paraId="1B1746DD" w14:textId="77777777" w:rsidR="00AC1F18" w:rsidRPr="00AC1F18" w:rsidRDefault="00AC1F18" w:rsidP="00AC1F18">
      <w:pPr>
        <w:rPr>
          <w:rFonts w:ascii="Arial" w:hAnsi="Arial" w:cs="Arial"/>
        </w:rPr>
      </w:pPr>
    </w:p>
    <w:sectPr w:rsidR="00AC1F18" w:rsidRPr="00AC1F18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18"/>
    <w:rsid w:val="00161554"/>
    <w:rsid w:val="00307211"/>
    <w:rsid w:val="00AC1F18"/>
    <w:rsid w:val="00F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2AB8"/>
  <w15:docId w15:val="{09779F09-F87D-4058-882D-087FA01B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2020-05-19T21:26:00Z</dcterms:created>
  <dcterms:modified xsi:type="dcterms:W3CDTF">2023-01-23T20:26:00Z</dcterms:modified>
</cp:coreProperties>
</file>