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1" w:rsidRPr="007E6C6B" w:rsidRDefault="007E6C6B" w:rsidP="00044137">
      <w:pPr>
        <w:spacing w:line="240" w:lineRule="auto"/>
        <w:rPr>
          <w:rFonts w:ascii="Arial" w:hAnsi="Arial" w:cs="Arial"/>
        </w:rPr>
      </w:pPr>
      <w:proofErr w:type="gramStart"/>
      <w:r w:rsidRPr="007E6C6B">
        <w:rPr>
          <w:rFonts w:ascii="Arial" w:hAnsi="Arial" w:cs="Arial"/>
        </w:rPr>
        <w:t>4°.</w:t>
      </w:r>
      <w:proofErr w:type="gramEnd"/>
      <w:r w:rsidRPr="007E6C6B">
        <w:rPr>
          <w:rFonts w:ascii="Arial" w:hAnsi="Arial" w:cs="Arial"/>
        </w:rPr>
        <w:t>Domingo Da Páscoa- B</w:t>
      </w:r>
    </w:p>
    <w:p w:rsidR="00044137" w:rsidRDefault="00044137" w:rsidP="000441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7E6C6B" w:rsidRPr="007E6C6B">
        <w:rPr>
          <w:rFonts w:ascii="Arial" w:hAnsi="Arial" w:cs="Arial"/>
        </w:rPr>
        <w:t xml:space="preserve">rial- </w:t>
      </w:r>
      <w:proofErr w:type="spellStart"/>
      <w:r w:rsidR="007E6C6B" w:rsidRPr="007E6C6B">
        <w:rPr>
          <w:rFonts w:ascii="Arial" w:hAnsi="Arial" w:cs="Arial"/>
        </w:rPr>
        <w:t>Sl</w:t>
      </w:r>
      <w:proofErr w:type="spellEnd"/>
      <w:r w:rsidR="007E6C6B" w:rsidRPr="007E6C6B">
        <w:rPr>
          <w:rFonts w:ascii="Arial" w:hAnsi="Arial" w:cs="Arial"/>
        </w:rPr>
        <w:t xml:space="preserve"> 117    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>No Nome De Jesus Cristo Está A Salvação</w:t>
      </w:r>
    </w:p>
    <w:p w:rsidR="007E6C6B" w:rsidRDefault="007E6C6B" w:rsidP="00044137">
      <w:pPr>
        <w:spacing w:line="240" w:lineRule="auto"/>
        <w:rPr>
          <w:rFonts w:ascii="Arial" w:hAnsi="Arial" w:cs="Arial"/>
          <w:b/>
        </w:rPr>
      </w:pPr>
      <w:r w:rsidRPr="007E6C6B">
        <w:rPr>
          <w:rFonts w:ascii="Arial" w:hAnsi="Arial" w:cs="Arial"/>
          <w:b/>
        </w:rPr>
        <w:t>A pedra que os pedreiros rejeitaram tornou-se agora a pedra angular.</w:t>
      </w:r>
    </w:p>
    <w:p w:rsidR="00044137" w:rsidRPr="007E6C6B" w:rsidRDefault="00044137" w:rsidP="00044137">
      <w:pPr>
        <w:spacing w:line="240" w:lineRule="auto"/>
        <w:rPr>
          <w:rFonts w:ascii="Arial" w:hAnsi="Arial" w:cs="Arial"/>
          <w:b/>
        </w:rPr>
      </w:pP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>-Dai graças ao Senhor, porque ele é bom!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 xml:space="preserve"> Eterna é a sua misericórdia!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>-É melhor buscar refúgio no Senhor,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 xml:space="preserve"> </w:t>
      </w:r>
      <w:proofErr w:type="gramStart"/>
      <w:r w:rsidRPr="007E6C6B">
        <w:rPr>
          <w:rFonts w:ascii="Arial" w:hAnsi="Arial" w:cs="Arial"/>
        </w:rPr>
        <w:t>do</w:t>
      </w:r>
      <w:proofErr w:type="gramEnd"/>
      <w:r w:rsidRPr="007E6C6B">
        <w:rPr>
          <w:rFonts w:ascii="Arial" w:hAnsi="Arial" w:cs="Arial"/>
        </w:rPr>
        <w:t xml:space="preserve"> que pôr no ser humano a esperança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>-é melhor buscar refúgio no Senhor,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 xml:space="preserve"> </w:t>
      </w:r>
      <w:proofErr w:type="gramStart"/>
      <w:r w:rsidRPr="007E6C6B">
        <w:rPr>
          <w:rFonts w:ascii="Arial" w:hAnsi="Arial" w:cs="Arial"/>
        </w:rPr>
        <w:t>do</w:t>
      </w:r>
      <w:proofErr w:type="gramEnd"/>
      <w:r w:rsidRPr="007E6C6B">
        <w:rPr>
          <w:rFonts w:ascii="Arial" w:hAnsi="Arial" w:cs="Arial"/>
        </w:rPr>
        <w:t xml:space="preserve"> que contar com os poderosos deste mundo!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>-Dou-vos graças, ó Senhor, porque me ouvistes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 xml:space="preserve"> </w:t>
      </w:r>
      <w:proofErr w:type="gramStart"/>
      <w:r w:rsidRPr="007E6C6B">
        <w:rPr>
          <w:rFonts w:ascii="Arial" w:hAnsi="Arial" w:cs="Arial"/>
        </w:rPr>
        <w:t>e</w:t>
      </w:r>
      <w:proofErr w:type="gramEnd"/>
      <w:r w:rsidRPr="007E6C6B">
        <w:rPr>
          <w:rFonts w:ascii="Arial" w:hAnsi="Arial" w:cs="Arial"/>
        </w:rPr>
        <w:t xml:space="preserve"> vos tornastes para mim o Salvador!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>-A pedra que os pedreiros rejeitaram,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 xml:space="preserve"> </w:t>
      </w:r>
      <w:proofErr w:type="gramStart"/>
      <w:r w:rsidRPr="007E6C6B">
        <w:rPr>
          <w:rFonts w:ascii="Arial" w:hAnsi="Arial" w:cs="Arial"/>
        </w:rPr>
        <w:t>tornou</w:t>
      </w:r>
      <w:proofErr w:type="gramEnd"/>
      <w:r w:rsidRPr="007E6C6B">
        <w:rPr>
          <w:rFonts w:ascii="Arial" w:hAnsi="Arial" w:cs="Arial"/>
        </w:rPr>
        <w:t>-se agora a pedra angular.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>-Pelo Senhor é que foi feito tudo isso: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 xml:space="preserve"> Que maravilhas ele fez a nossos olhos!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>-Bendito seja, em nome do Senhor,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 xml:space="preserve"> </w:t>
      </w:r>
      <w:proofErr w:type="gramStart"/>
      <w:r w:rsidRPr="007E6C6B">
        <w:rPr>
          <w:rFonts w:ascii="Arial" w:hAnsi="Arial" w:cs="Arial"/>
        </w:rPr>
        <w:t>aquele</w:t>
      </w:r>
      <w:proofErr w:type="gramEnd"/>
      <w:r w:rsidRPr="007E6C6B">
        <w:rPr>
          <w:rFonts w:ascii="Arial" w:hAnsi="Arial" w:cs="Arial"/>
        </w:rPr>
        <w:t xml:space="preserve"> que em seus átrios vai entrando!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>-Vós sois meu Deus, eu vos bendigo e agradeço!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 xml:space="preserve"> Vós sois meu Deus, eu vos exalto com louvores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>-Dai graças ao Senhor, porque ele é bom!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 xml:space="preserve"> Eterna é a sua misericórdia!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 xml:space="preserve">Aclamação ao Evangelho: </w:t>
      </w:r>
      <w:proofErr w:type="spellStart"/>
      <w:r w:rsidRPr="007E6C6B">
        <w:rPr>
          <w:rFonts w:ascii="Arial" w:hAnsi="Arial" w:cs="Arial"/>
        </w:rPr>
        <w:t>Jo</w:t>
      </w:r>
      <w:proofErr w:type="spellEnd"/>
      <w:r w:rsidRPr="007E6C6B">
        <w:rPr>
          <w:rFonts w:ascii="Arial" w:hAnsi="Arial" w:cs="Arial"/>
        </w:rPr>
        <w:t xml:space="preserve"> 10,14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>R.: Aleluia, Aleluia, Aleluia.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>V.: Eu sou o bom pastor, diz o Senhor</w:t>
      </w:r>
    </w:p>
    <w:p w:rsidR="007E6C6B" w:rsidRPr="007E6C6B" w:rsidRDefault="007E6C6B" w:rsidP="00044137">
      <w:pPr>
        <w:spacing w:line="240" w:lineRule="auto"/>
        <w:rPr>
          <w:rFonts w:ascii="Arial" w:hAnsi="Arial" w:cs="Arial"/>
        </w:rPr>
      </w:pPr>
      <w:r w:rsidRPr="007E6C6B">
        <w:rPr>
          <w:rFonts w:ascii="Arial" w:hAnsi="Arial" w:cs="Arial"/>
        </w:rPr>
        <w:t xml:space="preserve">     </w:t>
      </w:r>
      <w:proofErr w:type="gramStart"/>
      <w:r w:rsidRPr="007E6C6B">
        <w:rPr>
          <w:rFonts w:ascii="Arial" w:hAnsi="Arial" w:cs="Arial"/>
        </w:rPr>
        <w:t>eu</w:t>
      </w:r>
      <w:proofErr w:type="gramEnd"/>
      <w:r w:rsidRPr="007E6C6B">
        <w:rPr>
          <w:rFonts w:ascii="Arial" w:hAnsi="Arial" w:cs="Arial"/>
        </w:rPr>
        <w:t xml:space="preserve"> conheço minhas ovelhas e elas me conhecem a mim.</w:t>
      </w:r>
    </w:p>
    <w:sectPr w:rsidR="007E6C6B" w:rsidRPr="007E6C6B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E6C6B"/>
    <w:rsid w:val="00044137"/>
    <w:rsid w:val="00505E2E"/>
    <w:rsid w:val="007E6C6B"/>
    <w:rsid w:val="00F8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2</cp:revision>
  <dcterms:created xsi:type="dcterms:W3CDTF">2020-05-20T21:10:00Z</dcterms:created>
  <dcterms:modified xsi:type="dcterms:W3CDTF">2023-01-24T20:56:00Z</dcterms:modified>
</cp:coreProperties>
</file>