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7A118E" w:rsidRDefault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14°. Domingo Do Tempo Comum- C</w:t>
      </w:r>
    </w:p>
    <w:p w:rsidR="007A118E" w:rsidRPr="007A118E" w:rsidRDefault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Salmo Responsarial- Sl 66(65)    Os Discípulos, Mensageiros Da Salvação</w:t>
      </w:r>
    </w:p>
    <w:p w:rsidR="007A118E" w:rsidRPr="007A118E" w:rsidRDefault="007A118E">
      <w:pPr>
        <w:rPr>
          <w:rFonts w:ascii="Arial" w:hAnsi="Arial" w:cs="Arial"/>
          <w:b/>
        </w:rPr>
      </w:pPr>
      <w:r w:rsidRPr="007A118E">
        <w:rPr>
          <w:rFonts w:ascii="Arial" w:hAnsi="Arial" w:cs="Arial"/>
          <w:b/>
        </w:rPr>
        <w:t>Aclamai o Senhor Deus, ó terra inteira! Aclamai o Senhor Deus, ó terra inteira!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-Aclamai o Senhor, Deus, ó terra inteira,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 xml:space="preserve"> cantai salmos a seu nome glorioso,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-dai a Deus a mais sublime louvação!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 xml:space="preserve"> Dizei a Deus; &amp;quot;Como são grandes vossas obras!&amp;quot;</w:t>
      </w:r>
    </w:p>
    <w:p w:rsidR="007A118E" w:rsidRPr="007A118E" w:rsidRDefault="007A118E" w:rsidP="007A118E">
      <w:pPr>
        <w:rPr>
          <w:rFonts w:ascii="Arial" w:hAnsi="Arial" w:cs="Arial"/>
        </w:rPr>
      </w:pP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-Toda a terra vos adore com respeito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 xml:space="preserve"> e proclame o louvor de vosso nome!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-Vinde ver todas as obras do Senhor;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 xml:space="preserve"> seus prodígios estupendos entre os homens!</w:t>
      </w:r>
    </w:p>
    <w:p w:rsidR="007A118E" w:rsidRPr="007A118E" w:rsidRDefault="007A118E" w:rsidP="007A118E">
      <w:pPr>
        <w:rPr>
          <w:rFonts w:ascii="Arial" w:hAnsi="Arial" w:cs="Arial"/>
        </w:rPr>
      </w:pP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-O mar ele mudou em terra firme,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 xml:space="preserve"> e passaram pelo rio a pé enxuto.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-Exultemos de alegria no Senhor!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 xml:space="preserve"> Ele domina para sempre com poder!</w:t>
      </w:r>
    </w:p>
    <w:p w:rsidR="007A118E" w:rsidRPr="007A118E" w:rsidRDefault="007A118E" w:rsidP="007A118E">
      <w:pPr>
        <w:rPr>
          <w:rFonts w:ascii="Arial" w:hAnsi="Arial" w:cs="Arial"/>
        </w:rPr>
      </w:pP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-Todos vós que a Deus temeis, vinde escutar;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 xml:space="preserve"> vou cantar-vos todo bem que ele me fez!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=Bendito seja o Senhor Deus que me escutou,+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 xml:space="preserve"> não rejeitou minha oração e meu clamor,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 xml:space="preserve"> nem afastou longe de mim o seu amor!</w:t>
      </w:r>
    </w:p>
    <w:p w:rsidR="007A118E" w:rsidRPr="007A118E" w:rsidRDefault="007A118E" w:rsidP="007A118E">
      <w:pPr>
        <w:rPr>
          <w:rFonts w:ascii="Arial" w:hAnsi="Arial" w:cs="Arial"/>
        </w:rPr>
      </w:pPr>
    </w:p>
    <w:p w:rsidR="007A118E" w:rsidRPr="007A118E" w:rsidRDefault="007A118E" w:rsidP="007A118E">
      <w:pPr>
        <w:rPr>
          <w:rFonts w:ascii="Arial" w:hAnsi="Arial" w:cs="Arial"/>
        </w:rPr>
      </w:pP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Aclamação ao Evangelho- Cl 3, 15a. 16a.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R.: Aleluia, Aleluia, Aleluia.</w:t>
      </w:r>
    </w:p>
    <w:p w:rsidR="007A118E" w:rsidRPr="007A118E" w:rsidRDefault="007A118E" w:rsidP="007A118E">
      <w:pPr>
        <w:rPr>
          <w:rFonts w:ascii="Arial" w:hAnsi="Arial" w:cs="Arial"/>
        </w:rPr>
      </w:pPr>
      <w:r w:rsidRPr="007A118E">
        <w:rPr>
          <w:rFonts w:ascii="Arial" w:hAnsi="Arial" w:cs="Arial"/>
        </w:rPr>
        <w:t>V.: A paz de Cristo reine em vossos corações; ricamente habite em vós sua palavra!</w:t>
      </w:r>
    </w:p>
    <w:p w:rsidR="007A118E" w:rsidRPr="007A118E" w:rsidRDefault="007A118E">
      <w:pPr>
        <w:rPr>
          <w:rFonts w:ascii="Arial" w:hAnsi="Arial" w:cs="Arial"/>
        </w:rPr>
      </w:pPr>
    </w:p>
    <w:sectPr w:rsidR="007A118E" w:rsidRPr="007A118E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A118E"/>
    <w:rsid w:val="0070465A"/>
    <w:rsid w:val="007A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2020-05-22T18:28:00Z</dcterms:created>
  <dcterms:modified xsi:type="dcterms:W3CDTF">2020-05-22T18:30:00Z</dcterms:modified>
</cp:coreProperties>
</file>