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E142F" w14:textId="77777777" w:rsidR="0070465A" w:rsidRPr="00652A7B" w:rsidRDefault="00652A7B">
      <w:pPr>
        <w:rPr>
          <w:rFonts w:ascii="Arial" w:hAnsi="Arial" w:cs="Arial"/>
        </w:rPr>
      </w:pPr>
      <w:r w:rsidRPr="00652A7B">
        <w:rPr>
          <w:rFonts w:ascii="Arial" w:hAnsi="Arial" w:cs="Arial"/>
        </w:rPr>
        <w:t>25°. Domingo Do Tempo Comum- A</w:t>
      </w:r>
    </w:p>
    <w:p w14:paraId="13124D7E" w14:textId="77777777" w:rsidR="00AB63C0" w:rsidRPr="00652A7B" w:rsidRDefault="00AB63C0" w:rsidP="00AB63C0">
      <w:pPr>
        <w:rPr>
          <w:rFonts w:ascii="Arial" w:hAnsi="Arial" w:cs="Arial"/>
        </w:rPr>
      </w:pPr>
      <w:r w:rsidRPr="00652A7B">
        <w:rPr>
          <w:rFonts w:ascii="Arial" w:hAnsi="Arial" w:cs="Arial"/>
        </w:rPr>
        <w:t>Os Primeiros E Os Últimos</w:t>
      </w:r>
    </w:p>
    <w:p w14:paraId="5348F284" w14:textId="143886AF" w:rsidR="00652A7B" w:rsidRPr="00652A7B" w:rsidRDefault="00652A7B">
      <w:pPr>
        <w:rPr>
          <w:rFonts w:ascii="Arial" w:hAnsi="Arial" w:cs="Arial"/>
        </w:rPr>
      </w:pPr>
      <w:r w:rsidRPr="00652A7B">
        <w:rPr>
          <w:rFonts w:ascii="Arial" w:hAnsi="Arial" w:cs="Arial"/>
        </w:rPr>
        <w:t xml:space="preserve">Salmo </w:t>
      </w:r>
      <w:r w:rsidR="00AB63C0" w:rsidRPr="00652A7B">
        <w:rPr>
          <w:rFonts w:ascii="Arial" w:hAnsi="Arial" w:cs="Arial"/>
        </w:rPr>
        <w:t>Responsorial</w:t>
      </w:r>
      <w:r w:rsidRPr="00652A7B">
        <w:rPr>
          <w:rFonts w:ascii="Arial" w:hAnsi="Arial" w:cs="Arial"/>
        </w:rPr>
        <w:t xml:space="preserve">- </w:t>
      </w:r>
      <w:proofErr w:type="spellStart"/>
      <w:r w:rsidRPr="00652A7B">
        <w:rPr>
          <w:rFonts w:ascii="Arial" w:hAnsi="Arial" w:cs="Arial"/>
        </w:rPr>
        <w:t>Sl</w:t>
      </w:r>
      <w:proofErr w:type="spellEnd"/>
      <w:r w:rsidRPr="00652A7B">
        <w:rPr>
          <w:rFonts w:ascii="Arial" w:hAnsi="Arial" w:cs="Arial"/>
        </w:rPr>
        <w:t xml:space="preserve"> 145(144)         </w:t>
      </w:r>
    </w:p>
    <w:p w14:paraId="308C8892" w14:textId="61756AA5" w:rsidR="00652A7B" w:rsidRDefault="00652A7B">
      <w:pPr>
        <w:rPr>
          <w:rFonts w:ascii="Arial" w:hAnsi="Arial" w:cs="Arial"/>
          <w:b/>
        </w:rPr>
      </w:pPr>
      <w:r w:rsidRPr="00652A7B">
        <w:rPr>
          <w:rFonts w:ascii="Arial" w:hAnsi="Arial" w:cs="Arial"/>
          <w:b/>
        </w:rPr>
        <w:t>O Senhor está perto da pessoa que o invoca!</w:t>
      </w:r>
    </w:p>
    <w:p w14:paraId="70892776" w14:textId="77777777" w:rsidR="00AB63C0" w:rsidRPr="00F42115" w:rsidRDefault="00AB63C0">
      <w:pPr>
        <w:rPr>
          <w:rFonts w:ascii="Arial" w:hAnsi="Arial" w:cs="Arial"/>
          <w:b/>
          <w:sz w:val="14"/>
          <w:szCs w:val="14"/>
        </w:rPr>
      </w:pPr>
    </w:p>
    <w:p w14:paraId="1A6021FB" w14:textId="77777777" w:rsidR="00652A7B" w:rsidRPr="00652A7B" w:rsidRDefault="00652A7B" w:rsidP="00652A7B">
      <w:pPr>
        <w:rPr>
          <w:rFonts w:ascii="Arial" w:hAnsi="Arial" w:cs="Arial"/>
        </w:rPr>
      </w:pPr>
      <w:r w:rsidRPr="00652A7B">
        <w:rPr>
          <w:rFonts w:ascii="Arial" w:hAnsi="Arial" w:cs="Arial"/>
        </w:rPr>
        <w:t>-Todos os dias haverei de bendizer-vos,</w:t>
      </w:r>
    </w:p>
    <w:p w14:paraId="750464F6" w14:textId="77777777" w:rsidR="00652A7B" w:rsidRPr="00652A7B" w:rsidRDefault="00652A7B" w:rsidP="00652A7B">
      <w:pPr>
        <w:rPr>
          <w:rFonts w:ascii="Arial" w:hAnsi="Arial" w:cs="Arial"/>
        </w:rPr>
      </w:pPr>
      <w:r w:rsidRPr="00652A7B">
        <w:rPr>
          <w:rFonts w:ascii="Arial" w:hAnsi="Arial" w:cs="Arial"/>
        </w:rPr>
        <w:t xml:space="preserve"> hei de louvar o vosso nome para sempre.</w:t>
      </w:r>
    </w:p>
    <w:p w14:paraId="44A215D9" w14:textId="77777777" w:rsidR="00652A7B" w:rsidRPr="00652A7B" w:rsidRDefault="00652A7B" w:rsidP="00652A7B">
      <w:pPr>
        <w:rPr>
          <w:rFonts w:ascii="Arial" w:hAnsi="Arial" w:cs="Arial"/>
        </w:rPr>
      </w:pPr>
      <w:r w:rsidRPr="00652A7B">
        <w:rPr>
          <w:rFonts w:ascii="Arial" w:hAnsi="Arial" w:cs="Arial"/>
        </w:rPr>
        <w:t>-Grande é o Senhor e muito digno de louvores,</w:t>
      </w:r>
    </w:p>
    <w:p w14:paraId="192CEFA4" w14:textId="77777777" w:rsidR="00652A7B" w:rsidRPr="00652A7B" w:rsidRDefault="00652A7B" w:rsidP="00652A7B">
      <w:pPr>
        <w:rPr>
          <w:rFonts w:ascii="Arial" w:hAnsi="Arial" w:cs="Arial"/>
        </w:rPr>
      </w:pPr>
      <w:r w:rsidRPr="00652A7B">
        <w:rPr>
          <w:rFonts w:ascii="Arial" w:hAnsi="Arial" w:cs="Arial"/>
        </w:rPr>
        <w:t xml:space="preserve"> e ninguém pode medir sua grandeza.</w:t>
      </w:r>
    </w:p>
    <w:p w14:paraId="6BF216D4" w14:textId="77777777" w:rsidR="00652A7B" w:rsidRPr="00F42115" w:rsidRDefault="00652A7B" w:rsidP="00652A7B">
      <w:pPr>
        <w:rPr>
          <w:rFonts w:ascii="Arial" w:hAnsi="Arial" w:cs="Arial"/>
          <w:sz w:val="14"/>
          <w:szCs w:val="14"/>
        </w:rPr>
      </w:pPr>
    </w:p>
    <w:p w14:paraId="4162C252" w14:textId="77777777" w:rsidR="00652A7B" w:rsidRPr="00652A7B" w:rsidRDefault="00652A7B" w:rsidP="00652A7B">
      <w:pPr>
        <w:rPr>
          <w:rFonts w:ascii="Arial" w:hAnsi="Arial" w:cs="Arial"/>
        </w:rPr>
      </w:pPr>
      <w:r w:rsidRPr="00652A7B">
        <w:rPr>
          <w:rFonts w:ascii="Arial" w:hAnsi="Arial" w:cs="Arial"/>
        </w:rPr>
        <w:t>-Misericórdia e piedade é o Senhor,</w:t>
      </w:r>
    </w:p>
    <w:p w14:paraId="04C58EA5" w14:textId="77777777" w:rsidR="00652A7B" w:rsidRPr="00652A7B" w:rsidRDefault="00652A7B" w:rsidP="00652A7B">
      <w:pPr>
        <w:rPr>
          <w:rFonts w:ascii="Arial" w:hAnsi="Arial" w:cs="Arial"/>
        </w:rPr>
      </w:pPr>
      <w:r w:rsidRPr="00652A7B">
        <w:rPr>
          <w:rFonts w:ascii="Arial" w:hAnsi="Arial" w:cs="Arial"/>
        </w:rPr>
        <w:t xml:space="preserve"> ele é amor, é paciência, é compaixão.</w:t>
      </w:r>
    </w:p>
    <w:p w14:paraId="29FE1507" w14:textId="77777777" w:rsidR="00652A7B" w:rsidRPr="00652A7B" w:rsidRDefault="00652A7B" w:rsidP="00652A7B">
      <w:pPr>
        <w:rPr>
          <w:rFonts w:ascii="Arial" w:hAnsi="Arial" w:cs="Arial"/>
        </w:rPr>
      </w:pPr>
      <w:r w:rsidRPr="00652A7B">
        <w:rPr>
          <w:rFonts w:ascii="Arial" w:hAnsi="Arial" w:cs="Arial"/>
        </w:rPr>
        <w:t>-O Senhor é muito bom para com todos</w:t>
      </w:r>
    </w:p>
    <w:p w14:paraId="13797328" w14:textId="77777777" w:rsidR="00652A7B" w:rsidRPr="00652A7B" w:rsidRDefault="00652A7B" w:rsidP="00652A7B">
      <w:pPr>
        <w:rPr>
          <w:rFonts w:ascii="Arial" w:hAnsi="Arial" w:cs="Arial"/>
        </w:rPr>
      </w:pPr>
      <w:r w:rsidRPr="00652A7B">
        <w:rPr>
          <w:rFonts w:ascii="Arial" w:hAnsi="Arial" w:cs="Arial"/>
        </w:rPr>
        <w:t xml:space="preserve"> sua ternura abraça toda criatura.</w:t>
      </w:r>
    </w:p>
    <w:p w14:paraId="35436F31" w14:textId="77777777" w:rsidR="00652A7B" w:rsidRPr="00F42115" w:rsidRDefault="00652A7B" w:rsidP="00652A7B">
      <w:pPr>
        <w:rPr>
          <w:rFonts w:ascii="Arial" w:hAnsi="Arial" w:cs="Arial"/>
          <w:sz w:val="14"/>
          <w:szCs w:val="14"/>
        </w:rPr>
      </w:pPr>
    </w:p>
    <w:p w14:paraId="770D8456" w14:textId="77777777" w:rsidR="00652A7B" w:rsidRPr="00652A7B" w:rsidRDefault="00652A7B" w:rsidP="00652A7B">
      <w:pPr>
        <w:rPr>
          <w:rFonts w:ascii="Arial" w:hAnsi="Arial" w:cs="Arial"/>
        </w:rPr>
      </w:pPr>
      <w:r w:rsidRPr="00652A7B">
        <w:rPr>
          <w:rFonts w:ascii="Arial" w:hAnsi="Arial" w:cs="Arial"/>
        </w:rPr>
        <w:t>-É justo o Senhor em seus caminhos,</w:t>
      </w:r>
    </w:p>
    <w:p w14:paraId="5C9AD9C4" w14:textId="77777777" w:rsidR="00652A7B" w:rsidRPr="00652A7B" w:rsidRDefault="00652A7B" w:rsidP="00652A7B">
      <w:pPr>
        <w:rPr>
          <w:rFonts w:ascii="Arial" w:hAnsi="Arial" w:cs="Arial"/>
        </w:rPr>
      </w:pPr>
      <w:r w:rsidRPr="00652A7B">
        <w:rPr>
          <w:rFonts w:ascii="Arial" w:hAnsi="Arial" w:cs="Arial"/>
        </w:rPr>
        <w:t xml:space="preserve"> </w:t>
      </w:r>
      <w:proofErr w:type="spellStart"/>
      <w:r w:rsidRPr="00652A7B">
        <w:rPr>
          <w:rFonts w:ascii="Arial" w:hAnsi="Arial" w:cs="Arial"/>
        </w:rPr>
        <w:t>é</w:t>
      </w:r>
      <w:proofErr w:type="spellEnd"/>
      <w:r w:rsidRPr="00652A7B">
        <w:rPr>
          <w:rFonts w:ascii="Arial" w:hAnsi="Arial" w:cs="Arial"/>
        </w:rPr>
        <w:t xml:space="preserve"> santo em toda obra que ele faz</w:t>
      </w:r>
    </w:p>
    <w:p w14:paraId="3BA11E3A" w14:textId="77777777" w:rsidR="00652A7B" w:rsidRPr="00652A7B" w:rsidRDefault="00652A7B" w:rsidP="00652A7B">
      <w:pPr>
        <w:rPr>
          <w:rFonts w:ascii="Arial" w:hAnsi="Arial" w:cs="Arial"/>
        </w:rPr>
      </w:pPr>
      <w:r w:rsidRPr="00652A7B">
        <w:rPr>
          <w:rFonts w:ascii="Arial" w:hAnsi="Arial" w:cs="Arial"/>
        </w:rPr>
        <w:t>-Ele está perto da pessoa que o invoca,</w:t>
      </w:r>
    </w:p>
    <w:p w14:paraId="2F1171BC" w14:textId="77777777" w:rsidR="00652A7B" w:rsidRPr="00652A7B" w:rsidRDefault="00652A7B" w:rsidP="00652A7B">
      <w:pPr>
        <w:rPr>
          <w:rFonts w:ascii="Arial" w:hAnsi="Arial" w:cs="Arial"/>
        </w:rPr>
      </w:pPr>
      <w:r w:rsidRPr="00652A7B">
        <w:rPr>
          <w:rFonts w:ascii="Arial" w:hAnsi="Arial" w:cs="Arial"/>
        </w:rPr>
        <w:t xml:space="preserve"> de todo aquele que o invoca lealmente.</w:t>
      </w:r>
    </w:p>
    <w:p w14:paraId="4B450AE5" w14:textId="77777777" w:rsidR="00652A7B" w:rsidRPr="00652A7B" w:rsidRDefault="00652A7B" w:rsidP="00652A7B">
      <w:pPr>
        <w:rPr>
          <w:rFonts w:ascii="Arial" w:hAnsi="Arial" w:cs="Arial"/>
        </w:rPr>
      </w:pPr>
    </w:p>
    <w:p w14:paraId="32BFC59D" w14:textId="77777777" w:rsidR="00652A7B" w:rsidRPr="00652A7B" w:rsidRDefault="00652A7B" w:rsidP="00652A7B">
      <w:pPr>
        <w:rPr>
          <w:rFonts w:ascii="Arial" w:hAnsi="Arial" w:cs="Arial"/>
        </w:rPr>
      </w:pPr>
    </w:p>
    <w:p w14:paraId="020CEA63" w14:textId="77777777" w:rsidR="00652A7B" w:rsidRPr="00652A7B" w:rsidRDefault="00652A7B" w:rsidP="00652A7B">
      <w:pPr>
        <w:rPr>
          <w:rFonts w:ascii="Arial" w:hAnsi="Arial" w:cs="Arial"/>
        </w:rPr>
      </w:pPr>
    </w:p>
    <w:p w14:paraId="6D65C5EC" w14:textId="77777777" w:rsidR="00652A7B" w:rsidRPr="00652A7B" w:rsidRDefault="00652A7B" w:rsidP="00652A7B">
      <w:pPr>
        <w:rPr>
          <w:rFonts w:ascii="Arial" w:hAnsi="Arial" w:cs="Arial"/>
        </w:rPr>
      </w:pPr>
    </w:p>
    <w:p w14:paraId="7466DEC0" w14:textId="77777777" w:rsidR="00652A7B" w:rsidRPr="00652A7B" w:rsidRDefault="00652A7B" w:rsidP="00652A7B">
      <w:pPr>
        <w:rPr>
          <w:rFonts w:ascii="Arial" w:hAnsi="Arial" w:cs="Arial"/>
        </w:rPr>
      </w:pPr>
      <w:r w:rsidRPr="00652A7B">
        <w:rPr>
          <w:rFonts w:ascii="Arial" w:hAnsi="Arial" w:cs="Arial"/>
        </w:rPr>
        <w:t>Aclamação ao Evangelho- At 16,14b</w:t>
      </w:r>
    </w:p>
    <w:p w14:paraId="297C71CC" w14:textId="77777777" w:rsidR="00652A7B" w:rsidRPr="00652A7B" w:rsidRDefault="00652A7B" w:rsidP="00652A7B">
      <w:pPr>
        <w:rPr>
          <w:rFonts w:ascii="Arial" w:hAnsi="Arial" w:cs="Arial"/>
        </w:rPr>
      </w:pPr>
      <w:r w:rsidRPr="00652A7B">
        <w:rPr>
          <w:rFonts w:ascii="Arial" w:hAnsi="Arial" w:cs="Arial"/>
        </w:rPr>
        <w:t>R.: Aleluia, Aleluia, Aleluia.</w:t>
      </w:r>
    </w:p>
    <w:p w14:paraId="2626774D" w14:textId="77777777" w:rsidR="00652A7B" w:rsidRPr="00652A7B" w:rsidRDefault="00652A7B" w:rsidP="00652A7B">
      <w:pPr>
        <w:rPr>
          <w:rFonts w:ascii="Arial" w:hAnsi="Arial" w:cs="Arial"/>
        </w:rPr>
      </w:pPr>
      <w:r w:rsidRPr="00652A7B">
        <w:rPr>
          <w:rFonts w:ascii="Arial" w:hAnsi="Arial" w:cs="Arial"/>
        </w:rPr>
        <w:t>V.: Vinde abrir o nosso coração, Senhor;</w:t>
      </w:r>
    </w:p>
    <w:p w14:paraId="2CBB96CC" w14:textId="77777777" w:rsidR="00652A7B" w:rsidRPr="00652A7B" w:rsidRDefault="00652A7B" w:rsidP="00652A7B">
      <w:pPr>
        <w:rPr>
          <w:rFonts w:ascii="Arial" w:hAnsi="Arial" w:cs="Arial"/>
        </w:rPr>
      </w:pPr>
      <w:r w:rsidRPr="00652A7B">
        <w:rPr>
          <w:rFonts w:ascii="Arial" w:hAnsi="Arial" w:cs="Arial"/>
        </w:rPr>
        <w:t xml:space="preserve">      ó Senhor, abri o nosso coração,</w:t>
      </w:r>
    </w:p>
    <w:p w14:paraId="3394D113" w14:textId="77777777" w:rsidR="00652A7B" w:rsidRPr="00652A7B" w:rsidRDefault="00652A7B" w:rsidP="00652A7B">
      <w:pPr>
        <w:rPr>
          <w:rFonts w:ascii="Arial" w:hAnsi="Arial" w:cs="Arial"/>
        </w:rPr>
      </w:pPr>
      <w:r w:rsidRPr="00652A7B">
        <w:rPr>
          <w:rFonts w:ascii="Arial" w:hAnsi="Arial" w:cs="Arial"/>
        </w:rPr>
        <w:t xml:space="preserve">      e, então, do vosso Filho a palavra,</w:t>
      </w:r>
    </w:p>
    <w:p w14:paraId="6F258BE2" w14:textId="77777777" w:rsidR="00652A7B" w:rsidRPr="00652A7B" w:rsidRDefault="00652A7B" w:rsidP="00652A7B">
      <w:pPr>
        <w:rPr>
          <w:rFonts w:ascii="Arial" w:hAnsi="Arial" w:cs="Arial"/>
        </w:rPr>
      </w:pPr>
      <w:r w:rsidRPr="00652A7B">
        <w:rPr>
          <w:rFonts w:ascii="Arial" w:hAnsi="Arial" w:cs="Arial"/>
        </w:rPr>
        <w:t xml:space="preserve">      poderemos acolher com muito amor!</w:t>
      </w:r>
    </w:p>
    <w:p w14:paraId="0E744FF8" w14:textId="77777777" w:rsidR="00652A7B" w:rsidRPr="00652A7B" w:rsidRDefault="00652A7B" w:rsidP="00652A7B">
      <w:pPr>
        <w:rPr>
          <w:rFonts w:ascii="Arial" w:hAnsi="Arial" w:cs="Arial"/>
        </w:rPr>
      </w:pPr>
    </w:p>
    <w:p w14:paraId="1F2CA21B" w14:textId="77777777" w:rsidR="00652A7B" w:rsidRPr="00652A7B" w:rsidRDefault="00652A7B" w:rsidP="00652A7B">
      <w:pPr>
        <w:rPr>
          <w:rFonts w:ascii="Arial" w:hAnsi="Arial" w:cs="Arial"/>
        </w:rPr>
      </w:pPr>
    </w:p>
    <w:p w14:paraId="0E53A474" w14:textId="77777777" w:rsidR="00652A7B" w:rsidRPr="00652A7B" w:rsidRDefault="00652A7B">
      <w:pPr>
        <w:rPr>
          <w:rFonts w:ascii="Arial" w:hAnsi="Arial" w:cs="Arial"/>
        </w:rPr>
      </w:pPr>
    </w:p>
    <w:sectPr w:rsidR="00652A7B" w:rsidRPr="00652A7B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A7B"/>
    <w:rsid w:val="00652A7B"/>
    <w:rsid w:val="0070465A"/>
    <w:rsid w:val="00AB63C0"/>
    <w:rsid w:val="00F4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6DE6"/>
  <w15:docId w15:val="{1175A084-6EA4-454A-9F31-4ECA1329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3</cp:revision>
  <dcterms:created xsi:type="dcterms:W3CDTF">2020-05-22T20:44:00Z</dcterms:created>
  <dcterms:modified xsi:type="dcterms:W3CDTF">2023-01-23T21:58:00Z</dcterms:modified>
</cp:coreProperties>
</file>