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AB50B2" w:rsidRDefault="00B90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 do Senhor A - Missa Da Aurora </w:t>
      </w:r>
    </w:p>
    <w:p w:rsidR="00AB50B2" w:rsidRPr="00AB50B2" w:rsidRDefault="00B90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B50B2" w:rsidRPr="00AB50B2">
        <w:rPr>
          <w:rFonts w:ascii="Arial" w:hAnsi="Arial" w:cs="Arial"/>
        </w:rPr>
        <w:t>rial</w:t>
      </w:r>
      <w:proofErr w:type="spellEnd"/>
      <w:r w:rsidR="00AB50B2" w:rsidRPr="00AB50B2">
        <w:rPr>
          <w:rFonts w:ascii="Arial" w:hAnsi="Arial" w:cs="Arial"/>
        </w:rPr>
        <w:t xml:space="preserve">- </w:t>
      </w:r>
      <w:proofErr w:type="spellStart"/>
      <w:r w:rsidR="00AB50B2" w:rsidRPr="00AB50B2">
        <w:rPr>
          <w:rFonts w:ascii="Arial" w:hAnsi="Arial" w:cs="Arial"/>
        </w:rPr>
        <w:t>Sl</w:t>
      </w:r>
      <w:proofErr w:type="spellEnd"/>
      <w:r w:rsidR="00AB50B2" w:rsidRPr="00AB50B2">
        <w:rPr>
          <w:rFonts w:ascii="Arial" w:hAnsi="Arial" w:cs="Arial"/>
        </w:rPr>
        <w:t xml:space="preserve"> 97(96)</w:t>
      </w:r>
    </w:p>
    <w:p w:rsidR="00AB50B2" w:rsidRPr="000D5093" w:rsidRDefault="00AB6E25" w:rsidP="00AB5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Brilha hoje uma lu</w:t>
      </w:r>
      <w:r w:rsidR="00AB50B2" w:rsidRPr="000D5093">
        <w:rPr>
          <w:rFonts w:ascii="Arial" w:hAnsi="Arial" w:cs="Arial"/>
          <w:b/>
        </w:rPr>
        <w:t>z sobre nós, pois nasceu para nós o Senhor!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-Deus é Rei! Exulte a terra de alegria,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as ilhas numerosas rejubilem!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-E proclama o céu sua justiça,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todos</w:t>
      </w:r>
      <w:proofErr w:type="gramEnd"/>
      <w:r w:rsidRPr="000D5093">
        <w:rPr>
          <w:rFonts w:ascii="Arial" w:hAnsi="Arial" w:cs="Arial"/>
        </w:rPr>
        <w:t xml:space="preserve"> os povos podem ver a sua gló</w:t>
      </w:r>
      <w:bookmarkStart w:id="0" w:name="_GoBack"/>
      <w:bookmarkEnd w:id="0"/>
      <w:r w:rsidRPr="000D5093">
        <w:rPr>
          <w:rFonts w:ascii="Arial" w:hAnsi="Arial" w:cs="Arial"/>
        </w:rPr>
        <w:t>ria.</w:t>
      </w: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-Uma luz já se levanta para os justos,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 alegria para os retos corações.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-Homens justos, alegrai-vos no Senhor,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celebrai</w:t>
      </w:r>
      <w:proofErr w:type="gramEnd"/>
      <w:r w:rsidRPr="000D5093">
        <w:rPr>
          <w:rFonts w:ascii="Arial" w:hAnsi="Arial" w:cs="Arial"/>
        </w:rPr>
        <w:t xml:space="preserve"> e bendizei seu santo nome!</w:t>
      </w: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Aclamação ao Evangelho: </w:t>
      </w:r>
      <w:proofErr w:type="spellStart"/>
      <w:r w:rsidRPr="000D5093">
        <w:rPr>
          <w:rFonts w:ascii="Arial" w:hAnsi="Arial" w:cs="Arial"/>
        </w:rPr>
        <w:t>Lc</w:t>
      </w:r>
      <w:proofErr w:type="spellEnd"/>
      <w:r w:rsidRPr="000D5093">
        <w:rPr>
          <w:rFonts w:ascii="Arial" w:hAnsi="Arial" w:cs="Arial"/>
        </w:rPr>
        <w:t xml:space="preserve"> 2,14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R.: Aleluia, Aleluia, Aleluia!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>V.: Glória a Deus nos altos céus,</w:t>
      </w:r>
    </w:p>
    <w:p w:rsidR="00AB50B2" w:rsidRPr="000D5093" w:rsidRDefault="00AB50B2" w:rsidP="00AB50B2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    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paz na terra entre os homens, que Ele ama. Aleluia.</w:t>
      </w:r>
    </w:p>
    <w:p w:rsidR="00AB50B2" w:rsidRPr="000D5093" w:rsidRDefault="00AB50B2" w:rsidP="00AB50B2">
      <w:pPr>
        <w:rPr>
          <w:rFonts w:ascii="Arial" w:hAnsi="Arial" w:cs="Arial"/>
        </w:rPr>
      </w:pPr>
    </w:p>
    <w:p w:rsidR="00AB50B2" w:rsidRDefault="00AB50B2"/>
    <w:sectPr w:rsidR="00AB50B2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50B2"/>
    <w:rsid w:val="00AB50B2"/>
    <w:rsid w:val="00AB6E25"/>
    <w:rsid w:val="00B90FB6"/>
    <w:rsid w:val="00DE6BA3"/>
    <w:rsid w:val="00FA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95BEE-9C19-4649-B25E-893665EB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2020-05-23T19:20:00Z</dcterms:created>
  <dcterms:modified xsi:type="dcterms:W3CDTF">2020-10-14T20:24:00Z</dcterms:modified>
</cp:coreProperties>
</file>