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CD" w:rsidRPr="00591C59" w:rsidRDefault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Sagrada F</w:t>
      </w:r>
      <w:r w:rsidR="00194FCD">
        <w:rPr>
          <w:rFonts w:ascii="Arial" w:hAnsi="Arial" w:cs="Arial"/>
        </w:rPr>
        <w:t>amília de Jesus, Maria e José- C</w:t>
      </w:r>
    </w:p>
    <w:p w:rsidR="00591C59" w:rsidRPr="00591C59" w:rsidRDefault="00225A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Responsorial-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128(127) </w:t>
      </w:r>
      <w:r w:rsidR="00591C59" w:rsidRPr="00591C59">
        <w:rPr>
          <w:rFonts w:ascii="Arial" w:hAnsi="Arial" w:cs="Arial"/>
        </w:rPr>
        <w:t>Família, Pequena Igreja</w:t>
      </w:r>
    </w:p>
    <w:p w:rsidR="00591C59" w:rsidRPr="00591C59" w:rsidRDefault="00AA50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Felizes os temem o Senhor, e tr</w:t>
      </w:r>
      <w:r w:rsidR="00591C59" w:rsidRPr="00591C59">
        <w:rPr>
          <w:rFonts w:ascii="Arial" w:hAnsi="Arial" w:cs="Arial"/>
          <w:b/>
        </w:rPr>
        <w:t>ilham seus caminhos!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-Feliz és tu se temes o Senhor</w:t>
      </w:r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e</w:t>
      </w:r>
      <w:proofErr w:type="gramEnd"/>
      <w:r w:rsidRPr="00591C59">
        <w:rPr>
          <w:rFonts w:ascii="Arial" w:hAnsi="Arial" w:cs="Arial"/>
        </w:rPr>
        <w:t xml:space="preserve"> trilhas seus caminhos!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-Do trabalho de tuas mãos hás de viver,</w:t>
      </w:r>
      <w:bookmarkStart w:id="0" w:name="_GoBack"/>
      <w:bookmarkEnd w:id="0"/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serás</w:t>
      </w:r>
      <w:proofErr w:type="gramEnd"/>
      <w:r w:rsidRPr="00591C59">
        <w:rPr>
          <w:rFonts w:ascii="Arial" w:hAnsi="Arial" w:cs="Arial"/>
        </w:rPr>
        <w:t xml:space="preserve"> feliz, tudo irá bem!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-A tua esposa é uma videira bem fecunda</w:t>
      </w:r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no</w:t>
      </w:r>
      <w:proofErr w:type="gramEnd"/>
      <w:r w:rsidRPr="00591C59">
        <w:rPr>
          <w:rFonts w:ascii="Arial" w:hAnsi="Arial" w:cs="Arial"/>
        </w:rPr>
        <w:t xml:space="preserve"> coração da tua casa;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-os teus filhos são rebentos de oliveira</w:t>
      </w:r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ao</w:t>
      </w:r>
      <w:proofErr w:type="gramEnd"/>
      <w:r w:rsidRPr="00591C59">
        <w:rPr>
          <w:rFonts w:ascii="Arial" w:hAnsi="Arial" w:cs="Arial"/>
        </w:rPr>
        <w:t xml:space="preserve"> redor de tua mesa.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-Será assim abençoado todo homem</w:t>
      </w:r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que</w:t>
      </w:r>
      <w:proofErr w:type="gramEnd"/>
      <w:r w:rsidRPr="00591C59">
        <w:rPr>
          <w:rFonts w:ascii="Arial" w:hAnsi="Arial" w:cs="Arial"/>
        </w:rPr>
        <w:t xml:space="preserve"> teme o Senhor.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-O Senhor te abençoe de Sião.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 xml:space="preserve"> Cada dia de tua vida.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Aclamação ao Evangelho: -Cl 3, 15a. 16a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R.: Aleluia, Aleluia, Aleluia!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V.: Que a paz de Cristo reine em vossos corações</w:t>
      </w:r>
    </w:p>
    <w:p w:rsidR="00591C59" w:rsidRPr="00591C59" w:rsidRDefault="00591C59" w:rsidP="00591C59">
      <w:pPr>
        <w:rPr>
          <w:rFonts w:ascii="Arial" w:hAnsi="Arial" w:cs="Arial"/>
        </w:rPr>
      </w:pPr>
      <w:proofErr w:type="gramStart"/>
      <w:r w:rsidRPr="00591C59">
        <w:rPr>
          <w:rFonts w:ascii="Arial" w:hAnsi="Arial" w:cs="Arial"/>
        </w:rPr>
        <w:t>e</w:t>
      </w:r>
      <w:proofErr w:type="gramEnd"/>
      <w:r w:rsidRPr="00591C59">
        <w:rPr>
          <w:rFonts w:ascii="Arial" w:hAnsi="Arial" w:cs="Arial"/>
        </w:rPr>
        <w:t xml:space="preserve"> ricamente habite em vós sua palavra!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>
      <w:pPr>
        <w:rPr>
          <w:rFonts w:ascii="Arial" w:hAnsi="Arial" w:cs="Arial"/>
        </w:rPr>
      </w:pPr>
    </w:p>
    <w:sectPr w:rsidR="00591C59" w:rsidRPr="00591C59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C59"/>
    <w:rsid w:val="000275DF"/>
    <w:rsid w:val="00194FCD"/>
    <w:rsid w:val="00225A07"/>
    <w:rsid w:val="00591C59"/>
    <w:rsid w:val="006C3FFC"/>
    <w:rsid w:val="009D4460"/>
    <w:rsid w:val="00A3119C"/>
    <w:rsid w:val="00AA5045"/>
    <w:rsid w:val="00E802A4"/>
    <w:rsid w:val="00E8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6</cp:revision>
  <dcterms:created xsi:type="dcterms:W3CDTF">2020-10-15T20:11:00Z</dcterms:created>
  <dcterms:modified xsi:type="dcterms:W3CDTF">2023-01-23T18:31:00Z</dcterms:modified>
</cp:coreProperties>
</file>