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71" w:rsidRDefault="00823571" w:rsidP="0082357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Vem, Vem Louvar</w:t>
      </w:r>
    </w:p>
    <w:p w:rsidR="00823571" w:rsidRDefault="00823571" w:rsidP="00823571">
      <w:pPr>
        <w:pStyle w:val="SemEspaamento"/>
        <w:rPr>
          <w:rFonts w:ascii="Arial" w:hAnsi="Arial" w:cs="Arial"/>
        </w:rPr>
      </w:pPr>
    </w:p>
    <w:p w:rsidR="00823571" w:rsidRPr="00823571" w:rsidRDefault="00823571" w:rsidP="00823571">
      <w:pPr>
        <w:pStyle w:val="SemEspaamento"/>
        <w:rPr>
          <w:rFonts w:ascii="Arial" w:hAnsi="Arial" w:cs="Arial"/>
          <w:b/>
        </w:rPr>
      </w:pPr>
      <w:r w:rsidRPr="00823571">
        <w:rPr>
          <w:rFonts w:ascii="Arial" w:hAnsi="Arial" w:cs="Arial"/>
          <w:b/>
        </w:rPr>
        <w:t>Vem, Vem louvar, encher esse lugar de glória,</w:t>
      </w:r>
    </w:p>
    <w:p w:rsidR="00823571" w:rsidRPr="00823571" w:rsidRDefault="00823571" w:rsidP="00823571">
      <w:pPr>
        <w:pStyle w:val="SemEspaamento"/>
        <w:rPr>
          <w:rFonts w:ascii="Arial" w:hAnsi="Arial" w:cs="Arial"/>
          <w:b/>
        </w:rPr>
      </w:pPr>
      <w:r w:rsidRPr="00823571">
        <w:rPr>
          <w:rFonts w:ascii="Arial" w:hAnsi="Arial" w:cs="Arial"/>
          <w:b/>
        </w:rPr>
        <w:t>encher esse lugar de glória, com a glória do Senhor (bis)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23571">
        <w:rPr>
          <w:rFonts w:ascii="Arial" w:hAnsi="Arial" w:cs="Arial"/>
        </w:rPr>
        <w:t>Quando Deus envia o seu Espírito nos conduz à fé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 w:rsidRPr="00823571">
        <w:rPr>
          <w:rFonts w:ascii="Arial" w:hAnsi="Arial" w:cs="Arial"/>
        </w:rPr>
        <w:t>E nos faz cantar o seu louvor, seu amor em cada coração.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 w:rsidRPr="00823571">
        <w:rPr>
          <w:rFonts w:ascii="Arial" w:hAnsi="Arial" w:cs="Arial"/>
        </w:rPr>
        <w:t>Nos garante a paz e nos faz cantar o seu louvor.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 w:rsidRPr="00823571">
        <w:rPr>
          <w:rFonts w:ascii="Arial" w:hAnsi="Arial" w:cs="Arial"/>
        </w:rPr>
        <w:t>(Cante forte ao Senhor)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23571">
        <w:rPr>
          <w:rFonts w:ascii="Arial" w:hAnsi="Arial" w:cs="Arial"/>
        </w:rPr>
        <w:t>É tão bom estar neste lugar de alegria e paz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 w:rsidRPr="00823571">
        <w:rPr>
          <w:rFonts w:ascii="Arial" w:hAnsi="Arial" w:cs="Arial"/>
        </w:rPr>
        <w:t>Que nos faz cantar o seu louvor. Eu também sou templo do Senhor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 w:rsidRPr="00823571">
        <w:rPr>
          <w:rFonts w:ascii="Arial" w:hAnsi="Arial" w:cs="Arial"/>
        </w:rPr>
        <w:t>E o meu coração vai cantar pra sempre o seu louvor.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  <w:r w:rsidRPr="00823571">
        <w:rPr>
          <w:rFonts w:ascii="Arial" w:hAnsi="Arial" w:cs="Arial"/>
        </w:rPr>
        <w:t>(Cante a glória do Senhor)</w:t>
      </w:r>
    </w:p>
    <w:p w:rsidR="00823571" w:rsidRPr="00823571" w:rsidRDefault="00823571" w:rsidP="00823571">
      <w:pPr>
        <w:pStyle w:val="SemEspaamento"/>
        <w:rPr>
          <w:rFonts w:ascii="Arial" w:hAnsi="Arial" w:cs="Arial"/>
        </w:rPr>
      </w:pPr>
    </w:p>
    <w:sectPr w:rsidR="00823571" w:rsidRPr="00823571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154"/>
    <w:multiLevelType w:val="hybridMultilevel"/>
    <w:tmpl w:val="E98AD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3571"/>
    <w:rsid w:val="00823571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23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2020-05-26T21:49:00Z</dcterms:created>
  <dcterms:modified xsi:type="dcterms:W3CDTF">2020-05-26T21:51:00Z</dcterms:modified>
</cp:coreProperties>
</file>