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775" w:rsidRPr="00702775" w:rsidRDefault="00702775" w:rsidP="00702775">
      <w:pPr>
        <w:rPr>
          <w:rFonts w:ascii="Arial" w:hAnsi="Arial" w:cs="Arial"/>
          <w:sz w:val="32"/>
        </w:rPr>
      </w:pPr>
      <w:r w:rsidRPr="00702775">
        <w:rPr>
          <w:rFonts w:ascii="Arial" w:hAnsi="Arial" w:cs="Arial"/>
          <w:sz w:val="32"/>
        </w:rPr>
        <w:t>Eu Celebrarei</w:t>
      </w:r>
    </w:p>
    <w:p w:rsidR="00702775" w:rsidRPr="00702775" w:rsidRDefault="00702775" w:rsidP="00702775">
      <w:pPr>
        <w:rPr>
          <w:rFonts w:ascii="Arial" w:hAnsi="Arial" w:cs="Arial"/>
        </w:rPr>
      </w:pPr>
    </w:p>
    <w:p w:rsidR="00702775" w:rsidRDefault="00702775" w:rsidP="00702775">
      <w:pPr>
        <w:rPr>
          <w:rFonts w:ascii="Arial" w:hAnsi="Arial" w:cs="Arial"/>
        </w:rPr>
      </w:pPr>
      <w:r w:rsidRPr="00702775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celebrarei cantando ao Senhor e</w:t>
      </w:r>
      <w:r w:rsidRPr="00702775">
        <w:rPr>
          <w:rFonts w:ascii="Arial" w:hAnsi="Arial" w:cs="Arial"/>
        </w:rPr>
        <w:t xml:space="preserve"> só nele me alegraarei. </w:t>
      </w:r>
    </w:p>
    <w:p w:rsidR="00702775" w:rsidRDefault="00702775" w:rsidP="00702775">
      <w:pPr>
        <w:rPr>
          <w:rFonts w:ascii="Arial" w:hAnsi="Arial" w:cs="Arial"/>
        </w:rPr>
      </w:pPr>
      <w:r w:rsidRPr="00702775">
        <w:rPr>
          <w:rFonts w:ascii="Arial" w:hAnsi="Arial" w:cs="Arial"/>
        </w:rPr>
        <w:t xml:space="preserve">Eu </w:t>
      </w:r>
      <w:r>
        <w:rPr>
          <w:rFonts w:ascii="Arial" w:hAnsi="Arial" w:cs="Arial"/>
        </w:rPr>
        <w:t>celebrarei cantando ao Senhor e</w:t>
      </w:r>
      <w:r w:rsidRPr="00702775">
        <w:rPr>
          <w:rFonts w:ascii="Arial" w:hAnsi="Arial" w:cs="Arial"/>
        </w:rPr>
        <w:t xml:space="preserve"> só nele me alegraarei. </w:t>
      </w:r>
    </w:p>
    <w:p w:rsidR="00702775" w:rsidRDefault="00702775" w:rsidP="00702775">
      <w:pPr>
        <w:rPr>
          <w:rFonts w:ascii="Arial" w:hAnsi="Arial" w:cs="Arial"/>
        </w:rPr>
      </w:pPr>
      <w:r w:rsidRPr="00702775">
        <w:rPr>
          <w:rFonts w:ascii="Arial" w:hAnsi="Arial" w:cs="Arial"/>
        </w:rPr>
        <w:t>Eu o lo</w:t>
      </w:r>
      <w:r>
        <w:rPr>
          <w:rFonts w:ascii="Arial" w:hAnsi="Arial" w:cs="Arial"/>
        </w:rPr>
        <w:t>uvo e adooro porque tem triunfad</w:t>
      </w:r>
      <w:r w:rsidRPr="00702775">
        <w:rPr>
          <w:rFonts w:ascii="Arial" w:hAnsi="Arial" w:cs="Arial"/>
        </w:rPr>
        <w:t xml:space="preserve">o. </w:t>
      </w:r>
    </w:p>
    <w:p w:rsidR="00702775" w:rsidRDefault="00702775" w:rsidP="00702775">
      <w:pPr>
        <w:rPr>
          <w:rFonts w:ascii="Arial" w:hAnsi="Arial" w:cs="Arial"/>
        </w:rPr>
      </w:pPr>
      <w:r w:rsidRPr="00702775">
        <w:rPr>
          <w:rFonts w:ascii="Arial" w:hAnsi="Arial" w:cs="Arial"/>
        </w:rPr>
        <w:t>Eu o louvo e a</w:t>
      </w:r>
      <w:r>
        <w:rPr>
          <w:rFonts w:ascii="Arial" w:hAnsi="Arial" w:cs="Arial"/>
        </w:rPr>
        <w:t>dooro porque tem triunfad</w:t>
      </w:r>
      <w:r w:rsidRPr="00702775">
        <w:rPr>
          <w:rFonts w:ascii="Arial" w:hAnsi="Arial" w:cs="Arial"/>
        </w:rPr>
        <w:t xml:space="preserve">o. </w:t>
      </w:r>
    </w:p>
    <w:p w:rsidR="00702775" w:rsidRDefault="00702775" w:rsidP="00702775">
      <w:pPr>
        <w:rPr>
          <w:rFonts w:ascii="Arial" w:hAnsi="Arial" w:cs="Arial"/>
        </w:rPr>
      </w:pPr>
      <w:r w:rsidRPr="00702775">
        <w:rPr>
          <w:rFonts w:ascii="Arial" w:hAnsi="Arial" w:cs="Arial"/>
        </w:rPr>
        <w:t>Grande é o Senhor Rei do Universo, Grande é o Senhor Rei do Universo, Grande é o Senhor Rei do Universo, porque grande és.</w:t>
      </w:r>
    </w:p>
    <w:p w:rsidR="00702775" w:rsidRDefault="00702775" w:rsidP="00702775">
      <w:pPr>
        <w:rPr>
          <w:rFonts w:ascii="Arial" w:hAnsi="Arial" w:cs="Arial"/>
        </w:rPr>
      </w:pPr>
      <w:r w:rsidRPr="00702775">
        <w:rPr>
          <w:rFonts w:ascii="Arial" w:hAnsi="Arial" w:cs="Arial"/>
        </w:rPr>
        <w:t xml:space="preserve"> HoHo Hosana nas alturas. HoHo Hosana nas alturas. HoHo Hosana nas alturas, porque grande és.</w:t>
      </w:r>
    </w:p>
    <w:p w:rsidR="00702775" w:rsidRDefault="00702775" w:rsidP="00702775">
      <w:pPr>
        <w:rPr>
          <w:rFonts w:ascii="Arial" w:hAnsi="Arial" w:cs="Arial"/>
        </w:rPr>
      </w:pPr>
      <w:r w:rsidRPr="00702775">
        <w:rPr>
          <w:rFonts w:ascii="Arial" w:hAnsi="Arial" w:cs="Arial"/>
        </w:rPr>
        <w:t xml:space="preserve"> Bendito é, bendito o que veem bendito é, bendito o que veem. Bendito é, bendito o que vem porque grande és. </w:t>
      </w:r>
    </w:p>
    <w:p w:rsidR="00702775" w:rsidRPr="00702775" w:rsidRDefault="00702775" w:rsidP="00702775">
      <w:pPr>
        <w:rPr>
          <w:rFonts w:ascii="Arial" w:hAnsi="Arial" w:cs="Arial"/>
        </w:rPr>
      </w:pPr>
      <w:r w:rsidRPr="00702775">
        <w:rPr>
          <w:rFonts w:ascii="Arial" w:hAnsi="Arial" w:cs="Arial"/>
        </w:rPr>
        <w:t xml:space="preserve">HoHo Hosana nas alturas. HoHo Hosana nas alturas. HoHo Hosana nas alturas. porque grande és, porque grande és! </w:t>
      </w:r>
    </w:p>
    <w:p w:rsidR="002F270B" w:rsidRPr="00702775" w:rsidRDefault="002F270B">
      <w:pPr>
        <w:rPr>
          <w:rFonts w:ascii="Arial" w:hAnsi="Arial" w:cs="Arial"/>
        </w:rPr>
      </w:pPr>
    </w:p>
    <w:sectPr w:rsidR="002F270B" w:rsidRPr="00702775" w:rsidSect="002F27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702775"/>
    <w:rsid w:val="002F270B"/>
    <w:rsid w:val="00702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7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557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2020-05-27T21:48:00Z</dcterms:created>
  <dcterms:modified xsi:type="dcterms:W3CDTF">2020-05-27T21:50:00Z</dcterms:modified>
</cp:coreProperties>
</file>