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0D" w:rsidRPr="0078250D" w:rsidRDefault="0078250D" w:rsidP="0078250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Jesus Cristo Não Vai P</w:t>
      </w:r>
      <w:r w:rsidRPr="0078250D">
        <w:rPr>
          <w:rFonts w:ascii="Arial" w:hAnsi="Arial" w:cs="Arial"/>
          <w:sz w:val="32"/>
        </w:rPr>
        <w:t>assar</w:t>
      </w:r>
    </w:p>
    <w:p w:rsidR="0078250D" w:rsidRPr="0078250D" w:rsidRDefault="0078250D" w:rsidP="0078250D">
      <w:pPr>
        <w:rPr>
          <w:rFonts w:ascii="Arial" w:hAnsi="Arial" w:cs="Arial"/>
        </w:rPr>
      </w:pPr>
    </w:p>
    <w:p w:rsidR="0078250D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 xml:space="preserve">1. Jesus Cristo não vai passar, Jesus Cristo não vai passar, Jesus Cristo não vai passar, (por  que?) por que está dentro do meu coração. </w:t>
      </w:r>
    </w:p>
    <w:p w:rsidR="0078250D" w:rsidRPr="0078250D" w:rsidRDefault="0078250D" w:rsidP="0078250D">
      <w:pPr>
        <w:rPr>
          <w:rFonts w:ascii="Arial" w:hAnsi="Arial" w:cs="Arial"/>
          <w:b/>
        </w:rPr>
      </w:pPr>
      <w:r w:rsidRPr="0078250D">
        <w:rPr>
          <w:rFonts w:ascii="Arial" w:hAnsi="Arial" w:cs="Arial"/>
          <w:b/>
        </w:rPr>
        <w:t xml:space="preserve">O fogo cai, cai. Os males saem, saem. E nós que cremos louvamos o Senhor. O fogo cai, cai, os males saem, saem, e nós que cremos louvamos o Senhor. </w:t>
      </w:r>
    </w:p>
    <w:p w:rsidR="0078250D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 xml:space="preserve">2. O Espírito não vai passar. O Espírito não vai passar, O Espírito não vai passar. (porque?) por que está dentro do meu coração. </w:t>
      </w:r>
    </w:p>
    <w:p w:rsidR="0078250D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 xml:space="preserve">3. O Evangelho não vai passar, O Evangelho não vai passar, O Evangelho não vai passar (porque?) por que está dentro do meu coração. </w:t>
      </w:r>
    </w:p>
    <w:p w:rsidR="0078250D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 xml:space="preserve">4.A fé não vai passar, A fé não vai passar A fé não vai passar (porque?) por que está dentro do meu coração. </w:t>
      </w:r>
    </w:p>
    <w:p w:rsidR="0078250D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 xml:space="preserve">5.A esperança não vai passar, A esperança não vai passar A esperança não vai passar (porque?) por que está dentro do meu coração. </w:t>
      </w:r>
    </w:p>
    <w:p w:rsidR="002F270B" w:rsidRPr="0078250D" w:rsidRDefault="0078250D" w:rsidP="0078250D">
      <w:pPr>
        <w:rPr>
          <w:rFonts w:ascii="Arial" w:hAnsi="Arial" w:cs="Arial"/>
        </w:rPr>
      </w:pPr>
      <w:r w:rsidRPr="0078250D">
        <w:rPr>
          <w:rFonts w:ascii="Arial" w:hAnsi="Arial" w:cs="Arial"/>
        </w:rPr>
        <w:t>6.O amor não vai passar, O amor não vai passar, O amor não vai passar (porque?) por que está dentro do meu coração.</w:t>
      </w:r>
    </w:p>
    <w:sectPr w:rsidR="002F270B" w:rsidRPr="0078250D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8250D"/>
    <w:rsid w:val="002F270B"/>
    <w:rsid w:val="0078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2020-05-27T21:56:00Z</dcterms:created>
  <dcterms:modified xsi:type="dcterms:W3CDTF">2020-05-27T21:58:00Z</dcterms:modified>
</cp:coreProperties>
</file>