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5F" w:rsidRPr="00A84B5F" w:rsidRDefault="00A84B5F" w:rsidP="00A84B5F">
      <w:pPr>
        <w:rPr>
          <w:rFonts w:ascii="Arial" w:hAnsi="Arial" w:cs="Arial"/>
          <w:sz w:val="36"/>
        </w:rPr>
      </w:pPr>
      <w:r w:rsidRPr="00A84B5F">
        <w:rPr>
          <w:rFonts w:ascii="Arial" w:hAnsi="Arial" w:cs="Arial"/>
          <w:sz w:val="36"/>
        </w:rPr>
        <w:t>Hoje Livre Sou</w:t>
      </w:r>
    </w:p>
    <w:p w:rsidR="00A84B5F" w:rsidRPr="00A84B5F" w:rsidRDefault="00A84B5F" w:rsidP="00A84B5F">
      <w:pPr>
        <w:rPr>
          <w:rFonts w:ascii="Arial" w:hAnsi="Arial" w:cs="Arial"/>
          <w:sz w:val="32"/>
        </w:rPr>
      </w:pPr>
    </w:p>
    <w:p w:rsidR="00A131C8" w:rsidRPr="00A84B5F" w:rsidRDefault="00A84B5F" w:rsidP="00A84B5F">
      <w:pPr>
        <w:rPr>
          <w:rFonts w:ascii="Arial" w:hAnsi="Arial" w:cs="Arial"/>
          <w:sz w:val="32"/>
        </w:rPr>
      </w:pPr>
      <w:r w:rsidRPr="00A84B5F">
        <w:rPr>
          <w:rFonts w:ascii="Arial" w:hAnsi="Arial" w:cs="Arial"/>
          <w:sz w:val="32"/>
        </w:rPr>
        <w:t>Presença forte em mim eu posso dizer: habitas aqui Porque escravo eu fui e hoje eu sou... mais livre aos teus pés Sentido na vida a minha alma encontrou Tua mão poderosa veio e me levantou Agora eu posso declarar Hoje livre sou Tenho sede da tua graça cada dia mais Sou mais forte e vou mais longe quando aqui estás com palavras de amor te adoro Senhor Hoje livre sou o que o amor selou hoje livre sou.</w:t>
      </w:r>
    </w:p>
    <w:sectPr w:rsidR="00A131C8" w:rsidRPr="00A84B5F" w:rsidSect="00A1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A84B5F"/>
    <w:rsid w:val="00A131C8"/>
    <w:rsid w:val="00A8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2020-05-28T22:15:00Z</dcterms:created>
  <dcterms:modified xsi:type="dcterms:W3CDTF">2020-05-28T22:15:00Z</dcterms:modified>
</cp:coreProperties>
</file>