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BF" w:rsidRPr="00B77CBF" w:rsidRDefault="00B77CBF" w:rsidP="00B77CBF">
      <w:pPr>
        <w:rPr>
          <w:rFonts w:ascii="Arial" w:hAnsi="Arial" w:cs="Arial"/>
          <w:sz w:val="36"/>
        </w:rPr>
      </w:pPr>
      <w:r w:rsidRPr="00B77CBF">
        <w:rPr>
          <w:rFonts w:ascii="Arial" w:hAnsi="Arial" w:cs="Arial"/>
          <w:sz w:val="36"/>
        </w:rPr>
        <w:t>Não Dá Mais Pra Voltar</w:t>
      </w:r>
    </w:p>
    <w:p w:rsidR="00B77CBF" w:rsidRPr="00B77CBF" w:rsidRDefault="00B77CBF" w:rsidP="00B77CBF">
      <w:pPr>
        <w:rPr>
          <w:rFonts w:ascii="Arial" w:hAnsi="Arial" w:cs="Arial"/>
          <w:sz w:val="32"/>
        </w:rPr>
      </w:pPr>
    </w:p>
    <w:p w:rsidR="00B77CBF" w:rsidRDefault="00B77CBF" w:rsidP="00B77CBF">
      <w:pPr>
        <w:rPr>
          <w:rFonts w:ascii="Arial" w:hAnsi="Arial" w:cs="Arial"/>
          <w:sz w:val="32"/>
        </w:rPr>
      </w:pPr>
      <w:r w:rsidRPr="00B77CBF">
        <w:rPr>
          <w:rFonts w:ascii="Arial" w:hAnsi="Arial" w:cs="Arial"/>
          <w:sz w:val="32"/>
        </w:rPr>
        <w:t xml:space="preserve">1.Não dá mais pra voltar o barco está em alto mar. Não dá mais pra voltar o barco está em alto mar. </w:t>
      </w:r>
    </w:p>
    <w:p w:rsidR="00B77CBF" w:rsidRPr="00B77CBF" w:rsidRDefault="00B77CBF" w:rsidP="00B77CBF">
      <w:pPr>
        <w:rPr>
          <w:rFonts w:ascii="Arial" w:hAnsi="Arial" w:cs="Arial"/>
          <w:b/>
          <w:sz w:val="32"/>
        </w:rPr>
      </w:pPr>
      <w:r w:rsidRPr="00B77CBF">
        <w:rPr>
          <w:rFonts w:ascii="Arial" w:hAnsi="Arial" w:cs="Arial"/>
          <w:b/>
          <w:sz w:val="32"/>
        </w:rPr>
        <w:t xml:space="preserve">Não dá mais pra negar o mar é Deus e o barco sou eu e o vento forte que me leva pra frente é o amor de Deus. </w:t>
      </w:r>
    </w:p>
    <w:p w:rsidR="00A131C8" w:rsidRPr="00B77CBF" w:rsidRDefault="00B77CBF" w:rsidP="00B77CBF">
      <w:pPr>
        <w:rPr>
          <w:rFonts w:ascii="Arial" w:hAnsi="Arial" w:cs="Arial"/>
          <w:sz w:val="32"/>
        </w:rPr>
      </w:pPr>
      <w:r w:rsidRPr="00B77CBF">
        <w:rPr>
          <w:rFonts w:ascii="Arial" w:hAnsi="Arial" w:cs="Arial"/>
          <w:sz w:val="32"/>
        </w:rPr>
        <w:t>2.Não dá nem mais pra ver o porto que era seguro. Eu sou impulsionad</w:t>
      </w:r>
      <w:r>
        <w:rPr>
          <w:rFonts w:ascii="Arial" w:hAnsi="Arial" w:cs="Arial"/>
          <w:sz w:val="32"/>
        </w:rPr>
        <w:t>o a desbravar um novo mundo.</w:t>
      </w:r>
    </w:p>
    <w:sectPr w:rsidR="00A131C8" w:rsidRPr="00B77CBF" w:rsidSect="00A13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B77CBF"/>
    <w:rsid w:val="00A131C8"/>
    <w:rsid w:val="00B7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2020-05-28T22:17:00Z</dcterms:created>
  <dcterms:modified xsi:type="dcterms:W3CDTF">2020-05-28T22:19:00Z</dcterms:modified>
</cp:coreProperties>
</file>