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AC" w:rsidRPr="002718AC" w:rsidRDefault="002718AC" w:rsidP="002718AC">
      <w:pPr>
        <w:rPr>
          <w:rFonts w:ascii="Arial" w:hAnsi="Arial" w:cs="Arial"/>
          <w:sz w:val="32"/>
        </w:rPr>
      </w:pPr>
      <w:r w:rsidRPr="002718AC">
        <w:rPr>
          <w:rFonts w:ascii="Arial" w:hAnsi="Arial" w:cs="Arial"/>
          <w:sz w:val="32"/>
        </w:rPr>
        <w:t>Porta do Céu</w:t>
      </w:r>
    </w:p>
    <w:p w:rsidR="002718AC" w:rsidRPr="002718AC" w:rsidRDefault="002718AC" w:rsidP="002718AC">
      <w:pPr>
        <w:rPr>
          <w:rFonts w:ascii="Arial" w:hAnsi="Arial" w:cs="Arial"/>
          <w:sz w:val="28"/>
        </w:rPr>
      </w:pPr>
    </w:p>
    <w:p w:rsidR="002718AC" w:rsidRPr="002718AC" w:rsidRDefault="002718AC" w:rsidP="002718AC">
      <w:pPr>
        <w:rPr>
          <w:rFonts w:ascii="Arial" w:hAnsi="Arial" w:cs="Arial"/>
          <w:sz w:val="28"/>
        </w:rPr>
      </w:pPr>
      <w:r w:rsidRPr="002718AC">
        <w:rPr>
          <w:rFonts w:ascii="Arial" w:hAnsi="Arial" w:cs="Arial"/>
          <w:sz w:val="28"/>
        </w:rPr>
        <w:t xml:space="preserve">Oh... Vai a nossa frente </w:t>
      </w:r>
      <w:proofErr w:type="gramStart"/>
      <w:r w:rsidRPr="002718AC">
        <w:rPr>
          <w:rFonts w:ascii="Arial" w:hAnsi="Arial" w:cs="Arial"/>
          <w:sz w:val="28"/>
        </w:rPr>
        <w:t>a</w:t>
      </w:r>
      <w:proofErr w:type="gramEnd"/>
      <w:r w:rsidRPr="002718AC">
        <w:rPr>
          <w:rFonts w:ascii="Arial" w:hAnsi="Arial" w:cs="Arial"/>
          <w:sz w:val="28"/>
        </w:rPr>
        <w:t xml:space="preserve"> Rainha, vestida de sol e esplendor mulher adornada de graça e beleza és luz que precede o amanhecer, ó Noiva coberta de Glória ó Pura habitada por Deus, ó Imaculada Senhora dos anjos perfeita alegria dos filhos teus, em ti tudo o que nós queremos ser contigo avançamos rumo ao céu e cantamos: Maria a cheia de Graça Maria bendita entre a nações Maria perfeito louvor </w:t>
      </w:r>
      <w:r w:rsidR="00123604">
        <w:rPr>
          <w:rFonts w:ascii="Arial" w:hAnsi="Arial" w:cs="Arial"/>
          <w:sz w:val="28"/>
        </w:rPr>
        <w:t>a Deus Maria, a porta do Céu! Ma</w:t>
      </w:r>
      <w:r w:rsidRPr="002718AC">
        <w:rPr>
          <w:rFonts w:ascii="Arial" w:hAnsi="Arial" w:cs="Arial"/>
          <w:sz w:val="28"/>
        </w:rPr>
        <w:t xml:space="preserve">ria a cheia de </w:t>
      </w:r>
      <w:r w:rsidR="00123604">
        <w:rPr>
          <w:rFonts w:ascii="Arial" w:hAnsi="Arial" w:cs="Arial"/>
          <w:sz w:val="28"/>
        </w:rPr>
        <w:t>Graça Maria bendita entre as naçõ</w:t>
      </w:r>
      <w:r w:rsidRPr="002718AC">
        <w:rPr>
          <w:rFonts w:ascii="Arial" w:hAnsi="Arial" w:cs="Arial"/>
          <w:sz w:val="28"/>
        </w:rPr>
        <w:t xml:space="preserve">es Maria perfeito louvor a Deus Maria, a Porta do Céu! Oh... </w:t>
      </w:r>
    </w:p>
    <w:p w:rsidR="00872CE1" w:rsidRPr="002718AC" w:rsidRDefault="00872CE1">
      <w:pPr>
        <w:rPr>
          <w:rFonts w:ascii="Arial" w:hAnsi="Arial" w:cs="Arial"/>
          <w:sz w:val="28"/>
        </w:rPr>
      </w:pPr>
    </w:p>
    <w:sectPr w:rsidR="00872CE1" w:rsidRPr="002718AC" w:rsidSect="00872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718AC"/>
    <w:rsid w:val="00123604"/>
    <w:rsid w:val="002718AC"/>
    <w:rsid w:val="00411B22"/>
    <w:rsid w:val="0087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2020-11-03T18:42:00Z</dcterms:created>
  <dcterms:modified xsi:type="dcterms:W3CDTF">2020-11-03T18:42:00Z</dcterms:modified>
</cp:coreProperties>
</file>