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B8" w:rsidRPr="00F551B8" w:rsidRDefault="00F551B8">
      <w:pPr>
        <w:rPr>
          <w:rFonts w:ascii="Arial" w:hAnsi="Arial" w:cs="Arial"/>
          <w:sz w:val="32"/>
        </w:rPr>
      </w:pPr>
      <w:r w:rsidRPr="00F551B8">
        <w:rPr>
          <w:rFonts w:ascii="Arial" w:hAnsi="Arial" w:cs="Arial"/>
          <w:sz w:val="32"/>
        </w:rPr>
        <w:t>Hino da Campanha da Fraternidade 2019</w:t>
      </w:r>
    </w:p>
    <w:p w:rsidR="00F551B8" w:rsidRPr="00F551B8" w:rsidRDefault="00F551B8">
      <w:pPr>
        <w:rPr>
          <w:rFonts w:ascii="Arial" w:hAnsi="Arial" w:cs="Arial"/>
          <w:sz w:val="28"/>
        </w:rPr>
      </w:pPr>
      <w:r w:rsidRPr="00F551B8">
        <w:rPr>
          <w:rFonts w:ascii="Arial" w:hAnsi="Arial" w:cs="Arial"/>
          <w:sz w:val="28"/>
        </w:rPr>
        <w:t xml:space="preserve">1. "Eis que o Senhor fez conhecer a salvação e revelou sua justiça às nações". Que, neste tempo quaresmal, nossa oração transforme a vida, nossos atos e ações. </w:t>
      </w:r>
    </w:p>
    <w:p w:rsidR="00F551B8" w:rsidRPr="00F551B8" w:rsidRDefault="00F551B8">
      <w:pPr>
        <w:rPr>
          <w:rFonts w:ascii="Arial" w:hAnsi="Arial" w:cs="Arial"/>
          <w:b/>
          <w:sz w:val="28"/>
        </w:rPr>
      </w:pPr>
      <w:r w:rsidRPr="00F551B8">
        <w:rPr>
          <w:rFonts w:ascii="Arial" w:hAnsi="Arial" w:cs="Arial"/>
          <w:b/>
          <w:sz w:val="28"/>
        </w:rPr>
        <w:t>Pelo direito e a justiça libertados, povos nações de tantas raças e culturas. Por tua graça, ó Senhor, ressuscitados, somos em Cristo, hoje novas criaturas. Somos em Cristo hoje novas cria</w:t>
      </w:r>
      <w:bookmarkStart w:id="0" w:name="_GoBack"/>
      <w:bookmarkEnd w:id="0"/>
      <w:r w:rsidRPr="00F551B8">
        <w:rPr>
          <w:rFonts w:ascii="Arial" w:hAnsi="Arial" w:cs="Arial"/>
          <w:b/>
          <w:sz w:val="28"/>
        </w:rPr>
        <w:t xml:space="preserve">turas. </w:t>
      </w:r>
    </w:p>
    <w:p w:rsidR="00F551B8" w:rsidRPr="00F551B8" w:rsidRDefault="00F551B8">
      <w:pPr>
        <w:rPr>
          <w:rFonts w:ascii="Arial" w:hAnsi="Arial" w:cs="Arial"/>
          <w:sz w:val="28"/>
        </w:rPr>
      </w:pPr>
      <w:r w:rsidRPr="00F551B8">
        <w:rPr>
          <w:rFonts w:ascii="Arial" w:hAnsi="Arial" w:cs="Arial"/>
          <w:sz w:val="28"/>
        </w:rPr>
        <w:t xml:space="preserve">2. Foi no deserto que Jesus nos ensinou a superar toda ganância e tentação. Arrependei-vos, eis que o tempo já chegou. Tempo de paz, justiça e reconciliação. </w:t>
      </w:r>
    </w:p>
    <w:p w:rsidR="00F551B8" w:rsidRPr="00F551B8" w:rsidRDefault="00F551B8">
      <w:pPr>
        <w:rPr>
          <w:rFonts w:ascii="Arial" w:hAnsi="Arial" w:cs="Arial"/>
          <w:sz w:val="28"/>
        </w:rPr>
      </w:pPr>
      <w:r w:rsidRPr="00F551B8">
        <w:rPr>
          <w:rFonts w:ascii="Arial" w:hAnsi="Arial" w:cs="Arial"/>
          <w:sz w:val="28"/>
        </w:rPr>
        <w:t xml:space="preserve">3. Em Jesus Cristo uma nova aliança quis o Senhor com o seu povo instaurar. Um novo reino de justiça e esperança, fraternidade, onde todos têm lugar. </w:t>
      </w:r>
    </w:p>
    <w:p w:rsidR="00D24D94" w:rsidRPr="00F551B8" w:rsidRDefault="00F551B8">
      <w:pPr>
        <w:rPr>
          <w:rFonts w:ascii="Arial" w:hAnsi="Arial" w:cs="Arial"/>
          <w:sz w:val="28"/>
        </w:rPr>
      </w:pPr>
      <w:r w:rsidRPr="00F551B8">
        <w:rPr>
          <w:rFonts w:ascii="Arial" w:hAnsi="Arial" w:cs="Arial"/>
          <w:sz w:val="28"/>
        </w:rPr>
        <w:t>4. Ser um profeta na atual sociedade, da ação política, com fé, participar. É o dom de Deus que faz, do amor, fraternidade, e bem comum faz bem de todos se tornar!</w:t>
      </w:r>
    </w:p>
    <w:sectPr w:rsidR="00D24D94" w:rsidRPr="00F55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B8"/>
    <w:rsid w:val="00D24D94"/>
    <w:rsid w:val="00F5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B4088-EF88-4BA3-9243-8CD71FF6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Mauricio</cp:lastModifiedBy>
  <cp:revision>1</cp:revision>
  <dcterms:created xsi:type="dcterms:W3CDTF">2020-12-11T19:09:00Z</dcterms:created>
  <dcterms:modified xsi:type="dcterms:W3CDTF">2020-12-11T19:11:00Z</dcterms:modified>
</cp:coreProperties>
</file>