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877" w:rsidRPr="008A3877" w:rsidRDefault="008A3877" w:rsidP="008A3877">
      <w:pPr>
        <w:rPr>
          <w:rFonts w:ascii="Arial" w:hAnsi="Arial" w:cs="Arial"/>
          <w:sz w:val="28"/>
        </w:rPr>
      </w:pPr>
      <w:r w:rsidRPr="008A3877">
        <w:rPr>
          <w:rFonts w:ascii="Arial" w:hAnsi="Arial" w:cs="Arial"/>
          <w:sz w:val="28"/>
        </w:rPr>
        <w:t>Senhor, Tende Piedade</w:t>
      </w:r>
    </w:p>
    <w:p w:rsidR="008A3877" w:rsidRPr="008A3877" w:rsidRDefault="008A3877" w:rsidP="008A3877">
      <w:pPr>
        <w:rPr>
          <w:rFonts w:ascii="Arial" w:hAnsi="Arial" w:cs="Arial"/>
          <w:sz w:val="28"/>
        </w:rPr>
      </w:pPr>
    </w:p>
    <w:p w:rsidR="008A3877" w:rsidRDefault="008A3877" w:rsidP="008A3877">
      <w:pPr>
        <w:rPr>
          <w:rFonts w:ascii="Arial" w:hAnsi="Arial" w:cs="Arial"/>
          <w:sz w:val="28"/>
        </w:rPr>
      </w:pPr>
      <w:r w:rsidRPr="008A3877">
        <w:rPr>
          <w:rFonts w:ascii="Arial" w:hAnsi="Arial" w:cs="Arial"/>
          <w:sz w:val="28"/>
        </w:rPr>
        <w:t>Senhor, tende piedade de nós.</w:t>
      </w:r>
      <w:r>
        <w:rPr>
          <w:rFonts w:ascii="Arial" w:hAnsi="Arial" w:cs="Arial"/>
          <w:sz w:val="28"/>
        </w:rPr>
        <w:t xml:space="preserve"> (2x)</w:t>
      </w:r>
      <w:r w:rsidRPr="008A3877">
        <w:rPr>
          <w:rFonts w:ascii="Arial" w:hAnsi="Arial" w:cs="Arial"/>
          <w:sz w:val="28"/>
        </w:rPr>
        <w:t xml:space="preserve"> </w:t>
      </w:r>
    </w:p>
    <w:p w:rsidR="008A3877" w:rsidRDefault="008A3877" w:rsidP="008A3877">
      <w:pPr>
        <w:rPr>
          <w:rFonts w:ascii="Arial" w:hAnsi="Arial" w:cs="Arial"/>
          <w:sz w:val="28"/>
        </w:rPr>
      </w:pPr>
      <w:r w:rsidRPr="008A3877">
        <w:rPr>
          <w:rFonts w:ascii="Arial" w:hAnsi="Arial" w:cs="Arial"/>
          <w:sz w:val="28"/>
        </w:rPr>
        <w:t>Cristo, tende piedade  de nós.</w:t>
      </w:r>
      <w:r>
        <w:rPr>
          <w:rFonts w:ascii="Arial" w:hAnsi="Arial" w:cs="Arial"/>
          <w:sz w:val="28"/>
        </w:rPr>
        <w:t xml:space="preserve"> (2x)</w:t>
      </w:r>
      <w:r w:rsidRPr="008A3877">
        <w:rPr>
          <w:rFonts w:ascii="Arial" w:hAnsi="Arial" w:cs="Arial"/>
          <w:sz w:val="28"/>
        </w:rPr>
        <w:t xml:space="preserve"> </w:t>
      </w:r>
    </w:p>
    <w:p w:rsidR="007F4611" w:rsidRPr="008A3877" w:rsidRDefault="008A3877" w:rsidP="008A3877">
      <w:pPr>
        <w:rPr>
          <w:rFonts w:ascii="Arial" w:hAnsi="Arial" w:cs="Arial"/>
          <w:sz w:val="28"/>
        </w:rPr>
      </w:pPr>
      <w:r w:rsidRPr="008A3877">
        <w:rPr>
          <w:rFonts w:ascii="Arial" w:hAnsi="Arial" w:cs="Arial"/>
          <w:sz w:val="28"/>
        </w:rPr>
        <w:t>Se</w:t>
      </w:r>
      <w:r>
        <w:rPr>
          <w:rFonts w:ascii="Arial" w:hAnsi="Arial" w:cs="Arial"/>
          <w:sz w:val="28"/>
        </w:rPr>
        <w:t>nhor, tende piedade de nós. (2x)</w:t>
      </w:r>
    </w:p>
    <w:sectPr w:rsidR="007F4611" w:rsidRPr="008A3877" w:rsidSect="007F46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8A3877"/>
    <w:rsid w:val="007F4611"/>
    <w:rsid w:val="008A3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6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111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Probook Hp</cp:lastModifiedBy>
  <cp:revision>1</cp:revision>
  <dcterms:created xsi:type="dcterms:W3CDTF">2020-05-30T20:32:00Z</dcterms:created>
  <dcterms:modified xsi:type="dcterms:W3CDTF">2020-05-30T20:33:00Z</dcterms:modified>
</cp:coreProperties>
</file>