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A0" w:rsidRPr="000E18A0" w:rsidRDefault="000E18A0" w:rsidP="000E18A0">
      <w:pPr>
        <w:rPr>
          <w:rFonts w:ascii="Arial" w:hAnsi="Arial" w:cs="Arial"/>
          <w:sz w:val="32"/>
        </w:rPr>
      </w:pPr>
      <w:r w:rsidRPr="000E18A0">
        <w:rPr>
          <w:rFonts w:ascii="Arial" w:hAnsi="Arial" w:cs="Arial"/>
          <w:sz w:val="32"/>
        </w:rPr>
        <w:t>Vou Cantar Seu Amor</w:t>
      </w:r>
    </w:p>
    <w:p w:rsidR="000E18A0" w:rsidRPr="000E18A0" w:rsidRDefault="000E18A0" w:rsidP="000E18A0">
      <w:pPr>
        <w:rPr>
          <w:rFonts w:ascii="Arial" w:hAnsi="Arial" w:cs="Arial"/>
          <w:sz w:val="28"/>
        </w:rPr>
      </w:pPr>
    </w:p>
    <w:p w:rsidR="000E18A0" w:rsidRPr="000E18A0" w:rsidRDefault="000E18A0" w:rsidP="000E18A0">
      <w:pPr>
        <w:rPr>
          <w:rFonts w:ascii="Arial" w:hAnsi="Arial" w:cs="Arial"/>
          <w:sz w:val="28"/>
        </w:rPr>
      </w:pPr>
      <w:r w:rsidRPr="000E18A0">
        <w:rPr>
          <w:rFonts w:ascii="Arial" w:hAnsi="Arial" w:cs="Arial"/>
          <w:sz w:val="28"/>
        </w:rPr>
        <w:t>1. Vou cantar teu a</w:t>
      </w:r>
      <w:r w:rsidR="00902699">
        <w:rPr>
          <w:rFonts w:ascii="Arial" w:hAnsi="Arial" w:cs="Arial"/>
          <w:sz w:val="28"/>
        </w:rPr>
        <w:t>mor, ser no mundo um farol. Eis me aqui, Senhor, vem abrir as janelas</w:t>
      </w:r>
      <w:r w:rsidRPr="000E18A0">
        <w:rPr>
          <w:rFonts w:ascii="Arial" w:hAnsi="Arial" w:cs="Arial"/>
          <w:sz w:val="28"/>
        </w:rPr>
        <w:t xml:space="preserve"> do meu coração. E então falarei imitando tua voz. Creio em ti, Senhor, nas pegadas deixadas por ti vou andar. </w:t>
      </w:r>
    </w:p>
    <w:p w:rsidR="000E18A0" w:rsidRPr="000E18A0" w:rsidRDefault="000E18A0" w:rsidP="000E18A0">
      <w:pPr>
        <w:rPr>
          <w:rFonts w:ascii="Arial" w:hAnsi="Arial" w:cs="Arial"/>
          <w:b/>
          <w:sz w:val="28"/>
        </w:rPr>
      </w:pPr>
      <w:r w:rsidRPr="000E18A0">
        <w:rPr>
          <w:rFonts w:ascii="Arial" w:hAnsi="Arial" w:cs="Arial"/>
          <w:b/>
          <w:sz w:val="28"/>
        </w:rPr>
        <w:t>Vou falar do Teu coração, com ternura nas mãos</w:t>
      </w:r>
      <w:r w:rsidR="00902699">
        <w:rPr>
          <w:rFonts w:ascii="Arial" w:hAnsi="Arial" w:cs="Arial"/>
          <w:b/>
          <w:sz w:val="28"/>
        </w:rPr>
        <w:t xml:space="preserve"> e na voz. Proclamar que a vida é bem mais do</w:t>
      </w:r>
      <w:r w:rsidRPr="000E18A0">
        <w:rPr>
          <w:rFonts w:ascii="Arial" w:hAnsi="Arial" w:cs="Arial"/>
          <w:b/>
          <w:sz w:val="28"/>
        </w:rPr>
        <w:t xml:space="preserve"> que aquilo que o mundo ensina e cantar. Cantar </w:t>
      </w:r>
      <w:r w:rsidR="00902699">
        <w:rPr>
          <w:rFonts w:ascii="Arial" w:hAnsi="Arial" w:cs="Arial"/>
          <w:b/>
          <w:sz w:val="28"/>
        </w:rPr>
        <w:t xml:space="preserve">o canto ensinado por Deus. Com poesia </w:t>
      </w:r>
      <w:r w:rsidRPr="000E18A0">
        <w:rPr>
          <w:rFonts w:ascii="Arial" w:hAnsi="Arial" w:cs="Arial"/>
          <w:b/>
          <w:sz w:val="28"/>
        </w:rPr>
        <w:t>ensinar nossa fé, plantar o chão, cultivar o a mor, como poetas que quere</w:t>
      </w:r>
      <w:r w:rsidR="00902699">
        <w:rPr>
          <w:rFonts w:ascii="Arial" w:hAnsi="Arial" w:cs="Arial"/>
          <w:b/>
          <w:sz w:val="28"/>
        </w:rPr>
        <w:t xml:space="preserve">m sonhar. Pra </w:t>
      </w:r>
      <w:r w:rsidR="003E70B9">
        <w:rPr>
          <w:rFonts w:ascii="Arial" w:hAnsi="Arial" w:cs="Arial"/>
          <w:b/>
          <w:sz w:val="28"/>
        </w:rPr>
        <w:t>re</w:t>
      </w:r>
      <w:r w:rsidRPr="000E18A0">
        <w:rPr>
          <w:rFonts w:ascii="Arial" w:hAnsi="Arial" w:cs="Arial"/>
          <w:b/>
          <w:sz w:val="28"/>
        </w:rPr>
        <w:t xml:space="preserve">alizar o que o Mestre ensinou viemos cear, restaurar coração. Fonte de vida no altar a brotar, a nos alimentar. </w:t>
      </w:r>
    </w:p>
    <w:p w:rsidR="007F4611" w:rsidRPr="000E18A0" w:rsidRDefault="000E18A0" w:rsidP="000E18A0">
      <w:pPr>
        <w:rPr>
          <w:rFonts w:ascii="Arial" w:hAnsi="Arial" w:cs="Arial"/>
          <w:sz w:val="28"/>
        </w:rPr>
      </w:pPr>
      <w:r w:rsidRPr="000E18A0">
        <w:rPr>
          <w:rFonts w:ascii="Arial" w:hAnsi="Arial" w:cs="Arial"/>
          <w:sz w:val="28"/>
        </w:rPr>
        <w:t>2. Celebrar meu viver pra no mundo ser mais. Faz de mim, Senhor, aprendiz da verdade, justiça e da paz. Comungar Teu viver neste vinho, neste pão. Quero se</w:t>
      </w:r>
      <w:r w:rsidR="00902699">
        <w:rPr>
          <w:rFonts w:ascii="Arial" w:hAnsi="Arial" w:cs="Arial"/>
          <w:sz w:val="28"/>
        </w:rPr>
        <w:t xml:space="preserve">r, Senhor, novo homem </w:t>
      </w:r>
      <w:r w:rsidRPr="000E18A0">
        <w:rPr>
          <w:rFonts w:ascii="Arial" w:hAnsi="Arial" w:cs="Arial"/>
          <w:sz w:val="28"/>
        </w:rPr>
        <w:t>nascido do Teu coração.</w:t>
      </w:r>
      <w:bookmarkStart w:id="0" w:name="_GoBack"/>
      <w:bookmarkEnd w:id="0"/>
    </w:p>
    <w:sectPr w:rsidR="007F4611" w:rsidRPr="000E18A0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8A0"/>
    <w:rsid w:val="000E18A0"/>
    <w:rsid w:val="003E70B9"/>
    <w:rsid w:val="007F4611"/>
    <w:rsid w:val="00846DD7"/>
    <w:rsid w:val="00902699"/>
    <w:rsid w:val="00D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82E1C-DB2D-4A93-A754-C7906CA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2020-11-13T19:52:00Z</dcterms:created>
  <dcterms:modified xsi:type="dcterms:W3CDTF">2020-12-14T22:51:00Z</dcterms:modified>
</cp:coreProperties>
</file>