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5" w:rsidRPr="00924BD8" w:rsidRDefault="00924BD8">
      <w:pPr>
        <w:rPr>
          <w:rFonts w:ascii="Arial" w:hAnsi="Arial" w:cs="Arial"/>
          <w:sz w:val="28"/>
        </w:rPr>
      </w:pPr>
      <w:r w:rsidRPr="00924BD8">
        <w:rPr>
          <w:rFonts w:ascii="Arial" w:hAnsi="Arial" w:cs="Arial"/>
          <w:sz w:val="28"/>
        </w:rPr>
        <w:t>Ofertas Singelas</w:t>
      </w:r>
    </w:p>
    <w:p w:rsidR="00924BD8" w:rsidRPr="00924BD8" w:rsidRDefault="00924BD8">
      <w:pPr>
        <w:rPr>
          <w:rFonts w:ascii="Arial" w:hAnsi="Arial" w:cs="Arial"/>
        </w:rPr>
      </w:pPr>
      <w:r w:rsidRPr="00924BD8">
        <w:rPr>
          <w:rFonts w:ascii="Arial" w:hAnsi="Arial" w:cs="Arial"/>
        </w:rPr>
        <w:t>Silvino Turco</w:t>
      </w:r>
    </w:p>
    <w:p w:rsidR="00924BD8" w:rsidRPr="00924BD8" w:rsidRDefault="00924BD8" w:rsidP="00924BD8">
      <w:pPr>
        <w:rPr>
          <w:rFonts w:ascii="Arial" w:hAnsi="Arial" w:cs="Arial"/>
        </w:rPr>
      </w:pPr>
      <w:r w:rsidRPr="00924BD8">
        <w:rPr>
          <w:rFonts w:ascii="Arial" w:hAnsi="Arial" w:cs="Arial"/>
        </w:rPr>
        <w:t>1. Ofertas singelas, pão e vinho, sobre a mesa colocamos. Sinais do trabalho que fizemos e aqui depositamos.</w:t>
      </w:r>
    </w:p>
    <w:p w:rsidR="00924BD8" w:rsidRPr="00924BD8" w:rsidRDefault="00924BD8" w:rsidP="00924BD8">
      <w:pPr>
        <w:rPr>
          <w:rFonts w:ascii="Arial" w:hAnsi="Arial" w:cs="Arial"/>
          <w:b/>
        </w:rPr>
      </w:pPr>
      <w:r w:rsidRPr="00924BD8">
        <w:rPr>
          <w:rFonts w:ascii="Arial" w:hAnsi="Arial" w:cs="Arial"/>
          <w:b/>
        </w:rPr>
        <w:t>É teu também nosso coração. Aceita, Senhor a nossa oferta, que será depois, na certa, o teu próprio ser. Aceita, Senhor a nossa oferta, que será depois, na certa, o teu próprio ser.</w:t>
      </w:r>
    </w:p>
    <w:p w:rsidR="00924BD8" w:rsidRPr="00924BD8" w:rsidRDefault="00924BD8" w:rsidP="00924BD8">
      <w:pPr>
        <w:rPr>
          <w:rFonts w:ascii="Arial" w:hAnsi="Arial" w:cs="Arial"/>
        </w:rPr>
      </w:pPr>
      <w:r w:rsidRPr="00924BD8">
        <w:rPr>
          <w:rFonts w:ascii="Arial" w:hAnsi="Arial" w:cs="Arial"/>
        </w:rPr>
        <w:t>2. Recebe Senhor da Natureza todo fruto que colhemos. Recebe o louvor de nossas obras e o progresso que fizemos.</w:t>
      </w:r>
    </w:p>
    <w:p w:rsidR="00924BD8" w:rsidRPr="00924BD8" w:rsidRDefault="00924BD8" w:rsidP="00924BD8">
      <w:pPr>
        <w:rPr>
          <w:rFonts w:ascii="Arial" w:hAnsi="Arial" w:cs="Arial"/>
        </w:rPr>
      </w:pPr>
      <w:r w:rsidRPr="00924BD8">
        <w:rPr>
          <w:rFonts w:ascii="Arial" w:hAnsi="Arial" w:cs="Arial"/>
        </w:rPr>
        <w:t>3. Sabemos que tudo tem valor depois que a terra visitaste. Embora tivéssemos pecado, foi bem mais o que pagaste.</w:t>
      </w:r>
    </w:p>
    <w:sectPr w:rsidR="00924BD8" w:rsidRPr="00924BD8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24BD8"/>
    <w:rsid w:val="007E5935"/>
    <w:rsid w:val="0092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2020-06-02T18:50:00Z</dcterms:created>
  <dcterms:modified xsi:type="dcterms:W3CDTF">2020-06-02T18:51:00Z</dcterms:modified>
</cp:coreProperties>
</file>