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39F" w:rsidRDefault="007F039F">
      <w:pPr>
        <w:rPr>
          <w:rFonts w:ascii="Arial" w:hAnsi="Arial" w:cs="Arial"/>
          <w:sz w:val="36"/>
        </w:rPr>
      </w:pPr>
      <w:r w:rsidRPr="00664F8E">
        <w:rPr>
          <w:rFonts w:ascii="Arial" w:hAnsi="Arial" w:cs="Arial"/>
          <w:sz w:val="36"/>
        </w:rPr>
        <w:t>Livros do Antigo Testamento</w:t>
      </w:r>
    </w:p>
    <w:p w:rsidR="00664F8E" w:rsidRPr="00664F8E" w:rsidRDefault="00664F8E">
      <w:pPr>
        <w:rPr>
          <w:rFonts w:ascii="Arial" w:hAnsi="Arial" w:cs="Arial"/>
          <w:sz w:val="36"/>
        </w:rPr>
      </w:pPr>
      <w:bookmarkStart w:id="0" w:name="_GoBack"/>
      <w:bookmarkEnd w:id="0"/>
    </w:p>
    <w:p w:rsidR="007F039F" w:rsidRDefault="007F039F" w:rsidP="007F039F">
      <w:pPr>
        <w:spacing w:after="0"/>
        <w:rPr>
          <w:rFonts w:ascii="Arial" w:hAnsi="Arial" w:cs="Arial"/>
          <w:sz w:val="24"/>
        </w:rPr>
      </w:pPr>
      <w:r w:rsidRPr="007F039F">
        <w:rPr>
          <w:rFonts w:ascii="Arial" w:hAnsi="Arial" w:cs="Arial"/>
          <w:sz w:val="24"/>
        </w:rPr>
        <w:t>1. Pentateuco, cinco p</w:t>
      </w:r>
      <w:r>
        <w:rPr>
          <w:rFonts w:ascii="Arial" w:hAnsi="Arial" w:cs="Arial"/>
          <w:sz w:val="24"/>
        </w:rPr>
        <w:t xml:space="preserve">rimeiros livros de tua mensagem. </w:t>
      </w:r>
      <w:r w:rsidRPr="007F039F">
        <w:rPr>
          <w:rFonts w:ascii="Arial" w:hAnsi="Arial" w:cs="Arial"/>
          <w:b/>
          <w:sz w:val="24"/>
        </w:rPr>
        <w:t>Mensagem viva é a palavra com amor de Abraão a Jesus Cristo meus Senhor.</w:t>
      </w:r>
      <w:r>
        <w:rPr>
          <w:rFonts w:ascii="Arial" w:hAnsi="Arial" w:cs="Arial"/>
          <w:sz w:val="24"/>
        </w:rPr>
        <w:t xml:space="preserve"> </w:t>
      </w:r>
      <w:r w:rsidRPr="007F039F">
        <w:rPr>
          <w:rFonts w:ascii="Arial" w:hAnsi="Arial" w:cs="Arial"/>
          <w:b/>
          <w:sz w:val="24"/>
        </w:rPr>
        <w:t>(2x)</w:t>
      </w:r>
      <w:r>
        <w:rPr>
          <w:rFonts w:ascii="Arial" w:hAnsi="Arial" w:cs="Arial"/>
          <w:sz w:val="24"/>
        </w:rPr>
        <w:t xml:space="preserve"> </w:t>
      </w:r>
      <w:r w:rsidRPr="007F039F">
        <w:rPr>
          <w:rFonts w:ascii="Arial" w:hAnsi="Arial" w:cs="Arial"/>
          <w:sz w:val="24"/>
        </w:rPr>
        <w:t xml:space="preserve"> </w:t>
      </w:r>
    </w:p>
    <w:p w:rsidR="007F039F" w:rsidRPr="007F039F" w:rsidRDefault="007F039F" w:rsidP="007F039F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Gênesis, Êxodo, Leví</w:t>
      </w:r>
      <w:r w:rsidRPr="007F039F">
        <w:rPr>
          <w:rFonts w:ascii="Arial" w:hAnsi="Arial" w:cs="Arial"/>
          <w:sz w:val="24"/>
        </w:rPr>
        <w:t xml:space="preserve">tico, Números, </w:t>
      </w:r>
      <w:r w:rsidRPr="007F039F">
        <w:rPr>
          <w:rFonts w:ascii="Arial" w:hAnsi="Arial" w:cs="Arial"/>
          <w:b/>
          <w:sz w:val="24"/>
        </w:rPr>
        <w:t xml:space="preserve">Deuteronômio para os judeus </w:t>
      </w:r>
      <w:proofErr w:type="spellStart"/>
      <w:r w:rsidRPr="007F039F">
        <w:rPr>
          <w:rFonts w:ascii="Arial" w:hAnsi="Arial" w:cs="Arial"/>
          <w:b/>
          <w:sz w:val="24"/>
        </w:rPr>
        <w:t>Torah</w:t>
      </w:r>
      <w:proofErr w:type="spellEnd"/>
      <w:r w:rsidRPr="007F039F">
        <w:rPr>
          <w:rFonts w:ascii="Arial" w:hAnsi="Arial" w:cs="Arial"/>
          <w:b/>
          <w:sz w:val="24"/>
        </w:rPr>
        <w:t xml:space="preserve">, leis e histórias para ler e meditar. </w:t>
      </w:r>
      <w:r w:rsidRPr="007F039F">
        <w:rPr>
          <w:rFonts w:ascii="Arial" w:hAnsi="Arial" w:cs="Arial"/>
          <w:b/>
          <w:sz w:val="24"/>
        </w:rPr>
        <w:t>(2x)</w:t>
      </w:r>
      <w:r>
        <w:rPr>
          <w:rFonts w:ascii="Arial" w:hAnsi="Arial" w:cs="Arial"/>
          <w:sz w:val="24"/>
        </w:rPr>
        <w:t xml:space="preserve"> </w:t>
      </w:r>
      <w:r w:rsidRPr="007F039F">
        <w:rPr>
          <w:rFonts w:ascii="Arial" w:hAnsi="Arial" w:cs="Arial"/>
          <w:sz w:val="24"/>
        </w:rPr>
        <w:t xml:space="preserve"> </w:t>
      </w:r>
    </w:p>
    <w:p w:rsidR="007F039F" w:rsidRDefault="007F039F" w:rsidP="007F039F">
      <w:pPr>
        <w:spacing w:after="0"/>
        <w:rPr>
          <w:rFonts w:ascii="Arial" w:hAnsi="Arial" w:cs="Arial"/>
          <w:sz w:val="24"/>
        </w:rPr>
      </w:pPr>
    </w:p>
    <w:p w:rsidR="00664F8E" w:rsidRDefault="007F039F" w:rsidP="00664F8E">
      <w:pPr>
        <w:spacing w:after="0"/>
        <w:rPr>
          <w:rFonts w:ascii="Arial" w:hAnsi="Arial" w:cs="Arial"/>
          <w:sz w:val="24"/>
        </w:rPr>
      </w:pPr>
      <w:r w:rsidRPr="007F039F">
        <w:rPr>
          <w:rFonts w:ascii="Arial" w:hAnsi="Arial" w:cs="Arial"/>
          <w:sz w:val="24"/>
        </w:rPr>
        <w:t>2. Os hist</w:t>
      </w:r>
      <w:r>
        <w:rPr>
          <w:rFonts w:ascii="Arial" w:hAnsi="Arial" w:cs="Arial"/>
          <w:sz w:val="24"/>
        </w:rPr>
        <w:t>óricos assim chamados pelas con</w:t>
      </w:r>
      <w:r w:rsidRPr="007F039F">
        <w:rPr>
          <w:rFonts w:ascii="Arial" w:hAnsi="Arial" w:cs="Arial"/>
          <w:sz w:val="24"/>
        </w:rPr>
        <w:t>qui</w:t>
      </w:r>
      <w:r>
        <w:rPr>
          <w:rFonts w:ascii="Arial" w:hAnsi="Arial" w:cs="Arial"/>
          <w:sz w:val="24"/>
        </w:rPr>
        <w:t>stas de</w:t>
      </w:r>
      <w:r w:rsidRPr="007F039F">
        <w:rPr>
          <w:rFonts w:ascii="Arial" w:hAnsi="Arial" w:cs="Arial"/>
          <w:sz w:val="24"/>
        </w:rPr>
        <w:t xml:space="preserve"> Israel </w:t>
      </w:r>
      <w:r w:rsidRPr="007F039F">
        <w:rPr>
          <w:rFonts w:ascii="Arial" w:hAnsi="Arial" w:cs="Arial"/>
          <w:b/>
          <w:sz w:val="24"/>
        </w:rPr>
        <w:t>O Judaísmo sempre a partir da fé na terra boa onde corre leite e mel.</w:t>
      </w:r>
      <w:r w:rsidRPr="007F039F">
        <w:rPr>
          <w:rFonts w:ascii="Arial" w:hAnsi="Arial" w:cs="Arial"/>
          <w:sz w:val="24"/>
        </w:rPr>
        <w:t xml:space="preserve"> </w:t>
      </w:r>
      <w:r w:rsidRPr="007F039F">
        <w:rPr>
          <w:rFonts w:ascii="Arial" w:hAnsi="Arial" w:cs="Arial"/>
          <w:b/>
          <w:sz w:val="24"/>
        </w:rPr>
        <w:t>(2x)</w:t>
      </w:r>
      <w:r w:rsidRPr="007F039F">
        <w:rPr>
          <w:rFonts w:ascii="Arial" w:hAnsi="Arial" w:cs="Arial"/>
          <w:sz w:val="24"/>
        </w:rPr>
        <w:t xml:space="preserve"> </w:t>
      </w:r>
    </w:p>
    <w:p w:rsidR="007F039F" w:rsidRDefault="00664F8E" w:rsidP="00664F8E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Josué, Juízes, Samuel, Re</w:t>
      </w:r>
      <w:r w:rsidR="007F039F" w:rsidRPr="007F039F">
        <w:rPr>
          <w:rFonts w:ascii="Arial" w:hAnsi="Arial" w:cs="Arial"/>
          <w:sz w:val="24"/>
        </w:rPr>
        <w:t xml:space="preserve">is, Crônicas, Esdras e Neemias, </w:t>
      </w:r>
      <w:r w:rsidR="007F039F" w:rsidRPr="00664F8E">
        <w:rPr>
          <w:rFonts w:ascii="Arial" w:hAnsi="Arial" w:cs="Arial"/>
          <w:b/>
          <w:sz w:val="24"/>
        </w:rPr>
        <w:t xml:space="preserve">Rute, Tobias, Judite e Ester em </w:t>
      </w:r>
      <w:proofErr w:type="spellStart"/>
      <w:r w:rsidR="007F039F" w:rsidRPr="00664F8E">
        <w:rPr>
          <w:rFonts w:ascii="Arial" w:hAnsi="Arial" w:cs="Arial"/>
          <w:b/>
          <w:sz w:val="24"/>
        </w:rPr>
        <w:t>Macabeus</w:t>
      </w:r>
      <w:proofErr w:type="spellEnd"/>
      <w:r w:rsidR="007F039F" w:rsidRPr="00664F8E">
        <w:rPr>
          <w:rFonts w:ascii="Arial" w:hAnsi="Arial" w:cs="Arial"/>
          <w:b/>
          <w:sz w:val="24"/>
        </w:rPr>
        <w:t xml:space="preserve"> o heroísmo dos Judeus</w:t>
      </w:r>
      <w:r>
        <w:rPr>
          <w:rFonts w:ascii="Arial" w:hAnsi="Arial" w:cs="Arial"/>
          <w:b/>
          <w:sz w:val="24"/>
        </w:rPr>
        <w:t>.</w:t>
      </w:r>
      <w:r w:rsidRPr="00664F8E">
        <w:rPr>
          <w:rFonts w:ascii="Arial" w:hAnsi="Arial" w:cs="Arial"/>
          <w:b/>
          <w:sz w:val="24"/>
        </w:rPr>
        <w:t xml:space="preserve"> </w:t>
      </w:r>
      <w:r w:rsidRPr="007F039F">
        <w:rPr>
          <w:rFonts w:ascii="Arial" w:hAnsi="Arial" w:cs="Arial"/>
          <w:b/>
          <w:sz w:val="24"/>
        </w:rPr>
        <w:t>(2x)</w:t>
      </w:r>
      <w:r>
        <w:rPr>
          <w:rFonts w:ascii="Arial" w:hAnsi="Arial" w:cs="Arial"/>
          <w:sz w:val="24"/>
        </w:rPr>
        <w:t xml:space="preserve"> </w:t>
      </w:r>
      <w:r w:rsidRPr="007F039F">
        <w:rPr>
          <w:rFonts w:ascii="Arial" w:hAnsi="Arial" w:cs="Arial"/>
          <w:sz w:val="24"/>
        </w:rPr>
        <w:t xml:space="preserve"> </w:t>
      </w:r>
      <w:r w:rsidR="007F039F" w:rsidRPr="007F039F">
        <w:rPr>
          <w:rFonts w:ascii="Arial" w:hAnsi="Arial" w:cs="Arial"/>
          <w:sz w:val="24"/>
        </w:rPr>
        <w:t xml:space="preserve"> </w:t>
      </w:r>
    </w:p>
    <w:p w:rsidR="00664F8E" w:rsidRDefault="00664F8E" w:rsidP="00664F8E">
      <w:pPr>
        <w:spacing w:after="0"/>
        <w:rPr>
          <w:rFonts w:ascii="Arial" w:hAnsi="Arial" w:cs="Arial"/>
          <w:sz w:val="24"/>
        </w:rPr>
      </w:pPr>
    </w:p>
    <w:p w:rsidR="00664F8E" w:rsidRDefault="007F039F" w:rsidP="00664F8E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</w:t>
      </w:r>
      <w:r w:rsidR="00664F8E">
        <w:rPr>
          <w:rFonts w:ascii="Arial" w:hAnsi="Arial" w:cs="Arial"/>
          <w:sz w:val="24"/>
        </w:rPr>
        <w:t>Sapienci</w:t>
      </w:r>
      <w:r w:rsidRPr="007F039F">
        <w:rPr>
          <w:rFonts w:ascii="Arial" w:hAnsi="Arial" w:cs="Arial"/>
          <w:sz w:val="24"/>
        </w:rPr>
        <w:t>ais, Sabedoria, senso do povo e disce</w:t>
      </w:r>
      <w:r w:rsidR="00664F8E">
        <w:rPr>
          <w:rFonts w:ascii="Arial" w:hAnsi="Arial" w:cs="Arial"/>
          <w:sz w:val="24"/>
        </w:rPr>
        <w:t xml:space="preserve">rnimento, </w:t>
      </w:r>
      <w:r w:rsidR="00664F8E" w:rsidRPr="00664F8E">
        <w:rPr>
          <w:rFonts w:ascii="Arial" w:hAnsi="Arial" w:cs="Arial"/>
          <w:b/>
          <w:sz w:val="24"/>
        </w:rPr>
        <w:t>adquiridos pela refle</w:t>
      </w:r>
      <w:r w:rsidRPr="00664F8E">
        <w:rPr>
          <w:rFonts w:ascii="Arial" w:hAnsi="Arial" w:cs="Arial"/>
          <w:b/>
          <w:sz w:val="24"/>
        </w:rPr>
        <w:t>xão de tua Palavra, teu poder e teu perdão.</w:t>
      </w:r>
      <w:r w:rsidR="00664F8E" w:rsidRPr="00664F8E">
        <w:rPr>
          <w:rFonts w:ascii="Arial" w:hAnsi="Arial" w:cs="Arial"/>
          <w:b/>
          <w:sz w:val="24"/>
        </w:rPr>
        <w:t xml:space="preserve"> </w:t>
      </w:r>
      <w:r w:rsidR="00664F8E" w:rsidRPr="007F039F">
        <w:rPr>
          <w:rFonts w:ascii="Arial" w:hAnsi="Arial" w:cs="Arial"/>
          <w:b/>
          <w:sz w:val="24"/>
        </w:rPr>
        <w:t>(2x)</w:t>
      </w:r>
      <w:r w:rsidR="00664F8E">
        <w:rPr>
          <w:rFonts w:ascii="Arial" w:hAnsi="Arial" w:cs="Arial"/>
          <w:sz w:val="24"/>
        </w:rPr>
        <w:t xml:space="preserve"> </w:t>
      </w:r>
      <w:r w:rsidR="00664F8E" w:rsidRPr="007F039F">
        <w:rPr>
          <w:rFonts w:ascii="Arial" w:hAnsi="Arial" w:cs="Arial"/>
          <w:sz w:val="24"/>
        </w:rPr>
        <w:t xml:space="preserve"> </w:t>
      </w:r>
      <w:r w:rsidRPr="00664F8E">
        <w:rPr>
          <w:rFonts w:ascii="Arial" w:hAnsi="Arial" w:cs="Arial"/>
          <w:sz w:val="24"/>
        </w:rPr>
        <w:t xml:space="preserve"> </w:t>
      </w:r>
      <w:r w:rsidRPr="007F039F">
        <w:rPr>
          <w:rFonts w:ascii="Arial" w:hAnsi="Arial" w:cs="Arial"/>
          <w:sz w:val="24"/>
        </w:rPr>
        <w:t xml:space="preserve"> </w:t>
      </w:r>
    </w:p>
    <w:p w:rsidR="007F039F" w:rsidRDefault="00664F8E" w:rsidP="00664F8E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Jó, Salmos,</w:t>
      </w:r>
      <w:r w:rsidR="007F039F" w:rsidRPr="007F039F">
        <w:rPr>
          <w:rFonts w:ascii="Arial" w:hAnsi="Arial" w:cs="Arial"/>
          <w:sz w:val="24"/>
        </w:rPr>
        <w:t xml:space="preserve"> Provérbios, Eclesiastes, Livro dos Cânticos, </w:t>
      </w:r>
      <w:r w:rsidR="007F039F" w:rsidRPr="00664F8E">
        <w:rPr>
          <w:rFonts w:ascii="Arial" w:hAnsi="Arial" w:cs="Arial"/>
          <w:b/>
          <w:sz w:val="24"/>
        </w:rPr>
        <w:t>Sabedoria Eclesiástico Livros Sagrados da</w:t>
      </w:r>
      <w:r w:rsidRPr="00664F8E">
        <w:rPr>
          <w:rFonts w:ascii="Arial" w:hAnsi="Arial" w:cs="Arial"/>
          <w:b/>
          <w:sz w:val="24"/>
        </w:rPr>
        <w:t xml:space="preserve"> Palavra do Senhor.</w:t>
      </w:r>
      <w:r>
        <w:rPr>
          <w:rFonts w:ascii="Arial" w:hAnsi="Arial" w:cs="Arial"/>
          <w:sz w:val="24"/>
        </w:rPr>
        <w:t xml:space="preserve"> </w:t>
      </w:r>
      <w:r w:rsidRPr="007F039F">
        <w:rPr>
          <w:rFonts w:ascii="Arial" w:hAnsi="Arial" w:cs="Arial"/>
          <w:b/>
          <w:sz w:val="24"/>
        </w:rPr>
        <w:t>(2x)</w:t>
      </w:r>
      <w:r>
        <w:rPr>
          <w:rFonts w:ascii="Arial" w:hAnsi="Arial" w:cs="Arial"/>
          <w:sz w:val="24"/>
        </w:rPr>
        <w:t xml:space="preserve"> </w:t>
      </w:r>
      <w:r w:rsidRPr="007F039F">
        <w:rPr>
          <w:rFonts w:ascii="Arial" w:hAnsi="Arial" w:cs="Arial"/>
          <w:sz w:val="24"/>
        </w:rPr>
        <w:t xml:space="preserve"> </w:t>
      </w:r>
    </w:p>
    <w:p w:rsidR="00664F8E" w:rsidRDefault="00664F8E" w:rsidP="00664F8E">
      <w:pPr>
        <w:spacing w:after="0"/>
        <w:rPr>
          <w:rFonts w:ascii="Arial" w:hAnsi="Arial" w:cs="Arial"/>
          <w:sz w:val="24"/>
        </w:rPr>
      </w:pPr>
    </w:p>
    <w:p w:rsidR="00664F8E" w:rsidRDefault="007F039F" w:rsidP="00664F8E">
      <w:pPr>
        <w:spacing w:after="0"/>
        <w:rPr>
          <w:rFonts w:ascii="Arial" w:hAnsi="Arial" w:cs="Arial"/>
          <w:sz w:val="24"/>
        </w:rPr>
      </w:pPr>
      <w:r w:rsidRPr="007F039F">
        <w:rPr>
          <w:rFonts w:ascii="Arial" w:hAnsi="Arial" w:cs="Arial"/>
          <w:sz w:val="24"/>
        </w:rPr>
        <w:t xml:space="preserve">4. Nos proféticos, toda a coragem de questionar a situação </w:t>
      </w:r>
      <w:r w:rsidRPr="00664F8E">
        <w:rPr>
          <w:rFonts w:ascii="Arial" w:hAnsi="Arial" w:cs="Arial"/>
          <w:b/>
          <w:sz w:val="24"/>
        </w:rPr>
        <w:t>Vislumbrando uma solução, denunciando a injustiça e opressão.</w:t>
      </w:r>
      <w:r w:rsidR="00664F8E">
        <w:rPr>
          <w:rFonts w:ascii="Arial" w:hAnsi="Arial" w:cs="Arial"/>
          <w:sz w:val="24"/>
        </w:rPr>
        <w:t xml:space="preserve"> </w:t>
      </w:r>
      <w:r w:rsidR="00664F8E" w:rsidRPr="007F039F">
        <w:rPr>
          <w:rFonts w:ascii="Arial" w:hAnsi="Arial" w:cs="Arial"/>
          <w:b/>
          <w:sz w:val="24"/>
        </w:rPr>
        <w:t>(2x)</w:t>
      </w:r>
      <w:r w:rsidR="00664F8E">
        <w:rPr>
          <w:rFonts w:ascii="Arial" w:hAnsi="Arial" w:cs="Arial"/>
          <w:sz w:val="24"/>
        </w:rPr>
        <w:t xml:space="preserve"> </w:t>
      </w:r>
      <w:r w:rsidR="00664F8E" w:rsidRPr="007F039F">
        <w:rPr>
          <w:rFonts w:ascii="Arial" w:hAnsi="Arial" w:cs="Arial"/>
          <w:sz w:val="24"/>
        </w:rPr>
        <w:t xml:space="preserve"> </w:t>
      </w:r>
      <w:r w:rsidR="00664F8E">
        <w:rPr>
          <w:rFonts w:ascii="Arial" w:hAnsi="Arial" w:cs="Arial"/>
          <w:sz w:val="24"/>
        </w:rPr>
        <w:t xml:space="preserve"> </w:t>
      </w:r>
    </w:p>
    <w:p w:rsidR="00486234" w:rsidRPr="007F039F" w:rsidRDefault="007F039F" w:rsidP="00664F8E">
      <w:pPr>
        <w:spacing w:after="0"/>
        <w:rPr>
          <w:rFonts w:ascii="Arial" w:hAnsi="Arial" w:cs="Arial"/>
          <w:sz w:val="24"/>
        </w:rPr>
      </w:pPr>
      <w:r w:rsidRPr="007F039F">
        <w:rPr>
          <w:rFonts w:ascii="Arial" w:hAnsi="Arial" w:cs="Arial"/>
          <w:sz w:val="24"/>
        </w:rPr>
        <w:t xml:space="preserve">Isaías, Jeremias, Lamentações, </w:t>
      </w:r>
      <w:proofErr w:type="spellStart"/>
      <w:r w:rsidRPr="007F039F">
        <w:rPr>
          <w:rFonts w:ascii="Arial" w:hAnsi="Arial" w:cs="Arial"/>
          <w:sz w:val="24"/>
        </w:rPr>
        <w:t>Baruc</w:t>
      </w:r>
      <w:proofErr w:type="spellEnd"/>
      <w:r w:rsidRPr="007F039F">
        <w:rPr>
          <w:rFonts w:ascii="Arial" w:hAnsi="Arial" w:cs="Arial"/>
          <w:sz w:val="24"/>
        </w:rPr>
        <w:t xml:space="preserve">, </w:t>
      </w:r>
      <w:r w:rsidRPr="00664F8E">
        <w:rPr>
          <w:rFonts w:ascii="Arial" w:hAnsi="Arial" w:cs="Arial"/>
          <w:b/>
          <w:sz w:val="24"/>
        </w:rPr>
        <w:t>Ezequiel, Oséias e outros mais foram dezoito a promover a tua paz.</w:t>
      </w:r>
      <w:r w:rsidRPr="007F039F">
        <w:rPr>
          <w:rFonts w:ascii="Arial" w:hAnsi="Arial" w:cs="Arial"/>
          <w:sz w:val="24"/>
        </w:rPr>
        <w:t xml:space="preserve"> </w:t>
      </w:r>
      <w:r w:rsidR="00664F8E" w:rsidRPr="007F039F">
        <w:rPr>
          <w:rFonts w:ascii="Arial" w:hAnsi="Arial" w:cs="Arial"/>
          <w:b/>
          <w:sz w:val="24"/>
        </w:rPr>
        <w:t>(2x)</w:t>
      </w:r>
      <w:r w:rsidR="00664F8E">
        <w:rPr>
          <w:rFonts w:ascii="Arial" w:hAnsi="Arial" w:cs="Arial"/>
          <w:sz w:val="24"/>
        </w:rPr>
        <w:t xml:space="preserve"> </w:t>
      </w:r>
      <w:r w:rsidR="00664F8E" w:rsidRPr="007F039F">
        <w:rPr>
          <w:rFonts w:ascii="Arial" w:hAnsi="Arial" w:cs="Arial"/>
          <w:sz w:val="24"/>
        </w:rPr>
        <w:t xml:space="preserve"> </w:t>
      </w:r>
    </w:p>
    <w:sectPr w:rsidR="00486234" w:rsidRPr="007F03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39F"/>
    <w:rsid w:val="00486234"/>
    <w:rsid w:val="00664F8E"/>
    <w:rsid w:val="007F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ED1AF-6543-434B-A792-8E62C2A5E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F0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2021-03-09T16:33:00Z</dcterms:created>
  <dcterms:modified xsi:type="dcterms:W3CDTF">2021-03-09T16:47:00Z</dcterms:modified>
</cp:coreProperties>
</file>