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B8747" w14:textId="77777777" w:rsidR="00AC37B6" w:rsidRPr="00C345B1" w:rsidRDefault="00C345B1">
      <w:pPr>
        <w:rPr>
          <w:rFonts w:ascii="Arial" w:hAnsi="Arial" w:cs="Arial"/>
          <w:sz w:val="28"/>
        </w:rPr>
      </w:pPr>
      <w:r w:rsidRPr="00C345B1">
        <w:rPr>
          <w:rFonts w:ascii="Arial" w:hAnsi="Arial" w:cs="Arial"/>
          <w:sz w:val="28"/>
        </w:rPr>
        <w:t>24 de Junho – Missa do Dia</w:t>
      </w:r>
    </w:p>
    <w:p w14:paraId="7F6176CC" w14:textId="77777777" w:rsidR="00C345B1" w:rsidRPr="00C345B1" w:rsidRDefault="00C345B1">
      <w:pPr>
        <w:rPr>
          <w:rFonts w:ascii="Arial" w:hAnsi="Arial" w:cs="Arial"/>
        </w:rPr>
      </w:pPr>
    </w:p>
    <w:p w14:paraId="59175F4D" w14:textId="39B8E8C6" w:rsidR="00C345B1" w:rsidRPr="00C345B1" w:rsidRDefault="00C345B1" w:rsidP="00C345B1">
      <w:pPr>
        <w:rPr>
          <w:rFonts w:ascii="Arial" w:hAnsi="Arial" w:cs="Arial"/>
        </w:rPr>
      </w:pPr>
      <w:r w:rsidRPr="00C345B1">
        <w:rPr>
          <w:rFonts w:ascii="Arial" w:hAnsi="Arial" w:cs="Arial"/>
        </w:rPr>
        <w:t>Senhor, vós me sondais e conheceis, +</w:t>
      </w:r>
    </w:p>
    <w:p w14:paraId="70AFFC17" w14:textId="58A3B3F8" w:rsidR="00C345B1" w:rsidRPr="00C345B1" w:rsidRDefault="00C345B1" w:rsidP="00C345B1">
      <w:pPr>
        <w:rPr>
          <w:rFonts w:ascii="Arial" w:hAnsi="Arial" w:cs="Arial"/>
        </w:rPr>
      </w:pPr>
      <w:r w:rsidRPr="00C345B1">
        <w:rPr>
          <w:rFonts w:ascii="Arial" w:hAnsi="Arial" w:cs="Arial"/>
        </w:rPr>
        <w:t>sabeis quando me sento ou me levanto;</w:t>
      </w:r>
    </w:p>
    <w:p w14:paraId="2A66E682" w14:textId="4FA90096" w:rsidR="00C345B1" w:rsidRPr="00C345B1" w:rsidRDefault="00C345B1" w:rsidP="00C345B1">
      <w:pPr>
        <w:rPr>
          <w:rFonts w:ascii="Arial" w:hAnsi="Arial" w:cs="Arial"/>
        </w:rPr>
      </w:pPr>
      <w:r w:rsidRPr="00C345B1">
        <w:rPr>
          <w:rFonts w:ascii="Arial" w:hAnsi="Arial" w:cs="Arial"/>
        </w:rPr>
        <w:t>de longe penetrais meus pensamentos;</w:t>
      </w:r>
    </w:p>
    <w:p w14:paraId="48A5CF49" w14:textId="0887D67E" w:rsidR="00C345B1" w:rsidRPr="00C345B1" w:rsidRDefault="00C345B1" w:rsidP="00C345B1">
      <w:pPr>
        <w:rPr>
          <w:rFonts w:ascii="Arial" w:hAnsi="Arial" w:cs="Arial"/>
        </w:rPr>
      </w:pPr>
      <w:r w:rsidRPr="00C345B1">
        <w:rPr>
          <w:rFonts w:ascii="Arial" w:hAnsi="Arial" w:cs="Arial"/>
        </w:rPr>
        <w:t>percebeis quando me deito e quando eu ando,</w:t>
      </w:r>
    </w:p>
    <w:p w14:paraId="1C0DF6FE" w14:textId="49784543" w:rsidR="00C345B1" w:rsidRPr="00C345B1" w:rsidRDefault="00C345B1" w:rsidP="00C345B1">
      <w:pPr>
        <w:rPr>
          <w:rFonts w:ascii="Arial" w:hAnsi="Arial" w:cs="Arial"/>
        </w:rPr>
      </w:pPr>
      <w:r w:rsidRPr="00C345B1">
        <w:rPr>
          <w:rFonts w:ascii="Arial" w:hAnsi="Arial" w:cs="Arial"/>
        </w:rPr>
        <w:t>os meus caminhos vos são todos conhecido.</w:t>
      </w:r>
    </w:p>
    <w:p w14:paraId="5EC92F16" w14:textId="77777777" w:rsidR="00C345B1" w:rsidRPr="00C345B1" w:rsidRDefault="00C345B1" w:rsidP="00C345B1">
      <w:pPr>
        <w:rPr>
          <w:rFonts w:ascii="Arial" w:hAnsi="Arial" w:cs="Arial"/>
        </w:rPr>
      </w:pPr>
    </w:p>
    <w:p w14:paraId="67203D66" w14:textId="2605EA2B" w:rsidR="00C345B1" w:rsidRPr="00C345B1" w:rsidRDefault="00C345B1" w:rsidP="00C345B1">
      <w:pPr>
        <w:rPr>
          <w:rFonts w:ascii="Arial" w:hAnsi="Arial" w:cs="Arial"/>
        </w:rPr>
      </w:pPr>
      <w:r w:rsidRPr="00C345B1">
        <w:rPr>
          <w:rFonts w:ascii="Arial" w:hAnsi="Arial" w:cs="Arial"/>
        </w:rPr>
        <w:t>Fostes vós que me formastes as entranhas,</w:t>
      </w:r>
    </w:p>
    <w:p w14:paraId="5AE06D29" w14:textId="4BF52A65" w:rsidR="00C345B1" w:rsidRPr="00C345B1" w:rsidRDefault="00C345B1" w:rsidP="00C345B1">
      <w:pPr>
        <w:rPr>
          <w:rFonts w:ascii="Arial" w:hAnsi="Arial" w:cs="Arial"/>
        </w:rPr>
      </w:pPr>
      <w:r w:rsidRPr="00C345B1">
        <w:rPr>
          <w:rFonts w:ascii="Arial" w:hAnsi="Arial" w:cs="Arial"/>
        </w:rPr>
        <w:t>e no seio de minha mãe vós me tecestes.</w:t>
      </w:r>
    </w:p>
    <w:p w14:paraId="6EC8A871" w14:textId="17683611" w:rsidR="00C345B1" w:rsidRPr="00C345B1" w:rsidRDefault="00C345B1" w:rsidP="00C345B1">
      <w:pPr>
        <w:rPr>
          <w:rFonts w:ascii="Arial" w:hAnsi="Arial" w:cs="Arial"/>
        </w:rPr>
      </w:pPr>
      <w:r w:rsidRPr="00C345B1">
        <w:rPr>
          <w:rFonts w:ascii="Arial" w:hAnsi="Arial" w:cs="Arial"/>
        </w:rPr>
        <w:t>Eu vos louvo e vos dou graças, ó Senhor,</w:t>
      </w:r>
    </w:p>
    <w:p w14:paraId="22F2DC22" w14:textId="13EEE7B2" w:rsidR="00C345B1" w:rsidRPr="00C345B1" w:rsidRDefault="00C345B1" w:rsidP="00C345B1">
      <w:pPr>
        <w:rPr>
          <w:rFonts w:ascii="Arial" w:hAnsi="Arial" w:cs="Arial"/>
        </w:rPr>
      </w:pPr>
      <w:r w:rsidRPr="00C345B1">
        <w:rPr>
          <w:rFonts w:ascii="Arial" w:hAnsi="Arial" w:cs="Arial"/>
        </w:rPr>
        <w:t>porque de modo admirável me formastes!</w:t>
      </w:r>
    </w:p>
    <w:p w14:paraId="59F3B92D" w14:textId="77777777" w:rsidR="00C345B1" w:rsidRPr="00C345B1" w:rsidRDefault="00C345B1" w:rsidP="00C345B1">
      <w:pPr>
        <w:rPr>
          <w:rFonts w:ascii="Arial" w:hAnsi="Arial" w:cs="Arial"/>
        </w:rPr>
      </w:pPr>
    </w:p>
    <w:p w14:paraId="7613CF5B" w14:textId="4F3B5002" w:rsidR="00C345B1" w:rsidRPr="00C345B1" w:rsidRDefault="00C345B1" w:rsidP="00C345B1">
      <w:pPr>
        <w:rPr>
          <w:rFonts w:ascii="Arial" w:hAnsi="Arial" w:cs="Arial"/>
        </w:rPr>
      </w:pPr>
      <w:r w:rsidRPr="00C345B1">
        <w:rPr>
          <w:rFonts w:ascii="Arial" w:hAnsi="Arial" w:cs="Arial"/>
        </w:rPr>
        <w:t>Até o mais íntimo, Senhor me conheceis;</w:t>
      </w:r>
    </w:p>
    <w:p w14:paraId="7106D85B" w14:textId="31794D58" w:rsidR="00C345B1" w:rsidRPr="00C345B1" w:rsidRDefault="00C345B1" w:rsidP="00C345B1">
      <w:pPr>
        <w:rPr>
          <w:rFonts w:ascii="Arial" w:hAnsi="Arial" w:cs="Arial"/>
        </w:rPr>
      </w:pPr>
      <w:r w:rsidRPr="00C345B1">
        <w:rPr>
          <w:rFonts w:ascii="Arial" w:hAnsi="Arial" w:cs="Arial"/>
        </w:rPr>
        <w:t>nenhuma sequer de minhas fibras ignoráveis,</w:t>
      </w:r>
    </w:p>
    <w:p w14:paraId="2EA71678" w14:textId="15990309" w:rsidR="00C345B1" w:rsidRPr="00C345B1" w:rsidRDefault="00C345B1" w:rsidP="00C345B1">
      <w:pPr>
        <w:rPr>
          <w:rFonts w:ascii="Arial" w:hAnsi="Arial" w:cs="Arial"/>
        </w:rPr>
      </w:pPr>
      <w:r w:rsidRPr="00C345B1">
        <w:rPr>
          <w:rFonts w:ascii="Arial" w:hAnsi="Arial" w:cs="Arial"/>
        </w:rPr>
        <w:t>quando eu era modelado ocultamente,</w:t>
      </w:r>
    </w:p>
    <w:p w14:paraId="5B15B35D" w14:textId="2A16307C" w:rsidR="00C345B1" w:rsidRPr="00C345B1" w:rsidRDefault="00C345B1" w:rsidP="00C345B1">
      <w:pPr>
        <w:rPr>
          <w:rFonts w:ascii="Arial" w:hAnsi="Arial" w:cs="Arial"/>
        </w:rPr>
      </w:pPr>
      <w:r w:rsidRPr="00C345B1">
        <w:rPr>
          <w:rFonts w:ascii="Arial" w:hAnsi="Arial" w:cs="Arial"/>
        </w:rPr>
        <w:t>era formado nas entranhas subterrâneas.</w:t>
      </w:r>
    </w:p>
    <w:p w14:paraId="6A8ED258" w14:textId="77777777" w:rsidR="00C345B1" w:rsidRPr="00C345B1" w:rsidRDefault="00C345B1" w:rsidP="00C345B1">
      <w:pPr>
        <w:rPr>
          <w:rFonts w:ascii="Arial" w:hAnsi="Arial" w:cs="Arial"/>
        </w:rPr>
      </w:pPr>
    </w:p>
    <w:p w14:paraId="042878D4" w14:textId="77777777" w:rsidR="00C345B1" w:rsidRPr="00C345B1" w:rsidRDefault="00C345B1" w:rsidP="00C345B1">
      <w:pPr>
        <w:rPr>
          <w:rFonts w:ascii="Arial" w:hAnsi="Arial" w:cs="Arial"/>
        </w:rPr>
      </w:pPr>
      <w:r w:rsidRPr="00C345B1">
        <w:rPr>
          <w:rFonts w:ascii="Arial" w:hAnsi="Arial" w:cs="Arial"/>
        </w:rPr>
        <w:t>Aclamação ao Evangelho - Lc 1,76</w:t>
      </w:r>
    </w:p>
    <w:p w14:paraId="1FAFFDFD" w14:textId="77777777" w:rsidR="00C345B1" w:rsidRPr="00C345B1" w:rsidRDefault="00C345B1" w:rsidP="00C345B1">
      <w:pPr>
        <w:rPr>
          <w:rFonts w:ascii="Arial" w:hAnsi="Arial" w:cs="Arial"/>
        </w:rPr>
      </w:pPr>
    </w:p>
    <w:p w14:paraId="3DAF8364" w14:textId="77777777" w:rsidR="00C345B1" w:rsidRPr="00C345B1" w:rsidRDefault="00C345B1" w:rsidP="00C345B1">
      <w:pPr>
        <w:rPr>
          <w:rFonts w:ascii="Arial" w:hAnsi="Arial" w:cs="Arial"/>
        </w:rPr>
      </w:pPr>
      <w:r w:rsidRPr="00C345B1">
        <w:rPr>
          <w:rFonts w:ascii="Arial" w:hAnsi="Arial" w:cs="Arial"/>
        </w:rPr>
        <w:t>R.: Aleluia, Aleluia, Aleluia.</w:t>
      </w:r>
    </w:p>
    <w:p w14:paraId="11505AD0" w14:textId="77777777" w:rsidR="00C345B1" w:rsidRPr="00C345B1" w:rsidRDefault="00C345B1" w:rsidP="00C345B1">
      <w:pPr>
        <w:rPr>
          <w:rFonts w:ascii="Arial" w:hAnsi="Arial" w:cs="Arial"/>
        </w:rPr>
      </w:pPr>
      <w:r w:rsidRPr="00C345B1">
        <w:rPr>
          <w:rFonts w:ascii="Arial" w:hAnsi="Arial" w:cs="Arial"/>
        </w:rPr>
        <w:t>V.: Se</w:t>
      </w:r>
      <w:r w:rsidR="00D80E00">
        <w:rPr>
          <w:rFonts w:ascii="Arial" w:hAnsi="Arial" w:cs="Arial"/>
        </w:rPr>
        <w:t>rás chamado, ó menino, o profeta</w:t>
      </w:r>
      <w:r w:rsidRPr="00C345B1">
        <w:rPr>
          <w:rFonts w:ascii="Arial" w:hAnsi="Arial" w:cs="Arial"/>
        </w:rPr>
        <w:t xml:space="preserve"> do Altíssimo;</w:t>
      </w:r>
    </w:p>
    <w:p w14:paraId="52B89BFA" w14:textId="77777777" w:rsidR="00C345B1" w:rsidRPr="00C345B1" w:rsidRDefault="00C345B1" w:rsidP="00C345B1">
      <w:pPr>
        <w:rPr>
          <w:rFonts w:ascii="Arial" w:hAnsi="Arial" w:cs="Arial"/>
        </w:rPr>
      </w:pPr>
      <w:r w:rsidRPr="00C345B1">
        <w:rPr>
          <w:rFonts w:ascii="Arial" w:hAnsi="Arial" w:cs="Arial"/>
        </w:rPr>
        <w:t xml:space="preserve">      irás diante do Senhor, preparando-lhe os caminhos.</w:t>
      </w:r>
    </w:p>
    <w:sectPr w:rsidR="00C345B1" w:rsidRPr="00C345B1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B1"/>
    <w:rsid w:val="00A32B32"/>
    <w:rsid w:val="00AC37B6"/>
    <w:rsid w:val="00C345B1"/>
    <w:rsid w:val="00D80E00"/>
    <w:rsid w:val="00E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33C3"/>
  <w15:chartTrackingRefBased/>
  <w15:docId w15:val="{AE383ADA-59C4-43A9-B09B-93C7D421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3</cp:revision>
  <dcterms:created xsi:type="dcterms:W3CDTF">2021-05-01T18:52:00Z</dcterms:created>
  <dcterms:modified xsi:type="dcterms:W3CDTF">2023-03-27T23:52:00Z</dcterms:modified>
</cp:coreProperties>
</file>