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E914" w14:textId="7642B20F" w:rsidR="00AD73EC" w:rsidRPr="00597B2C" w:rsidRDefault="00597B2C">
      <w:pPr>
        <w:rPr>
          <w:rFonts w:ascii="Arial" w:hAnsi="Arial" w:cs="Arial"/>
          <w:sz w:val="36"/>
          <w:szCs w:val="36"/>
        </w:rPr>
      </w:pPr>
      <w:r w:rsidRPr="00597B2C">
        <w:rPr>
          <w:rFonts w:ascii="Arial" w:hAnsi="Arial" w:cs="Arial"/>
          <w:sz w:val="36"/>
          <w:szCs w:val="36"/>
        </w:rPr>
        <w:t>Bendito o que Vem em Nome do Senhor</w:t>
      </w:r>
    </w:p>
    <w:p w14:paraId="77B5F111" w14:textId="77777777" w:rsidR="00597B2C" w:rsidRPr="00597B2C" w:rsidRDefault="00597B2C">
      <w:pPr>
        <w:rPr>
          <w:rFonts w:ascii="Arial" w:hAnsi="Arial" w:cs="Arial"/>
          <w:sz w:val="28"/>
          <w:szCs w:val="28"/>
        </w:rPr>
      </w:pPr>
    </w:p>
    <w:p w14:paraId="3756DC43" w14:textId="77777777" w:rsidR="00597B2C" w:rsidRPr="00597B2C" w:rsidRDefault="00597B2C">
      <w:pPr>
        <w:rPr>
          <w:rFonts w:ascii="Arial" w:hAnsi="Arial" w:cs="Arial"/>
          <w:b/>
          <w:bCs/>
          <w:sz w:val="28"/>
          <w:szCs w:val="28"/>
        </w:rPr>
      </w:pPr>
      <w:r w:rsidRPr="00597B2C">
        <w:rPr>
          <w:rFonts w:ascii="Arial" w:hAnsi="Arial" w:cs="Arial"/>
          <w:b/>
          <w:bCs/>
          <w:sz w:val="28"/>
          <w:szCs w:val="28"/>
        </w:rPr>
        <w:t xml:space="preserve">Bendito o que vem em nome do Senhor! Hosana, hosana, hosana ao Vencedor! Hosana, hosana, hosana ao vencedor! </w:t>
      </w:r>
    </w:p>
    <w:p w14:paraId="0E76D66C" w14:textId="77777777" w:rsidR="00597B2C" w:rsidRDefault="00597B2C">
      <w:pPr>
        <w:rPr>
          <w:rFonts w:ascii="Arial" w:hAnsi="Arial" w:cs="Arial"/>
          <w:sz w:val="28"/>
          <w:szCs w:val="28"/>
        </w:rPr>
      </w:pPr>
      <w:r w:rsidRPr="00597B2C">
        <w:rPr>
          <w:rFonts w:ascii="Arial" w:hAnsi="Arial" w:cs="Arial"/>
          <w:sz w:val="28"/>
          <w:szCs w:val="28"/>
        </w:rPr>
        <w:t xml:space="preserve">1. Hosana! Clamamos ao Senhor que vem e salva: O pobre e o pequeno ele exalta! Cantemos um hino de louvor ao Rei da glória, àquele que é forte em vitórias! </w:t>
      </w:r>
    </w:p>
    <w:p w14:paraId="3B161CD9" w14:textId="77777777" w:rsidR="00597B2C" w:rsidRDefault="00597B2C">
      <w:pPr>
        <w:rPr>
          <w:rFonts w:ascii="Arial" w:hAnsi="Arial" w:cs="Arial"/>
          <w:sz w:val="28"/>
          <w:szCs w:val="28"/>
        </w:rPr>
      </w:pPr>
      <w:r w:rsidRPr="00597B2C">
        <w:rPr>
          <w:rFonts w:ascii="Arial" w:hAnsi="Arial" w:cs="Arial"/>
          <w:sz w:val="28"/>
          <w:szCs w:val="28"/>
        </w:rPr>
        <w:t>2. Caminhos, vesti</w:t>
      </w:r>
      <w:r>
        <w:rPr>
          <w:rFonts w:ascii="Arial" w:hAnsi="Arial" w:cs="Arial"/>
          <w:sz w:val="28"/>
          <w:szCs w:val="28"/>
        </w:rPr>
        <w:t>-</w:t>
      </w:r>
      <w:r w:rsidRPr="00597B2C">
        <w:rPr>
          <w:rFonts w:ascii="Arial" w:hAnsi="Arial" w:cs="Arial"/>
          <w:sz w:val="28"/>
          <w:szCs w:val="28"/>
        </w:rPr>
        <w:t>vos de ramagens e floradas, o Cristo vem passando em nossa estrada! Ó portas, abri</w:t>
      </w:r>
      <w:r>
        <w:rPr>
          <w:rFonts w:ascii="Arial" w:hAnsi="Arial" w:cs="Arial"/>
          <w:sz w:val="28"/>
          <w:szCs w:val="28"/>
        </w:rPr>
        <w:t>-</w:t>
      </w:r>
      <w:r w:rsidRPr="00597B2C">
        <w:rPr>
          <w:rFonts w:ascii="Arial" w:hAnsi="Arial" w:cs="Arial"/>
          <w:sz w:val="28"/>
          <w:szCs w:val="28"/>
        </w:rPr>
        <w:t xml:space="preserve">vos, acolhendo e sem demora: o Cristo vai entrar, chegou a hora! </w:t>
      </w:r>
    </w:p>
    <w:p w14:paraId="4FCC0F1B" w14:textId="77777777" w:rsidR="00597B2C" w:rsidRDefault="00597B2C">
      <w:pPr>
        <w:rPr>
          <w:rFonts w:ascii="Arial" w:hAnsi="Arial" w:cs="Arial"/>
          <w:sz w:val="28"/>
          <w:szCs w:val="28"/>
        </w:rPr>
      </w:pPr>
      <w:r w:rsidRPr="00597B2C">
        <w:rPr>
          <w:rFonts w:ascii="Arial" w:hAnsi="Arial" w:cs="Arial"/>
          <w:sz w:val="28"/>
          <w:szCs w:val="28"/>
        </w:rPr>
        <w:t xml:space="preserve">3. Um Rei tão pobre e montado num jumento é o Deus que sabe ouvir nosso lamento! Hosana a ele, o ilustre descendente de um povo que plantou nova semente! </w:t>
      </w:r>
    </w:p>
    <w:p w14:paraId="73D0901C" w14:textId="77777777" w:rsidR="00597B2C" w:rsidRDefault="00597B2C">
      <w:pPr>
        <w:rPr>
          <w:rFonts w:ascii="Arial" w:hAnsi="Arial" w:cs="Arial"/>
          <w:sz w:val="28"/>
          <w:szCs w:val="28"/>
        </w:rPr>
      </w:pPr>
      <w:r w:rsidRPr="00597B2C">
        <w:rPr>
          <w:rFonts w:ascii="Arial" w:hAnsi="Arial" w:cs="Arial"/>
          <w:sz w:val="28"/>
          <w:szCs w:val="28"/>
        </w:rPr>
        <w:t xml:space="preserve">4. Trazemos os ramos verdejantes de palmeiras, dos campos a beleza da oliveira: não pode murchar a esperança nesta terra, a luz de Deus na vida se desvela! </w:t>
      </w:r>
    </w:p>
    <w:p w14:paraId="7A71D983" w14:textId="71C29DDC" w:rsidR="00597B2C" w:rsidRPr="00597B2C" w:rsidRDefault="00597B2C">
      <w:pPr>
        <w:rPr>
          <w:rFonts w:ascii="Arial" w:hAnsi="Arial" w:cs="Arial"/>
          <w:sz w:val="28"/>
          <w:szCs w:val="28"/>
        </w:rPr>
      </w:pPr>
      <w:r w:rsidRPr="00597B2C">
        <w:rPr>
          <w:rFonts w:ascii="Arial" w:hAnsi="Arial" w:cs="Arial"/>
          <w:sz w:val="28"/>
          <w:szCs w:val="28"/>
        </w:rPr>
        <w:t>5. As vo</w:t>
      </w:r>
      <w:r>
        <w:rPr>
          <w:rFonts w:ascii="Arial" w:hAnsi="Arial" w:cs="Arial"/>
          <w:sz w:val="28"/>
          <w:szCs w:val="28"/>
        </w:rPr>
        <w:t xml:space="preserve">zes </w:t>
      </w:r>
      <w:r w:rsidRPr="00597B2C">
        <w:rPr>
          <w:rFonts w:ascii="Arial" w:hAnsi="Arial" w:cs="Arial"/>
          <w:sz w:val="28"/>
          <w:szCs w:val="28"/>
        </w:rPr>
        <w:t>dos filhos dos hebreus aqui ressoam, se unem aos cantares que se entoam: o povo festeja o Messias enviado, herança de Deus Pai, por nós doado!</w:t>
      </w:r>
    </w:p>
    <w:sectPr w:rsidR="00597B2C" w:rsidRPr="00597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2C"/>
    <w:rsid w:val="00597B2C"/>
    <w:rsid w:val="008E0F5C"/>
    <w:rsid w:val="00A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2F45"/>
  <w15:chartTrackingRefBased/>
  <w15:docId w15:val="{6AB9EEAB-9F49-48BC-9644-33554374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2021-11-03T22:06:00Z</dcterms:created>
  <dcterms:modified xsi:type="dcterms:W3CDTF">2021-11-03T22:08:00Z</dcterms:modified>
</cp:coreProperties>
</file>