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D54B" w14:textId="6C56E86C" w:rsidR="00AD73EC" w:rsidRPr="00F35522" w:rsidRDefault="00F35522">
      <w:pPr>
        <w:rPr>
          <w:rFonts w:ascii="Arial" w:hAnsi="Arial" w:cs="Arial"/>
          <w:sz w:val="36"/>
          <w:szCs w:val="36"/>
        </w:rPr>
      </w:pPr>
      <w:r w:rsidRPr="00F35522">
        <w:rPr>
          <w:rFonts w:ascii="Arial" w:hAnsi="Arial" w:cs="Arial"/>
          <w:sz w:val="36"/>
          <w:szCs w:val="36"/>
        </w:rPr>
        <w:t>Surgiu, em Meio às Trevas</w:t>
      </w:r>
    </w:p>
    <w:p w14:paraId="3E3DC0D1" w14:textId="77777777" w:rsidR="00F35522" w:rsidRDefault="00F35522">
      <w:pPr>
        <w:rPr>
          <w:rFonts w:ascii="Arial" w:hAnsi="Arial" w:cs="Arial"/>
          <w:sz w:val="28"/>
          <w:szCs w:val="28"/>
        </w:rPr>
      </w:pPr>
    </w:p>
    <w:p w14:paraId="4C9F287A" w14:textId="234C3945" w:rsidR="00F35522" w:rsidRDefault="00F35522">
      <w:pPr>
        <w:rPr>
          <w:rFonts w:ascii="Arial" w:hAnsi="Arial" w:cs="Arial"/>
          <w:sz w:val="28"/>
          <w:szCs w:val="28"/>
        </w:rPr>
      </w:pPr>
      <w:r w:rsidRPr="00F35522">
        <w:rPr>
          <w:rFonts w:ascii="Arial" w:hAnsi="Arial" w:cs="Arial"/>
          <w:sz w:val="28"/>
          <w:szCs w:val="28"/>
        </w:rPr>
        <w:t>1. Surgiu, em meio </w:t>
      </w:r>
      <w:r>
        <w:rPr>
          <w:rFonts w:ascii="Arial" w:hAnsi="Arial" w:cs="Arial"/>
          <w:sz w:val="28"/>
          <w:szCs w:val="28"/>
        </w:rPr>
        <w:t>à</w:t>
      </w:r>
      <w:r w:rsidRPr="00F35522">
        <w:rPr>
          <w:rFonts w:ascii="Arial" w:hAnsi="Arial" w:cs="Arial"/>
          <w:sz w:val="28"/>
          <w:szCs w:val="28"/>
        </w:rPr>
        <w:t xml:space="preserve">s trevas, o Astro rutilante; venceu a noite escura com brilho chamejante; potência infinita, a luz vivificante!  </w:t>
      </w:r>
    </w:p>
    <w:p w14:paraId="1E7901F1" w14:textId="77777777" w:rsidR="00F35522" w:rsidRPr="00F35522" w:rsidRDefault="00F35522">
      <w:pPr>
        <w:rPr>
          <w:rFonts w:ascii="Arial" w:hAnsi="Arial" w:cs="Arial"/>
          <w:b/>
          <w:bCs/>
          <w:sz w:val="28"/>
          <w:szCs w:val="28"/>
        </w:rPr>
      </w:pPr>
      <w:r w:rsidRPr="00F35522">
        <w:rPr>
          <w:rFonts w:ascii="Arial" w:hAnsi="Arial" w:cs="Arial"/>
          <w:b/>
          <w:bCs/>
          <w:sz w:val="28"/>
          <w:szCs w:val="28"/>
        </w:rPr>
        <w:t>N</w:t>
      </w:r>
      <w:r w:rsidRPr="00F35522">
        <w:rPr>
          <w:rFonts w:ascii="Arial" w:hAnsi="Arial" w:cs="Arial"/>
          <w:b/>
          <w:bCs/>
          <w:sz w:val="28"/>
          <w:szCs w:val="28"/>
        </w:rPr>
        <w:t>o</w:t>
      </w:r>
      <w:r w:rsidRPr="00F35522">
        <w:rPr>
          <w:rFonts w:ascii="Arial" w:hAnsi="Arial" w:cs="Arial"/>
          <w:b/>
          <w:bCs/>
          <w:sz w:val="28"/>
          <w:szCs w:val="28"/>
        </w:rPr>
        <w:t>s braços da Mãe de Deus o Verbo</w:t>
      </w:r>
      <w:r w:rsidRPr="00F35522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F35522">
        <w:rPr>
          <w:rFonts w:ascii="Arial" w:hAnsi="Arial" w:cs="Arial"/>
          <w:b/>
          <w:bCs/>
          <w:sz w:val="28"/>
          <w:szCs w:val="28"/>
        </w:rPr>
        <w:t xml:space="preserve">Luz do mundo! É Ele o grande Rei que tudo governa, pelos séculos e ternos! Pelos séculos eternos </w:t>
      </w:r>
    </w:p>
    <w:p w14:paraId="5D1F7B08" w14:textId="5F136F85" w:rsidR="00F35522" w:rsidRPr="00F35522" w:rsidRDefault="00F35522">
      <w:pPr>
        <w:rPr>
          <w:rFonts w:ascii="Arial" w:hAnsi="Arial" w:cs="Arial"/>
          <w:sz w:val="28"/>
          <w:szCs w:val="28"/>
        </w:rPr>
      </w:pPr>
      <w:r w:rsidRPr="00F35522">
        <w:rPr>
          <w:rFonts w:ascii="Arial" w:hAnsi="Arial" w:cs="Arial"/>
          <w:sz w:val="28"/>
          <w:szCs w:val="28"/>
        </w:rPr>
        <w:t>2. O céu, e a terra cantam voltados ao Nascente, e todos reconhecem o Astro refulgente o Belo Inven</w:t>
      </w:r>
      <w:r>
        <w:rPr>
          <w:rFonts w:ascii="Arial" w:hAnsi="Arial" w:cs="Arial"/>
          <w:sz w:val="28"/>
          <w:szCs w:val="28"/>
        </w:rPr>
        <w:t>cí</w:t>
      </w:r>
      <w:r w:rsidRPr="00F35522">
        <w:rPr>
          <w:rFonts w:ascii="Arial" w:hAnsi="Arial" w:cs="Arial"/>
          <w:sz w:val="28"/>
          <w:szCs w:val="28"/>
        </w:rPr>
        <w:t>vel jamais verá poente!</w:t>
      </w:r>
    </w:p>
    <w:sectPr w:rsidR="00F35522" w:rsidRPr="00F35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22"/>
    <w:rsid w:val="008E0F5C"/>
    <w:rsid w:val="00AD73EC"/>
    <w:rsid w:val="00F3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F4F2"/>
  <w15:chartTrackingRefBased/>
  <w15:docId w15:val="{679669D3-98BA-41E1-B878-E85B1D0F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2021-11-05T22:48:00Z</dcterms:created>
  <dcterms:modified xsi:type="dcterms:W3CDTF">2021-11-05T22:51:00Z</dcterms:modified>
</cp:coreProperties>
</file>