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B6" w:rsidRPr="00E45C7C" w:rsidRDefault="00E45C7C">
      <w:pPr>
        <w:rPr>
          <w:rFonts w:ascii="Arial" w:hAnsi="Arial" w:cs="Arial"/>
          <w:sz w:val="36"/>
          <w:szCs w:val="36"/>
        </w:rPr>
      </w:pPr>
      <w:r w:rsidRPr="00E45C7C">
        <w:rPr>
          <w:rFonts w:ascii="Arial" w:hAnsi="Arial" w:cs="Arial"/>
          <w:sz w:val="36"/>
          <w:szCs w:val="36"/>
        </w:rPr>
        <w:t>Companheira Maria</w:t>
      </w:r>
    </w:p>
    <w:p w:rsidR="00E45C7C" w:rsidRPr="00E45C7C" w:rsidRDefault="00E45C7C">
      <w:pPr>
        <w:rPr>
          <w:rFonts w:ascii="Arial" w:hAnsi="Arial" w:cs="Arial"/>
          <w:sz w:val="28"/>
          <w:szCs w:val="28"/>
        </w:rPr>
      </w:pPr>
    </w:p>
    <w:p w:rsidR="00E45C7C" w:rsidRDefault="00E45C7C">
      <w:pPr>
        <w:rPr>
          <w:rFonts w:ascii="Arial" w:hAnsi="Arial" w:cs="Arial"/>
          <w:sz w:val="28"/>
          <w:szCs w:val="28"/>
        </w:rPr>
      </w:pPr>
      <w:r w:rsidRPr="00E45C7C">
        <w:rPr>
          <w:rFonts w:ascii="Arial" w:hAnsi="Arial" w:cs="Arial"/>
          <w:sz w:val="28"/>
          <w:szCs w:val="28"/>
        </w:rPr>
        <w:t xml:space="preserve">1. Companheira Maria, perfeita harmonia entre nós e o Pai, modelo dos consagrados, nosso SIM ao chamado do Senhor confirmai. </w:t>
      </w:r>
    </w:p>
    <w:p w:rsidR="00E45C7C" w:rsidRPr="00E45C7C" w:rsidRDefault="00E45C7C">
      <w:pPr>
        <w:rPr>
          <w:rFonts w:ascii="Arial" w:hAnsi="Arial" w:cs="Arial"/>
          <w:b/>
          <w:sz w:val="28"/>
          <w:szCs w:val="28"/>
        </w:rPr>
      </w:pPr>
      <w:r w:rsidRPr="00E45C7C">
        <w:rPr>
          <w:rFonts w:ascii="Arial" w:hAnsi="Arial" w:cs="Arial"/>
          <w:b/>
          <w:sz w:val="28"/>
          <w:szCs w:val="28"/>
        </w:rPr>
        <w:t xml:space="preserve">Ave Maria cheia de graça, plena de raça e beleza, queres com certeza que a vida renasça. Santa Maria, Mãe do Senhor, que se fez pão para todos, criou mundo novo, só por amor. </w:t>
      </w:r>
    </w:p>
    <w:p w:rsidR="00E45C7C" w:rsidRDefault="00E45C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 Int</w:t>
      </w:r>
      <w:r w:rsidRPr="00E45C7C">
        <w:rPr>
          <w:rFonts w:ascii="Arial" w:hAnsi="Arial" w:cs="Arial"/>
          <w:sz w:val="28"/>
          <w:szCs w:val="28"/>
        </w:rPr>
        <w:t>ercessora Maria, perfeita harmonia entre nós e o Pai, justiça dos explorados, combate o p</w:t>
      </w:r>
      <w:r>
        <w:rPr>
          <w:rFonts w:ascii="Arial" w:hAnsi="Arial" w:cs="Arial"/>
          <w:sz w:val="28"/>
          <w:szCs w:val="28"/>
        </w:rPr>
        <w:t>ecado, tornos os homens iguais.</w:t>
      </w:r>
    </w:p>
    <w:p w:rsidR="00E45C7C" w:rsidRPr="00E45C7C" w:rsidRDefault="00E45C7C">
      <w:pPr>
        <w:rPr>
          <w:rFonts w:ascii="Arial" w:hAnsi="Arial" w:cs="Arial"/>
          <w:sz w:val="28"/>
          <w:szCs w:val="28"/>
        </w:rPr>
      </w:pPr>
      <w:r w:rsidRPr="00E45C7C">
        <w:rPr>
          <w:rFonts w:ascii="Arial" w:hAnsi="Arial" w:cs="Arial"/>
          <w:sz w:val="28"/>
          <w:szCs w:val="28"/>
        </w:rPr>
        <w:t>3. Trans</w:t>
      </w:r>
      <w:r>
        <w:rPr>
          <w:rFonts w:ascii="Arial" w:hAnsi="Arial" w:cs="Arial"/>
          <w:sz w:val="28"/>
          <w:szCs w:val="28"/>
        </w:rPr>
        <w:t>for</w:t>
      </w:r>
      <w:r w:rsidRPr="00E45C7C">
        <w:rPr>
          <w:rFonts w:ascii="Arial" w:hAnsi="Arial" w:cs="Arial"/>
          <w:sz w:val="28"/>
          <w:szCs w:val="28"/>
        </w:rPr>
        <w:t>madora Maria, perfeita harmonia entre nós e o Pai, espelho de competência, afasta a violência, enche o mundo de paz.</w:t>
      </w:r>
      <w:bookmarkStart w:id="0" w:name="_GoBack"/>
      <w:bookmarkEnd w:id="0"/>
    </w:p>
    <w:sectPr w:rsidR="00E45C7C" w:rsidRPr="00E45C7C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7C"/>
    <w:rsid w:val="00A32B32"/>
    <w:rsid w:val="00AC37B6"/>
    <w:rsid w:val="00E4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07F5-7D62-4FB8-A425-618DD3BA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45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2021-12-01T23:27:00Z</dcterms:created>
  <dcterms:modified xsi:type="dcterms:W3CDTF">2021-12-01T23:29:00Z</dcterms:modified>
</cp:coreProperties>
</file>