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65" w:rsidRPr="00016565" w:rsidRDefault="00016565" w:rsidP="00016565">
      <w:pPr>
        <w:rPr>
          <w:rFonts w:ascii="Arial" w:hAnsi="Arial" w:cs="Arial"/>
          <w:sz w:val="36"/>
          <w:szCs w:val="36"/>
        </w:rPr>
      </w:pPr>
      <w:r w:rsidRPr="00016565">
        <w:rPr>
          <w:rFonts w:ascii="Arial" w:hAnsi="Arial" w:cs="Arial"/>
          <w:sz w:val="36"/>
          <w:szCs w:val="36"/>
        </w:rPr>
        <w:t>Meu lanchinho</w:t>
      </w:r>
    </w:p>
    <w:p w:rsidR="00016565" w:rsidRPr="00016565" w:rsidRDefault="00016565" w:rsidP="00016565">
      <w:pPr>
        <w:rPr>
          <w:rFonts w:ascii="Arial" w:hAnsi="Arial" w:cs="Arial"/>
          <w:sz w:val="28"/>
          <w:szCs w:val="28"/>
        </w:rPr>
      </w:pPr>
      <w:r w:rsidRPr="00016565">
        <w:rPr>
          <w:rFonts w:ascii="Arial" w:hAnsi="Arial" w:cs="Arial"/>
          <w:sz w:val="28"/>
          <w:szCs w:val="28"/>
        </w:rPr>
        <w:t xml:space="preserve">Meu lanchinho, meu lanchinho vou comer, vou comer pra ficar fortinho, pra ficar fortinho e crescer, e crescer. </w:t>
      </w:r>
    </w:p>
    <w:p w:rsidR="00016565" w:rsidRDefault="00016565" w:rsidP="00016565"/>
    <w:p w:rsidR="00016565" w:rsidRDefault="00016565" w:rsidP="00016565">
      <w:r>
        <w:t xml:space="preserve">. </w:t>
      </w:r>
    </w:p>
    <w:p w:rsidR="00016565" w:rsidRDefault="00016565" w:rsidP="00016565"/>
    <w:p w:rsidR="00C873BC" w:rsidRDefault="00C873BC" w:rsidP="00016565">
      <w:bookmarkStart w:id="0" w:name="_GoBack"/>
      <w:bookmarkEnd w:id="0"/>
    </w:p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65"/>
    <w:rsid w:val="00016565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5CA16-FAF4-41BE-8667-76D710C3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2021-12-28T19:09:00Z</dcterms:created>
  <dcterms:modified xsi:type="dcterms:W3CDTF">2021-12-28T19:18:00Z</dcterms:modified>
</cp:coreProperties>
</file>