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3D" w:rsidRDefault="004E2F3D" w:rsidP="004E2F3D">
      <w:pPr>
        <w:rPr>
          <w:rFonts w:ascii="Arial" w:hAnsi="Arial" w:cs="Arial"/>
          <w:sz w:val="36"/>
          <w:szCs w:val="36"/>
        </w:rPr>
      </w:pPr>
      <w:r w:rsidRPr="004E2F3D">
        <w:rPr>
          <w:rFonts w:ascii="Arial" w:hAnsi="Arial" w:cs="Arial"/>
          <w:sz w:val="36"/>
          <w:szCs w:val="36"/>
        </w:rPr>
        <w:t>O foguete</w:t>
      </w:r>
    </w:p>
    <w:p w:rsidR="004E2F3D" w:rsidRPr="004E2F3D" w:rsidRDefault="004E2F3D" w:rsidP="004E2F3D">
      <w:pPr>
        <w:rPr>
          <w:rFonts w:ascii="Arial" w:hAnsi="Arial" w:cs="Arial"/>
          <w:sz w:val="28"/>
          <w:szCs w:val="28"/>
        </w:rPr>
      </w:pPr>
      <w:r w:rsidRPr="004E2F3D">
        <w:rPr>
          <w:rFonts w:ascii="Arial" w:hAnsi="Arial" w:cs="Arial"/>
          <w:sz w:val="28"/>
          <w:szCs w:val="28"/>
        </w:rPr>
        <w:t xml:space="preserve">O foguete vai subindo vai. Vai levando o astronauta vai. Olha que beleza lá em cima deve ser. Astronauta me leva com você. </w:t>
      </w:r>
    </w:p>
    <w:p w:rsidR="004E2F3D" w:rsidRPr="004E2F3D" w:rsidRDefault="004E2F3D" w:rsidP="004E2F3D">
      <w:pPr>
        <w:rPr>
          <w:rFonts w:ascii="Arial" w:hAnsi="Arial" w:cs="Arial"/>
          <w:sz w:val="36"/>
          <w:szCs w:val="36"/>
        </w:rPr>
      </w:pPr>
    </w:p>
    <w:p w:rsidR="004E2F3D" w:rsidRPr="004E2F3D" w:rsidRDefault="004E2F3D" w:rsidP="004E2F3D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C873BC" w:rsidRPr="004E2F3D" w:rsidRDefault="00C873BC" w:rsidP="004E2F3D"/>
    <w:sectPr w:rsidR="00C873BC" w:rsidRPr="004E2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51"/>
    <w:rsid w:val="00120551"/>
    <w:rsid w:val="004E2F3D"/>
    <w:rsid w:val="00953ADF"/>
    <w:rsid w:val="00A00C81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4AFA0-2557-4BC3-80F1-13C2140A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2021-12-27T22:50:00Z</dcterms:created>
  <dcterms:modified xsi:type="dcterms:W3CDTF">2021-12-27T22:50:00Z</dcterms:modified>
</cp:coreProperties>
</file>