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B7" w:rsidRPr="00EF2FB7" w:rsidRDefault="00EF2FB7" w:rsidP="00EF2FB7">
      <w:pPr>
        <w:rPr>
          <w:rFonts w:ascii="Arial" w:hAnsi="Arial" w:cs="Arial"/>
          <w:sz w:val="36"/>
          <w:szCs w:val="36"/>
        </w:rPr>
      </w:pPr>
      <w:r w:rsidRPr="00EF2FB7">
        <w:rPr>
          <w:rFonts w:ascii="Arial" w:hAnsi="Arial" w:cs="Arial"/>
          <w:sz w:val="36"/>
          <w:szCs w:val="36"/>
        </w:rPr>
        <w:t>Sambinha de Uma Nota Só</w:t>
      </w:r>
      <w:r>
        <w:rPr>
          <w:rFonts w:ascii="Arial" w:hAnsi="Arial" w:cs="Arial"/>
          <w:sz w:val="36"/>
          <w:szCs w:val="36"/>
        </w:rPr>
        <w:t xml:space="preserve"> </w:t>
      </w:r>
      <w:r w:rsidRPr="00EF2FB7">
        <w:rPr>
          <w:rFonts w:ascii="Arial" w:hAnsi="Arial" w:cs="Arial"/>
          <w:sz w:val="36"/>
          <w:szCs w:val="36"/>
        </w:rPr>
        <w:t>(do começo ao fim)</w:t>
      </w:r>
    </w:p>
    <w:p w:rsidR="00EF2FB7" w:rsidRPr="00EF2FB7" w:rsidRDefault="00EF2FB7" w:rsidP="00EF2FB7">
      <w:pPr>
        <w:rPr>
          <w:rFonts w:ascii="Arial" w:hAnsi="Arial" w:cs="Arial"/>
          <w:sz w:val="28"/>
          <w:szCs w:val="28"/>
        </w:rPr>
      </w:pPr>
      <w:r w:rsidRPr="00EF2FB7">
        <w:rPr>
          <w:rFonts w:ascii="Arial" w:hAnsi="Arial" w:cs="Arial"/>
          <w:sz w:val="28"/>
          <w:szCs w:val="28"/>
        </w:rPr>
        <w:t xml:space="preserve">Este sambinha de uma só nota quer mesmo comigo brincar. Eu vou em frente, mas olha que o samba insiste em tocar só o FÁ. Teima, mas sabe gingar; Teima, mas sabe agradar. Ai, que sambinha manhoso, dengoso, que mexe e não sai do lugar. Eu vou em </w:t>
      </w:r>
      <w:proofErr w:type="spellStart"/>
      <w:r w:rsidRPr="00EF2FB7">
        <w:rPr>
          <w:rFonts w:ascii="Arial" w:hAnsi="Arial" w:cs="Arial"/>
          <w:sz w:val="28"/>
          <w:szCs w:val="28"/>
        </w:rPr>
        <w:t>frenmas</w:t>
      </w:r>
      <w:proofErr w:type="spellEnd"/>
      <w:r w:rsidRPr="00EF2FB7">
        <w:rPr>
          <w:rFonts w:ascii="Arial" w:hAnsi="Arial" w:cs="Arial"/>
          <w:sz w:val="28"/>
          <w:szCs w:val="28"/>
        </w:rPr>
        <w:t xml:space="preserve"> olha que o samba insiste em tocar só o FÁ. Só pra teimar, só pra implicar, Não quer mudar.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Ah!...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EF2FB7">
        <w:rPr>
          <w:rFonts w:ascii="Arial" w:hAnsi="Arial" w:cs="Arial"/>
          <w:sz w:val="28"/>
          <w:szCs w:val="28"/>
        </w:rPr>
        <w:t xml:space="preserve">Tento pra lá, tento pra cá, eu já não sei como acabar este sambinha, este sambinha! </w:t>
      </w:r>
    </w:p>
    <w:p w:rsidR="00C873BC" w:rsidRDefault="00C873BC" w:rsidP="00EF2FB7">
      <w:bookmarkStart w:id="0" w:name="_GoBack"/>
      <w:bookmarkEnd w:id="0"/>
    </w:p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B7"/>
    <w:rsid w:val="00080AB0"/>
    <w:rsid w:val="00953ADF"/>
    <w:rsid w:val="00B439E5"/>
    <w:rsid w:val="00C873BC"/>
    <w:rsid w:val="00E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52813-C37A-4F10-ADA6-4D048709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2021-12-27T20:32:00Z</dcterms:created>
  <dcterms:modified xsi:type="dcterms:W3CDTF">2021-12-27T21:51:00Z</dcterms:modified>
</cp:coreProperties>
</file>