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F86E0" w14:textId="0CC19BCD" w:rsidR="00D8492E" w:rsidRDefault="00D8492E">
      <w:pPr>
        <w:rPr>
          <w:rFonts w:ascii="Arial" w:hAnsi="Arial" w:cs="Arial"/>
          <w:sz w:val="36"/>
          <w:szCs w:val="36"/>
        </w:rPr>
      </w:pPr>
      <w:r w:rsidRPr="00D8492E">
        <w:rPr>
          <w:rFonts w:ascii="Arial" w:hAnsi="Arial" w:cs="Arial"/>
          <w:sz w:val="36"/>
          <w:szCs w:val="36"/>
        </w:rPr>
        <w:t>Vós sois meu Pastor, ó Senhor</w:t>
      </w:r>
    </w:p>
    <w:p w14:paraId="7A82CFB3" w14:textId="77777777" w:rsidR="00D8492E" w:rsidRPr="00D8492E" w:rsidRDefault="00D8492E">
      <w:pPr>
        <w:rPr>
          <w:rFonts w:ascii="Arial" w:hAnsi="Arial" w:cs="Arial"/>
          <w:sz w:val="36"/>
          <w:szCs w:val="36"/>
        </w:rPr>
      </w:pPr>
    </w:p>
    <w:p w14:paraId="67CA3141" w14:textId="5B6BF15C" w:rsidR="00D8492E" w:rsidRPr="00D8492E" w:rsidRDefault="00D8492E">
      <w:pPr>
        <w:rPr>
          <w:rFonts w:ascii="Arial" w:hAnsi="Arial" w:cs="Arial"/>
          <w:b/>
          <w:bCs/>
          <w:sz w:val="28"/>
          <w:szCs w:val="28"/>
        </w:rPr>
      </w:pPr>
      <w:r w:rsidRPr="00D8492E">
        <w:rPr>
          <w:rFonts w:ascii="Arial" w:hAnsi="Arial" w:cs="Arial"/>
          <w:b/>
          <w:bCs/>
          <w:sz w:val="28"/>
          <w:szCs w:val="28"/>
        </w:rPr>
        <w:t>Vós sois meu Pastor, ó Senhor, nada me fa</w:t>
      </w:r>
      <w:r w:rsidR="00242947">
        <w:rPr>
          <w:rFonts w:ascii="Arial" w:hAnsi="Arial" w:cs="Arial"/>
          <w:b/>
          <w:bCs/>
          <w:sz w:val="28"/>
          <w:szCs w:val="28"/>
        </w:rPr>
        <w:t>l</w:t>
      </w:r>
      <w:r w:rsidRPr="00D8492E">
        <w:rPr>
          <w:rFonts w:ascii="Arial" w:hAnsi="Arial" w:cs="Arial"/>
          <w:b/>
          <w:bCs/>
          <w:sz w:val="28"/>
          <w:szCs w:val="28"/>
        </w:rPr>
        <w:t xml:space="preserve">tará se me conduzis. </w:t>
      </w:r>
    </w:p>
    <w:p w14:paraId="2336DEF3" w14:textId="77777777" w:rsidR="00D8492E" w:rsidRDefault="00D8492E">
      <w:pPr>
        <w:rPr>
          <w:rFonts w:ascii="Arial" w:hAnsi="Arial" w:cs="Arial"/>
          <w:sz w:val="28"/>
          <w:szCs w:val="28"/>
        </w:rPr>
      </w:pPr>
      <w:r w:rsidRPr="00D8492E">
        <w:rPr>
          <w:rFonts w:ascii="Arial" w:hAnsi="Arial" w:cs="Arial"/>
          <w:sz w:val="28"/>
          <w:szCs w:val="28"/>
        </w:rPr>
        <w:t xml:space="preserve">1. Em verdes pastagens, me leva a repousar. Em fontes bem tranquilas as forças recobrar. </w:t>
      </w:r>
    </w:p>
    <w:p w14:paraId="1088D1F1" w14:textId="77777777" w:rsidR="00D8492E" w:rsidRDefault="00D8492E">
      <w:pPr>
        <w:rPr>
          <w:rFonts w:ascii="Arial" w:hAnsi="Arial" w:cs="Arial"/>
          <w:sz w:val="28"/>
          <w:szCs w:val="28"/>
        </w:rPr>
      </w:pPr>
      <w:r w:rsidRPr="00D8492E">
        <w:rPr>
          <w:rFonts w:ascii="Arial" w:hAnsi="Arial" w:cs="Arial"/>
          <w:sz w:val="28"/>
          <w:szCs w:val="28"/>
        </w:rPr>
        <w:t xml:space="preserve">2. Por justos caminhos, meu Deus, vem me guiar. De todos os perigos, meu Deus, vem me livrar! </w:t>
      </w:r>
    </w:p>
    <w:p w14:paraId="2B20BAD5" w14:textId="77777777" w:rsidR="00D8492E" w:rsidRDefault="00D8492E">
      <w:pPr>
        <w:rPr>
          <w:rFonts w:ascii="Arial" w:hAnsi="Arial" w:cs="Arial"/>
          <w:sz w:val="28"/>
          <w:szCs w:val="28"/>
        </w:rPr>
      </w:pPr>
      <w:r w:rsidRPr="00D8492E">
        <w:rPr>
          <w:rFonts w:ascii="Arial" w:hAnsi="Arial" w:cs="Arial"/>
          <w:sz w:val="28"/>
          <w:szCs w:val="28"/>
        </w:rPr>
        <w:t xml:space="preserve">3. Meu Deus junto a mim, o mal não temerei, seguro em seu cajado, tranquilo eu estarei. </w:t>
      </w:r>
    </w:p>
    <w:p w14:paraId="69676A5C" w14:textId="2BBA9A30" w:rsidR="00D8492E" w:rsidRDefault="00D8492E">
      <w:pPr>
        <w:rPr>
          <w:rFonts w:ascii="Arial" w:hAnsi="Arial" w:cs="Arial"/>
          <w:sz w:val="28"/>
          <w:szCs w:val="28"/>
        </w:rPr>
      </w:pPr>
      <w:r w:rsidRPr="00D8492E">
        <w:rPr>
          <w:rFonts w:ascii="Arial" w:hAnsi="Arial" w:cs="Arial"/>
          <w:sz w:val="28"/>
          <w:szCs w:val="28"/>
        </w:rPr>
        <w:t>4. Me preparais a me</w:t>
      </w:r>
      <w:r>
        <w:rPr>
          <w:rFonts w:ascii="Arial" w:hAnsi="Arial" w:cs="Arial"/>
          <w:sz w:val="28"/>
          <w:szCs w:val="28"/>
        </w:rPr>
        <w:t xml:space="preserve">sa, </w:t>
      </w:r>
      <w:r w:rsidRPr="00D8492E">
        <w:rPr>
          <w:rFonts w:ascii="Arial" w:hAnsi="Arial" w:cs="Arial"/>
          <w:sz w:val="28"/>
          <w:szCs w:val="28"/>
        </w:rPr>
        <w:t xml:space="preserve">perante o opressor, me perfumais a fronte minha taça transbordou. </w:t>
      </w:r>
    </w:p>
    <w:p w14:paraId="522F8582" w14:textId="21AC4889" w:rsidR="00D8492E" w:rsidRPr="00D8492E" w:rsidRDefault="00D8492E">
      <w:pPr>
        <w:rPr>
          <w:rFonts w:ascii="Arial" w:hAnsi="Arial" w:cs="Arial"/>
          <w:sz w:val="28"/>
          <w:szCs w:val="28"/>
        </w:rPr>
      </w:pPr>
      <w:r w:rsidRPr="00D8492E">
        <w:rPr>
          <w:rFonts w:ascii="Arial" w:hAnsi="Arial" w:cs="Arial"/>
          <w:sz w:val="28"/>
          <w:szCs w:val="28"/>
        </w:rPr>
        <w:t>5. Felicidade e amor sem fim, me seguirão, um dia em vossa casa, meus dias passarão.</w:t>
      </w:r>
    </w:p>
    <w:sectPr w:rsidR="00D8492E" w:rsidRPr="00D849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92E"/>
    <w:rsid w:val="00242947"/>
    <w:rsid w:val="00D8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6036"/>
  <w15:chartTrackingRefBased/>
  <w15:docId w15:val="{C2B64F85-A49C-4B02-AF77-FA22ADB7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460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2</cp:revision>
  <dcterms:created xsi:type="dcterms:W3CDTF">2022-05-11T18:25:00Z</dcterms:created>
  <dcterms:modified xsi:type="dcterms:W3CDTF">2022-05-12T18:31:00Z</dcterms:modified>
</cp:coreProperties>
</file>