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2E" w:rsidRPr="0086492E" w:rsidRDefault="0086492E" w:rsidP="0086492E">
      <w:pPr>
        <w:rPr>
          <w:rFonts w:ascii="Arial" w:hAnsi="Arial" w:cs="Arial"/>
          <w:sz w:val="32"/>
        </w:rPr>
      </w:pPr>
      <w:r w:rsidRPr="0086492E">
        <w:rPr>
          <w:rFonts w:ascii="Arial" w:hAnsi="Arial" w:cs="Arial"/>
          <w:sz w:val="32"/>
        </w:rPr>
        <w:t xml:space="preserve">Os Dons que Trago Aqui </w:t>
      </w:r>
    </w:p>
    <w:p w:rsidR="0086492E" w:rsidRPr="0086492E" w:rsidRDefault="0086492E" w:rsidP="0086492E">
      <w:pPr>
        <w:rPr>
          <w:rFonts w:ascii="Arial" w:hAnsi="Arial" w:cs="Arial"/>
          <w:sz w:val="24"/>
        </w:rPr>
      </w:pPr>
    </w:p>
    <w:p w:rsidR="0086492E" w:rsidRPr="0086492E" w:rsidRDefault="0086492E" w:rsidP="0086492E">
      <w:pPr>
        <w:rPr>
          <w:rFonts w:ascii="Arial" w:hAnsi="Arial" w:cs="Arial"/>
          <w:sz w:val="24"/>
        </w:rPr>
      </w:pPr>
      <w:r w:rsidRPr="0086492E">
        <w:rPr>
          <w:rFonts w:ascii="Arial" w:hAnsi="Arial" w:cs="Arial"/>
          <w:sz w:val="24"/>
        </w:rPr>
        <w:t xml:space="preserve">1. Os dons que trago aqui são o que fiz, o que vivi. O pão que ofertarei pouco depois comungarei. Assim tudo o que é meu sinto também que é de Deus. </w:t>
      </w:r>
    </w:p>
    <w:p w:rsidR="0086492E" w:rsidRPr="0086492E" w:rsidRDefault="0086492E" w:rsidP="0086492E">
      <w:pPr>
        <w:rPr>
          <w:rFonts w:ascii="Arial" w:hAnsi="Arial" w:cs="Arial"/>
          <w:b/>
          <w:sz w:val="24"/>
        </w:rPr>
      </w:pPr>
      <w:r w:rsidRPr="0086492E">
        <w:rPr>
          <w:rFonts w:ascii="Arial" w:hAnsi="Arial" w:cs="Arial"/>
          <w:b/>
          <w:sz w:val="24"/>
        </w:rPr>
        <w:t>Refr.: Esforço, trabalhos e sonhos, o amor concreto e feliz deste dia por Cristo, com Cristo, e em Cristo, tudo ofertamos ao Pai na alegria.</w:t>
      </w:r>
    </w:p>
    <w:p w:rsidR="002D19AB" w:rsidRPr="0086492E" w:rsidRDefault="0086492E" w:rsidP="0086492E">
      <w:pPr>
        <w:rPr>
          <w:rFonts w:ascii="Arial" w:hAnsi="Arial" w:cs="Arial"/>
          <w:sz w:val="24"/>
        </w:rPr>
      </w:pPr>
      <w:r w:rsidRPr="0086492E">
        <w:rPr>
          <w:rFonts w:ascii="Arial" w:hAnsi="Arial" w:cs="Arial"/>
          <w:sz w:val="24"/>
        </w:rPr>
        <w:t>2. Jesus nos quis chamar para o seguir e ajudar. E aqui nos vai dizer como servir e oferecer. Deus pôs nas minhas mãos para eu partir com  meus irmãos.</w:t>
      </w:r>
    </w:p>
    <w:sectPr w:rsidR="002D19AB" w:rsidRPr="0086492E" w:rsidSect="002D1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492E"/>
    <w:rsid w:val="002D19AB"/>
    <w:rsid w:val="0086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2020-04-16T23:07:00Z</dcterms:created>
  <dcterms:modified xsi:type="dcterms:W3CDTF">2020-04-16T23:08:00Z</dcterms:modified>
</cp:coreProperties>
</file>