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C8" w:rsidRPr="00B309C8" w:rsidRDefault="00B309C8" w:rsidP="00B309C8">
      <w:pPr>
        <w:rPr>
          <w:rFonts w:ascii="Arial" w:hAnsi="Arial" w:cs="Arial"/>
          <w:sz w:val="32"/>
        </w:rPr>
      </w:pPr>
      <w:r w:rsidRPr="00B309C8">
        <w:rPr>
          <w:rFonts w:ascii="Arial" w:hAnsi="Arial" w:cs="Arial"/>
          <w:sz w:val="32"/>
        </w:rPr>
        <w:t>Quando Olhei o Sol Brilhar</w:t>
      </w:r>
    </w:p>
    <w:p w:rsidR="00B309C8" w:rsidRPr="00B309C8" w:rsidRDefault="00B309C8" w:rsidP="00B309C8">
      <w:pPr>
        <w:rPr>
          <w:rFonts w:ascii="Arial" w:hAnsi="Arial" w:cs="Arial"/>
          <w:sz w:val="40"/>
        </w:rPr>
      </w:pPr>
    </w:p>
    <w:p w:rsidR="00B309C8" w:rsidRPr="00B309C8" w:rsidRDefault="00B309C8" w:rsidP="00B309C8">
      <w:pPr>
        <w:rPr>
          <w:rFonts w:ascii="Arial" w:hAnsi="Arial" w:cs="Arial"/>
          <w:sz w:val="32"/>
        </w:rPr>
      </w:pPr>
      <w:r w:rsidRPr="00B309C8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B309C8">
        <w:rPr>
          <w:rFonts w:ascii="Arial" w:hAnsi="Arial" w:cs="Arial"/>
          <w:sz w:val="32"/>
        </w:rPr>
        <w:t>Quando olhei o sol b</w:t>
      </w:r>
      <w:r>
        <w:rPr>
          <w:rFonts w:ascii="Arial" w:hAnsi="Arial" w:cs="Arial"/>
          <w:sz w:val="32"/>
        </w:rPr>
        <w:t>rilhar, vi que o Senhor é Santo. T</w:t>
      </w:r>
      <w:r w:rsidRPr="00B309C8">
        <w:rPr>
          <w:rFonts w:ascii="Arial" w:hAnsi="Arial" w:cs="Arial"/>
          <w:sz w:val="32"/>
        </w:rPr>
        <w:t>em estrelas no cé</w:t>
      </w:r>
      <w:r>
        <w:rPr>
          <w:rFonts w:ascii="Arial" w:hAnsi="Arial" w:cs="Arial"/>
          <w:sz w:val="32"/>
        </w:rPr>
        <w:t xml:space="preserve">u, vi que o Senhor é Santo. Na </w:t>
      </w:r>
      <w:r w:rsidRPr="00B309C8">
        <w:rPr>
          <w:rFonts w:ascii="Arial" w:hAnsi="Arial" w:cs="Arial"/>
          <w:sz w:val="32"/>
        </w:rPr>
        <w:t>imensidão do mar,</w:t>
      </w:r>
      <w:r>
        <w:rPr>
          <w:rFonts w:ascii="Arial" w:hAnsi="Arial" w:cs="Arial"/>
          <w:sz w:val="32"/>
        </w:rPr>
        <w:t xml:space="preserve"> vi que o Senhor é Santo. N</w:t>
      </w:r>
      <w:r w:rsidRPr="00B309C8">
        <w:rPr>
          <w:rFonts w:ascii="Arial" w:hAnsi="Arial" w:cs="Arial"/>
          <w:sz w:val="32"/>
        </w:rPr>
        <w:t>o orvalho da manhã, vi que o Senh</w:t>
      </w:r>
      <w:r>
        <w:rPr>
          <w:rFonts w:ascii="Arial" w:hAnsi="Arial" w:cs="Arial"/>
          <w:sz w:val="32"/>
        </w:rPr>
        <w:t>o</w:t>
      </w:r>
      <w:r w:rsidRPr="00B309C8">
        <w:rPr>
          <w:rFonts w:ascii="Arial" w:hAnsi="Arial" w:cs="Arial"/>
          <w:sz w:val="32"/>
        </w:rPr>
        <w:t xml:space="preserve">r é Santo. </w:t>
      </w:r>
    </w:p>
    <w:p w:rsidR="00B309C8" w:rsidRPr="00B309C8" w:rsidRDefault="00B309C8" w:rsidP="00B309C8">
      <w:pPr>
        <w:rPr>
          <w:rFonts w:ascii="Arial" w:hAnsi="Arial" w:cs="Arial"/>
          <w:b/>
          <w:sz w:val="32"/>
        </w:rPr>
      </w:pPr>
      <w:r w:rsidRPr="00B309C8">
        <w:rPr>
          <w:rFonts w:ascii="Arial" w:hAnsi="Arial" w:cs="Arial"/>
          <w:b/>
          <w:sz w:val="32"/>
        </w:rPr>
        <w:t xml:space="preserve">O Senhor é Santo, ele está aqui, o Senhor </w:t>
      </w:r>
      <w:proofErr w:type="gramStart"/>
      <w:r w:rsidRPr="00B309C8">
        <w:rPr>
          <w:rFonts w:ascii="Arial" w:hAnsi="Arial" w:cs="Arial"/>
          <w:b/>
          <w:sz w:val="32"/>
        </w:rPr>
        <w:t>é</w:t>
      </w:r>
      <w:proofErr w:type="gramEnd"/>
      <w:r w:rsidRPr="00B309C8">
        <w:rPr>
          <w:rFonts w:ascii="Arial" w:hAnsi="Arial" w:cs="Arial"/>
          <w:b/>
          <w:sz w:val="32"/>
        </w:rPr>
        <w:t xml:space="preserve"> Santo, eu posso sentir.</w:t>
      </w:r>
    </w:p>
    <w:p w:rsidR="00B309C8" w:rsidRPr="00B309C8" w:rsidRDefault="00B309C8" w:rsidP="00B309C8">
      <w:pPr>
        <w:rPr>
          <w:rFonts w:ascii="Arial" w:hAnsi="Arial" w:cs="Arial"/>
          <w:sz w:val="32"/>
        </w:rPr>
      </w:pPr>
      <w:r w:rsidRPr="00B309C8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B309C8">
        <w:rPr>
          <w:rFonts w:ascii="Arial" w:hAnsi="Arial" w:cs="Arial"/>
          <w:sz w:val="32"/>
        </w:rPr>
        <w:t>Os céus proclamam vossa</w:t>
      </w:r>
      <w:r>
        <w:rPr>
          <w:rFonts w:ascii="Arial" w:hAnsi="Arial" w:cs="Arial"/>
          <w:sz w:val="32"/>
        </w:rPr>
        <w:t xml:space="preserve"> glória</w:t>
      </w:r>
      <w:r w:rsidR="00B538F1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vi que o Senhor é Santo.</w:t>
      </w:r>
      <w:r w:rsidRPr="00B309C8">
        <w:rPr>
          <w:rFonts w:ascii="Arial" w:hAnsi="Arial" w:cs="Arial"/>
          <w:sz w:val="32"/>
        </w:rPr>
        <w:t xml:space="preserve"> Hosana nas alturas</w:t>
      </w:r>
      <w:proofErr w:type="gramStart"/>
      <w:r w:rsidR="00B538F1">
        <w:rPr>
          <w:rFonts w:ascii="Arial" w:hAnsi="Arial" w:cs="Arial"/>
          <w:sz w:val="32"/>
        </w:rPr>
        <w:t>,</w:t>
      </w:r>
      <w:r w:rsidRPr="00B309C8">
        <w:rPr>
          <w:rFonts w:ascii="Arial" w:hAnsi="Arial" w:cs="Arial"/>
          <w:sz w:val="32"/>
        </w:rPr>
        <w:t xml:space="preserve"> vi</w:t>
      </w:r>
      <w:proofErr w:type="gramEnd"/>
      <w:r w:rsidRPr="00B309C8">
        <w:rPr>
          <w:rFonts w:ascii="Arial" w:hAnsi="Arial" w:cs="Arial"/>
          <w:sz w:val="32"/>
        </w:rPr>
        <w:t xml:space="preserve"> que o Senhor é Santo</w:t>
      </w:r>
      <w:r>
        <w:rPr>
          <w:rFonts w:ascii="Arial" w:hAnsi="Arial" w:cs="Arial"/>
          <w:sz w:val="32"/>
        </w:rPr>
        <w:t>. B</w:t>
      </w:r>
      <w:r w:rsidRPr="00B309C8">
        <w:rPr>
          <w:rFonts w:ascii="Arial" w:hAnsi="Arial" w:cs="Arial"/>
          <w:sz w:val="32"/>
        </w:rPr>
        <w:t>endito que n</w:t>
      </w:r>
      <w:r>
        <w:rPr>
          <w:rFonts w:ascii="Arial" w:hAnsi="Arial" w:cs="Arial"/>
          <w:sz w:val="32"/>
        </w:rPr>
        <w:t>os vem, vi que o Senhor é Santo. E</w:t>
      </w:r>
      <w:r w:rsidRPr="00B309C8">
        <w:rPr>
          <w:rFonts w:ascii="Arial" w:hAnsi="Arial" w:cs="Arial"/>
          <w:sz w:val="32"/>
        </w:rPr>
        <w:t>m nome do Senhor</w:t>
      </w:r>
      <w:r w:rsidR="00B538F1">
        <w:rPr>
          <w:rFonts w:ascii="Arial" w:hAnsi="Arial" w:cs="Arial"/>
          <w:sz w:val="32"/>
        </w:rPr>
        <w:t>,</w:t>
      </w:r>
      <w:r w:rsidRPr="00B309C8">
        <w:rPr>
          <w:rFonts w:ascii="Arial" w:hAnsi="Arial" w:cs="Arial"/>
          <w:sz w:val="32"/>
        </w:rPr>
        <w:t xml:space="preserve"> vi que o Senhor é Santo.</w:t>
      </w:r>
    </w:p>
    <w:sectPr w:rsidR="00B309C8" w:rsidRPr="00B309C8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309C8"/>
    <w:rsid w:val="00654FF0"/>
    <w:rsid w:val="006C08B4"/>
    <w:rsid w:val="00B309C8"/>
    <w:rsid w:val="00B5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0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2017-11-24T17:57:00Z</dcterms:created>
  <dcterms:modified xsi:type="dcterms:W3CDTF">2018-03-06T19:20:00Z</dcterms:modified>
</cp:coreProperties>
</file>