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EB" w:rsidRDefault="008749EB" w:rsidP="008749EB">
      <w:pPr>
        <w:rPr>
          <w:rFonts w:ascii="Arial" w:hAnsi="Arial" w:cs="Arial"/>
          <w:sz w:val="40"/>
        </w:rPr>
      </w:pPr>
      <w:r w:rsidRPr="008749EB">
        <w:rPr>
          <w:rFonts w:ascii="Arial" w:hAnsi="Arial" w:cs="Arial"/>
          <w:sz w:val="40"/>
        </w:rPr>
        <w:t>Cr</w:t>
      </w:r>
      <w:r>
        <w:rPr>
          <w:rFonts w:ascii="Arial" w:hAnsi="Arial" w:cs="Arial"/>
          <w:sz w:val="40"/>
        </w:rPr>
        <w:t>istãos,</w:t>
      </w:r>
      <w:r w:rsidRPr="008749EB">
        <w:rPr>
          <w:rFonts w:ascii="Arial" w:hAnsi="Arial" w:cs="Arial"/>
          <w:sz w:val="40"/>
        </w:rPr>
        <w:t xml:space="preserve"> </w:t>
      </w:r>
      <w:proofErr w:type="gramStart"/>
      <w:r w:rsidRPr="008749EB">
        <w:rPr>
          <w:rFonts w:ascii="Arial" w:hAnsi="Arial" w:cs="Arial"/>
          <w:sz w:val="40"/>
        </w:rPr>
        <w:t>Vinde</w:t>
      </w:r>
      <w:proofErr w:type="gramEnd"/>
      <w:r w:rsidRPr="008749EB">
        <w:rPr>
          <w:rFonts w:ascii="Arial" w:hAnsi="Arial" w:cs="Arial"/>
          <w:sz w:val="40"/>
        </w:rPr>
        <w:t xml:space="preserve"> Todos</w:t>
      </w:r>
    </w:p>
    <w:p w:rsidR="008749EB" w:rsidRDefault="008749EB" w:rsidP="008749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Melodia do Séc. XVII</w:t>
      </w:r>
    </w:p>
    <w:p w:rsidR="008749EB" w:rsidRPr="008749EB" w:rsidRDefault="008749EB" w:rsidP="008749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 adaptada por Fr. Emílio </w:t>
      </w:r>
      <w:proofErr w:type="spellStart"/>
      <w:r>
        <w:rPr>
          <w:rFonts w:ascii="Arial" w:hAnsi="Arial" w:cs="Arial"/>
        </w:rPr>
        <w:t>Scheldt</w:t>
      </w:r>
      <w:proofErr w:type="spellEnd"/>
    </w:p>
    <w:p w:rsidR="008749EB" w:rsidRPr="008749EB" w:rsidRDefault="008749EB" w:rsidP="008749EB">
      <w:pPr>
        <w:rPr>
          <w:rFonts w:ascii="Arial" w:hAnsi="Arial" w:cs="Arial"/>
          <w:sz w:val="32"/>
        </w:rPr>
      </w:pPr>
      <w:r w:rsidRPr="008749EB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8749EB">
        <w:rPr>
          <w:rFonts w:ascii="Arial" w:hAnsi="Arial" w:cs="Arial"/>
          <w:sz w:val="32"/>
        </w:rPr>
        <w:t>Cristãos, vinde todos com alegres ca</w:t>
      </w:r>
      <w:r>
        <w:rPr>
          <w:rFonts w:ascii="Arial" w:hAnsi="Arial" w:cs="Arial"/>
          <w:sz w:val="32"/>
        </w:rPr>
        <w:t xml:space="preserve">ntos. Oh! Vinde, oh! </w:t>
      </w:r>
      <w:proofErr w:type="gramStart"/>
      <w:r>
        <w:rPr>
          <w:rFonts w:ascii="Arial" w:hAnsi="Arial" w:cs="Arial"/>
          <w:sz w:val="32"/>
        </w:rPr>
        <w:t>vinde</w:t>
      </w:r>
      <w:proofErr w:type="gramEnd"/>
      <w:r>
        <w:rPr>
          <w:rFonts w:ascii="Arial" w:hAnsi="Arial" w:cs="Arial"/>
          <w:sz w:val="32"/>
        </w:rPr>
        <w:t xml:space="preserve"> até B</w:t>
      </w:r>
      <w:r w:rsidRPr="008749EB">
        <w:rPr>
          <w:rFonts w:ascii="Arial" w:hAnsi="Arial" w:cs="Arial"/>
          <w:sz w:val="32"/>
        </w:rPr>
        <w:t xml:space="preserve">elém. Vede nascido vosso Rei eterno. </w:t>
      </w:r>
    </w:p>
    <w:p w:rsidR="008749EB" w:rsidRPr="008749EB" w:rsidRDefault="008749EB" w:rsidP="008749EB">
      <w:pPr>
        <w:rPr>
          <w:rFonts w:ascii="Arial" w:hAnsi="Arial" w:cs="Arial"/>
          <w:b/>
          <w:sz w:val="32"/>
        </w:rPr>
      </w:pPr>
      <w:r w:rsidRPr="008749EB">
        <w:rPr>
          <w:rFonts w:ascii="Arial" w:hAnsi="Arial" w:cs="Arial"/>
          <w:b/>
          <w:sz w:val="32"/>
        </w:rPr>
        <w:t xml:space="preserve">Oh! Vinde adoremos, oh! Vinde adoremos, oh! Vinde adoremos o Salvador. </w:t>
      </w:r>
    </w:p>
    <w:p w:rsidR="008749EB" w:rsidRPr="008749EB" w:rsidRDefault="008749EB" w:rsidP="008749EB">
      <w:pPr>
        <w:rPr>
          <w:rFonts w:ascii="Arial" w:hAnsi="Arial" w:cs="Arial"/>
          <w:sz w:val="32"/>
        </w:rPr>
      </w:pPr>
      <w:r w:rsidRPr="008749EB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8749EB">
        <w:rPr>
          <w:rFonts w:ascii="Arial" w:hAnsi="Arial" w:cs="Arial"/>
          <w:sz w:val="32"/>
        </w:rPr>
        <w:t xml:space="preserve">Humildes pastores deixam seu rebanho e alegres acorrem ao Rei do Céu. Nós igualmente cheios de alegria. </w:t>
      </w:r>
    </w:p>
    <w:p w:rsidR="008749EB" w:rsidRPr="008749EB" w:rsidRDefault="008749EB" w:rsidP="008749EB">
      <w:pPr>
        <w:rPr>
          <w:rFonts w:ascii="Arial" w:hAnsi="Arial" w:cs="Arial"/>
          <w:sz w:val="32"/>
        </w:rPr>
      </w:pPr>
      <w:r w:rsidRPr="008749EB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8749EB">
        <w:rPr>
          <w:rFonts w:ascii="Arial" w:hAnsi="Arial" w:cs="Arial"/>
          <w:sz w:val="32"/>
        </w:rPr>
        <w:t xml:space="preserve">O Deus invisível de eterna grandeza sob véus de humildade </w:t>
      </w:r>
      <w:proofErr w:type="gramStart"/>
      <w:r w:rsidRPr="008749EB">
        <w:rPr>
          <w:rFonts w:ascii="Arial" w:hAnsi="Arial" w:cs="Arial"/>
          <w:sz w:val="32"/>
        </w:rPr>
        <w:t>podemos ver</w:t>
      </w:r>
      <w:proofErr w:type="gramEnd"/>
      <w:r w:rsidRPr="008749EB">
        <w:rPr>
          <w:rFonts w:ascii="Arial" w:hAnsi="Arial" w:cs="Arial"/>
          <w:sz w:val="32"/>
        </w:rPr>
        <w:t xml:space="preserve">. Deus pequenino Deus envolto em faixas. </w:t>
      </w:r>
    </w:p>
    <w:p w:rsidR="007B7A03" w:rsidRPr="008749EB" w:rsidRDefault="008749EB" w:rsidP="008749EB">
      <w:pPr>
        <w:rPr>
          <w:rFonts w:ascii="Arial" w:hAnsi="Arial" w:cs="Arial"/>
          <w:sz w:val="32"/>
        </w:rPr>
      </w:pPr>
      <w:r w:rsidRPr="008749EB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8749EB">
        <w:rPr>
          <w:rFonts w:ascii="Arial" w:hAnsi="Arial" w:cs="Arial"/>
          <w:sz w:val="32"/>
        </w:rPr>
        <w:t>Nasceu em pobreza repousando em palhas o nosso afeto lhe vamos dar. Tanto amou</w:t>
      </w:r>
      <w:r w:rsidR="00AE6F82">
        <w:rPr>
          <w:rFonts w:ascii="Arial" w:hAnsi="Arial" w:cs="Arial"/>
          <w:sz w:val="32"/>
        </w:rPr>
        <w:t>-</w:t>
      </w:r>
      <w:r w:rsidRPr="008749EB">
        <w:rPr>
          <w:rFonts w:ascii="Arial" w:hAnsi="Arial" w:cs="Arial"/>
          <w:sz w:val="32"/>
        </w:rPr>
        <w:t>nos! Quem não há de amá</w:t>
      </w:r>
      <w:r w:rsidR="00AE6F82">
        <w:rPr>
          <w:rFonts w:ascii="Arial" w:hAnsi="Arial" w:cs="Arial"/>
          <w:sz w:val="32"/>
        </w:rPr>
        <w:t>-</w:t>
      </w:r>
      <w:r w:rsidRPr="008749EB">
        <w:rPr>
          <w:rFonts w:ascii="Arial" w:hAnsi="Arial" w:cs="Arial"/>
          <w:sz w:val="32"/>
        </w:rPr>
        <w:t>lo</w:t>
      </w:r>
      <w:r w:rsidR="000C195D">
        <w:rPr>
          <w:rFonts w:ascii="Arial" w:hAnsi="Arial" w:cs="Arial"/>
          <w:sz w:val="32"/>
        </w:rPr>
        <w:t>?!</w:t>
      </w:r>
    </w:p>
    <w:sectPr w:rsidR="007B7A03" w:rsidRPr="008749EB" w:rsidSect="007B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749EB"/>
    <w:rsid w:val="000C195D"/>
    <w:rsid w:val="00190F9B"/>
    <w:rsid w:val="007B7A03"/>
    <w:rsid w:val="008749EB"/>
    <w:rsid w:val="00AE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4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2018-01-19T21:50:00Z</dcterms:created>
  <dcterms:modified xsi:type="dcterms:W3CDTF">2018-05-14T19:33:00Z</dcterms:modified>
</cp:coreProperties>
</file>