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5C" w:rsidRPr="0080785C" w:rsidRDefault="0080785C" w:rsidP="0080785C">
      <w:pPr>
        <w:rPr>
          <w:rFonts w:ascii="Arial" w:hAnsi="Arial" w:cs="Arial"/>
          <w:sz w:val="40"/>
        </w:rPr>
      </w:pPr>
      <w:r w:rsidRPr="0080785C">
        <w:rPr>
          <w:rFonts w:ascii="Arial" w:hAnsi="Arial" w:cs="Arial"/>
          <w:sz w:val="40"/>
        </w:rPr>
        <w:t>Aleluia! O Senhor Ressurgiu (Evangelho)</w:t>
      </w:r>
    </w:p>
    <w:p w:rsidR="0080785C" w:rsidRPr="0080785C" w:rsidRDefault="0080785C" w:rsidP="0080785C">
      <w:pPr>
        <w:rPr>
          <w:rFonts w:ascii="Arial" w:hAnsi="Arial" w:cs="Arial"/>
          <w:sz w:val="32"/>
        </w:rPr>
      </w:pPr>
    </w:p>
    <w:p w:rsidR="0080785C" w:rsidRPr="0080785C" w:rsidRDefault="0080785C" w:rsidP="0080785C">
      <w:pPr>
        <w:rPr>
          <w:rFonts w:ascii="Arial" w:hAnsi="Arial" w:cs="Arial"/>
          <w:b/>
          <w:sz w:val="32"/>
        </w:rPr>
      </w:pPr>
      <w:r w:rsidRPr="0080785C">
        <w:rPr>
          <w:rFonts w:ascii="Arial" w:hAnsi="Arial" w:cs="Arial"/>
          <w:b/>
          <w:sz w:val="32"/>
        </w:rPr>
        <w:t>Aleluia, aleluia, aleluia, aleluia! Aleluia, aleluia! O Senhor ressurgiu! O Senhor ressurgiu!</w:t>
      </w:r>
      <w:r w:rsidR="00D37A35">
        <w:rPr>
          <w:rFonts w:ascii="Arial" w:hAnsi="Arial" w:cs="Arial"/>
          <w:b/>
          <w:sz w:val="32"/>
        </w:rPr>
        <w:t xml:space="preserve"> O Senhor nos liberta da morte, e</w:t>
      </w:r>
      <w:r w:rsidRPr="0080785C">
        <w:rPr>
          <w:rFonts w:ascii="Arial" w:hAnsi="Arial" w:cs="Arial"/>
          <w:b/>
          <w:sz w:val="32"/>
        </w:rPr>
        <w:t xml:space="preserve">le é vida eterna! </w:t>
      </w:r>
      <w:r w:rsidR="00D37A35">
        <w:rPr>
          <w:rFonts w:ascii="Arial" w:hAnsi="Arial" w:cs="Arial"/>
          <w:b/>
          <w:sz w:val="32"/>
        </w:rPr>
        <w:t xml:space="preserve">                                        </w:t>
      </w:r>
      <w:r w:rsidRPr="0080785C">
        <w:rPr>
          <w:rFonts w:ascii="Arial" w:hAnsi="Arial" w:cs="Arial"/>
          <w:b/>
          <w:sz w:val="32"/>
        </w:rPr>
        <w:t xml:space="preserve">Aleluia, aleluia! Aleluia, Aleluia! </w:t>
      </w:r>
    </w:p>
    <w:p w:rsidR="00C84C07" w:rsidRPr="0080785C" w:rsidRDefault="0080785C" w:rsidP="0080785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 nosso Cordeiro Pascal, Jesus Cristo já foi imolado, Celebremos assim esta festa,</w:t>
      </w:r>
      <w:r w:rsidRPr="0080785C">
        <w:rPr>
          <w:rFonts w:ascii="Arial" w:hAnsi="Arial" w:cs="Arial"/>
          <w:sz w:val="32"/>
        </w:rPr>
        <w:t xml:space="preserve"> na sinceridade e verdade</w:t>
      </w:r>
    </w:p>
    <w:sectPr w:rsidR="00C84C07" w:rsidRPr="0080785C" w:rsidSect="00C84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0785C"/>
    <w:rsid w:val="0058435B"/>
    <w:rsid w:val="0080785C"/>
    <w:rsid w:val="00C84C07"/>
    <w:rsid w:val="00D3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2017-11-29T18:46:00Z</dcterms:created>
  <dcterms:modified xsi:type="dcterms:W3CDTF">2018-03-07T18:38:00Z</dcterms:modified>
</cp:coreProperties>
</file>