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1734C8" w:rsidRDefault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3°. Domingo Do Tempo Comum- C</w:t>
      </w:r>
    </w:p>
    <w:p w:rsidR="001734C8" w:rsidRPr="001734C8" w:rsidRDefault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Salmo Responsarial- Sl 19B(18B)  Uma Comunidade De Custa</w:t>
      </w:r>
    </w:p>
    <w:p w:rsidR="001734C8" w:rsidRPr="001734C8" w:rsidRDefault="001734C8">
      <w:pPr>
        <w:rPr>
          <w:rFonts w:ascii="Arial" w:hAnsi="Arial" w:cs="Arial"/>
          <w:b/>
        </w:rPr>
      </w:pPr>
      <w:r w:rsidRPr="001734C8">
        <w:rPr>
          <w:rFonts w:ascii="Arial" w:hAnsi="Arial" w:cs="Arial"/>
          <w:b/>
        </w:rPr>
        <w:t>Vossas palavras, Senhor são espírito e vida!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-A lei do Senhor Deus é perfeita,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 xml:space="preserve"> conforto para a alma!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-O testemunho do Senhor é fiel,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 xml:space="preserve"> sabedoria dos humildes.</w:t>
      </w:r>
    </w:p>
    <w:p w:rsidR="001734C8" w:rsidRPr="001734C8" w:rsidRDefault="001734C8" w:rsidP="001734C8">
      <w:pPr>
        <w:rPr>
          <w:rFonts w:ascii="Arial" w:hAnsi="Arial" w:cs="Arial"/>
        </w:rPr>
      </w:pP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-Os preceitos do Senhor são precisos,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 xml:space="preserve"> alegria ao coração.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-O mandamento do Senhor é brilhante,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 xml:space="preserve"> para os olhos é uma luz.</w:t>
      </w:r>
    </w:p>
    <w:p w:rsidR="001734C8" w:rsidRPr="001734C8" w:rsidRDefault="001734C8" w:rsidP="001734C8">
      <w:pPr>
        <w:rPr>
          <w:rFonts w:ascii="Arial" w:hAnsi="Arial" w:cs="Arial"/>
        </w:rPr>
      </w:pP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-É puro o temor do Senhor,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 xml:space="preserve"> imutável para sempre.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-Os julgamentos do Senhor são corretos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 xml:space="preserve"> e justos igualmente.</w:t>
      </w:r>
    </w:p>
    <w:p w:rsidR="001734C8" w:rsidRPr="001734C8" w:rsidRDefault="001734C8" w:rsidP="001734C8">
      <w:pPr>
        <w:rPr>
          <w:rFonts w:ascii="Arial" w:hAnsi="Arial" w:cs="Arial"/>
        </w:rPr>
      </w:pP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-Que vos agrade o cantar dos meus lábios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 xml:space="preserve"> e a voz da minha alma;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-que ela chegue ate vós, ó Senhor,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 xml:space="preserve"> meu Rochedo e Redentor!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Aclamação ao Evangelho- Lc 4,18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R.: Aleluia, Aleluia, Aleluia.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>V.: Foi o Senhor quem me mandou, boas notícias anunciar;</w:t>
      </w:r>
    </w:p>
    <w:p w:rsidR="001734C8" w:rsidRPr="001734C8" w:rsidRDefault="001734C8" w:rsidP="001734C8">
      <w:pPr>
        <w:rPr>
          <w:rFonts w:ascii="Arial" w:hAnsi="Arial" w:cs="Arial"/>
        </w:rPr>
      </w:pPr>
      <w:r w:rsidRPr="001734C8">
        <w:rPr>
          <w:rFonts w:ascii="Arial" w:hAnsi="Arial" w:cs="Arial"/>
        </w:rPr>
        <w:t xml:space="preserve">     ao pobre, a quem está no cativeiro, libertação eu vou proclamar!</w:t>
      </w:r>
    </w:p>
    <w:p w:rsidR="001734C8" w:rsidRPr="001734C8" w:rsidRDefault="001734C8" w:rsidP="001734C8">
      <w:pPr>
        <w:rPr>
          <w:rFonts w:ascii="Arial" w:hAnsi="Arial" w:cs="Arial"/>
        </w:rPr>
      </w:pPr>
    </w:p>
    <w:p w:rsidR="001734C8" w:rsidRPr="001734C8" w:rsidRDefault="001734C8">
      <w:pPr>
        <w:rPr>
          <w:rFonts w:ascii="Arial" w:hAnsi="Arial" w:cs="Arial"/>
        </w:rPr>
      </w:pPr>
    </w:p>
    <w:sectPr w:rsidR="001734C8" w:rsidRPr="001734C8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34C8"/>
    <w:rsid w:val="001734C8"/>
    <w:rsid w:val="0030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2020-05-19T22:47:00Z</dcterms:created>
  <dcterms:modified xsi:type="dcterms:W3CDTF">2020-05-19T22:49:00Z</dcterms:modified>
</cp:coreProperties>
</file>