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B1279A" w:rsidRDefault="00146867">
      <w:pPr>
        <w:rPr>
          <w:rFonts w:ascii="Arial" w:hAnsi="Arial" w:cs="Arial"/>
        </w:rPr>
      </w:pPr>
      <w:r>
        <w:rPr>
          <w:rFonts w:ascii="Arial" w:hAnsi="Arial" w:cs="Arial"/>
        </w:rPr>
        <w:t>22°. Domin</w:t>
      </w:r>
      <w:r w:rsidR="00B1279A" w:rsidRPr="00B1279A">
        <w:rPr>
          <w:rFonts w:ascii="Arial" w:hAnsi="Arial" w:cs="Arial"/>
        </w:rPr>
        <w:t>go Do Tempo Comum- B</w:t>
      </w:r>
    </w:p>
    <w:p w:rsidR="00B1279A" w:rsidRPr="00B1279A" w:rsidRDefault="00B82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1279A" w:rsidRPr="00B1279A">
        <w:rPr>
          <w:rFonts w:ascii="Arial" w:hAnsi="Arial" w:cs="Arial"/>
        </w:rPr>
        <w:t>rial</w:t>
      </w:r>
      <w:proofErr w:type="spellEnd"/>
      <w:r w:rsidR="00B1279A" w:rsidRPr="00B1279A">
        <w:rPr>
          <w:rFonts w:ascii="Arial" w:hAnsi="Arial" w:cs="Arial"/>
        </w:rPr>
        <w:t xml:space="preserve">- </w:t>
      </w:r>
      <w:proofErr w:type="spellStart"/>
      <w:r w:rsidR="00B1279A" w:rsidRPr="00B1279A">
        <w:rPr>
          <w:rFonts w:ascii="Arial" w:hAnsi="Arial" w:cs="Arial"/>
        </w:rPr>
        <w:t>Sl</w:t>
      </w:r>
      <w:proofErr w:type="spellEnd"/>
      <w:r w:rsidR="00B1279A" w:rsidRPr="00B1279A">
        <w:rPr>
          <w:rFonts w:ascii="Arial" w:hAnsi="Arial" w:cs="Arial"/>
        </w:rPr>
        <w:t xml:space="preserve"> 15(14)             Conservar Ou Mudar?</w:t>
      </w:r>
    </w:p>
    <w:p w:rsidR="00B1279A" w:rsidRPr="00B1279A" w:rsidRDefault="00B1279A">
      <w:pPr>
        <w:rPr>
          <w:rFonts w:ascii="Arial" w:hAnsi="Arial" w:cs="Arial"/>
          <w:b/>
        </w:rPr>
      </w:pPr>
      <w:r w:rsidRPr="00B1279A">
        <w:rPr>
          <w:rFonts w:ascii="Arial" w:hAnsi="Arial" w:cs="Arial"/>
          <w:b/>
        </w:rPr>
        <w:t>Senhor, quem morará em vossa casa e no vosso monte santo habitará?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-É aquele que caminha sem pecado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</w:t>
      </w:r>
      <w:proofErr w:type="gramStart"/>
      <w:r w:rsidRPr="00B1279A">
        <w:rPr>
          <w:rFonts w:ascii="Arial" w:hAnsi="Arial" w:cs="Arial"/>
        </w:rPr>
        <w:t>e</w:t>
      </w:r>
      <w:proofErr w:type="gramEnd"/>
      <w:r w:rsidRPr="00B1279A">
        <w:rPr>
          <w:rFonts w:ascii="Arial" w:hAnsi="Arial" w:cs="Arial"/>
        </w:rPr>
        <w:t xml:space="preserve"> pratica a justiça fielme</w:t>
      </w:r>
      <w:r w:rsidR="0060777A">
        <w:rPr>
          <w:rFonts w:ascii="Arial" w:hAnsi="Arial" w:cs="Arial"/>
        </w:rPr>
        <w:t>n</w:t>
      </w:r>
      <w:r w:rsidRPr="00B1279A">
        <w:rPr>
          <w:rFonts w:ascii="Arial" w:hAnsi="Arial" w:cs="Arial"/>
        </w:rPr>
        <w:t>te;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-que pensa a verdade no ímpio,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</w:t>
      </w:r>
      <w:proofErr w:type="gramStart"/>
      <w:r w:rsidRPr="00B1279A">
        <w:rPr>
          <w:rFonts w:ascii="Arial" w:hAnsi="Arial" w:cs="Arial"/>
        </w:rPr>
        <w:t>e</w:t>
      </w:r>
      <w:proofErr w:type="gramEnd"/>
      <w:r w:rsidRPr="00B1279A">
        <w:rPr>
          <w:rFonts w:ascii="Arial" w:hAnsi="Arial" w:cs="Arial"/>
        </w:rPr>
        <w:t xml:space="preserve"> não solta em calúnias suas línguas.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-Que em nada prejudica o seu irmão,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</w:t>
      </w:r>
      <w:proofErr w:type="gramStart"/>
      <w:r w:rsidRPr="00B1279A">
        <w:rPr>
          <w:rFonts w:ascii="Arial" w:hAnsi="Arial" w:cs="Arial"/>
        </w:rPr>
        <w:t>nem</w:t>
      </w:r>
      <w:proofErr w:type="gramEnd"/>
      <w:r w:rsidRPr="00B1279A">
        <w:rPr>
          <w:rFonts w:ascii="Arial" w:hAnsi="Arial" w:cs="Arial"/>
        </w:rPr>
        <w:t xml:space="preserve"> cobre de insultos seu vizinho;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-que não dá valor algum ao homem ímpio,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</w:t>
      </w:r>
      <w:proofErr w:type="gramStart"/>
      <w:r w:rsidRPr="00B1279A">
        <w:rPr>
          <w:rFonts w:ascii="Arial" w:hAnsi="Arial" w:cs="Arial"/>
        </w:rPr>
        <w:t>mas</w:t>
      </w:r>
      <w:proofErr w:type="gramEnd"/>
      <w:r w:rsidRPr="00B1279A">
        <w:rPr>
          <w:rFonts w:ascii="Arial" w:hAnsi="Arial" w:cs="Arial"/>
        </w:rPr>
        <w:t xml:space="preserve"> honra os que respeitam o Senhor.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-Não empresta o seu dinheiro com usura,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</w:t>
      </w:r>
      <w:proofErr w:type="gramStart"/>
      <w:r w:rsidRPr="00B1279A">
        <w:rPr>
          <w:rFonts w:ascii="Arial" w:hAnsi="Arial" w:cs="Arial"/>
        </w:rPr>
        <w:t>nem</w:t>
      </w:r>
      <w:proofErr w:type="gramEnd"/>
      <w:r w:rsidRPr="00B1279A">
        <w:rPr>
          <w:rFonts w:ascii="Arial" w:hAnsi="Arial" w:cs="Arial"/>
        </w:rPr>
        <w:t xml:space="preserve"> se deixa subornar contra o inocente.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-Jamais vacilará quem vive assim!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Jamais vacilará quem vive assim!</w:t>
      </w: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bookmarkStart w:id="0" w:name="_GoBack"/>
      <w:bookmarkEnd w:id="0"/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Aclamação ao Evangelho- </w:t>
      </w:r>
      <w:proofErr w:type="spellStart"/>
      <w:r w:rsidRPr="00B1279A">
        <w:rPr>
          <w:rFonts w:ascii="Arial" w:hAnsi="Arial" w:cs="Arial"/>
        </w:rPr>
        <w:t>Tg</w:t>
      </w:r>
      <w:proofErr w:type="spellEnd"/>
      <w:r w:rsidRPr="00B1279A">
        <w:rPr>
          <w:rFonts w:ascii="Arial" w:hAnsi="Arial" w:cs="Arial"/>
        </w:rPr>
        <w:t xml:space="preserve"> 1, 18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R.: Aleluia, Aleluia, Aleluia.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>V.: Deus, nosso Pai, nesse seu imenso amor,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     </w:t>
      </w:r>
      <w:proofErr w:type="gramStart"/>
      <w:r w:rsidRPr="00B1279A">
        <w:rPr>
          <w:rFonts w:ascii="Arial" w:hAnsi="Arial" w:cs="Arial"/>
        </w:rPr>
        <w:t>foi</w:t>
      </w:r>
      <w:proofErr w:type="gramEnd"/>
      <w:r w:rsidRPr="00B1279A">
        <w:rPr>
          <w:rFonts w:ascii="Arial" w:hAnsi="Arial" w:cs="Arial"/>
        </w:rPr>
        <w:t xml:space="preserve"> quem gerou-nos com a palavra da verdade,</w:t>
      </w:r>
    </w:p>
    <w:p w:rsidR="00B1279A" w:rsidRPr="00B1279A" w:rsidRDefault="00B1279A" w:rsidP="00B1279A">
      <w:pPr>
        <w:rPr>
          <w:rFonts w:ascii="Arial" w:hAnsi="Arial" w:cs="Arial"/>
        </w:rPr>
      </w:pPr>
      <w:r w:rsidRPr="00B1279A">
        <w:rPr>
          <w:rFonts w:ascii="Arial" w:hAnsi="Arial" w:cs="Arial"/>
        </w:rPr>
        <w:t xml:space="preserve">     </w:t>
      </w:r>
      <w:r w:rsidR="002F0FDC">
        <w:rPr>
          <w:rFonts w:ascii="Arial" w:hAnsi="Arial" w:cs="Arial"/>
        </w:rPr>
        <w:t xml:space="preserve"> </w:t>
      </w:r>
      <w:proofErr w:type="gramStart"/>
      <w:r w:rsidR="002F0FDC">
        <w:rPr>
          <w:rFonts w:ascii="Arial" w:hAnsi="Arial" w:cs="Arial"/>
        </w:rPr>
        <w:t>nós</w:t>
      </w:r>
      <w:proofErr w:type="gramEnd"/>
      <w:r w:rsidRPr="00B1279A">
        <w:rPr>
          <w:rFonts w:ascii="Arial" w:hAnsi="Arial" w:cs="Arial"/>
        </w:rPr>
        <w:t xml:space="preserve"> as primícias do seu gesto criador!</w:t>
      </w:r>
    </w:p>
    <w:p w:rsidR="00B1279A" w:rsidRPr="00B1279A" w:rsidRDefault="00B1279A">
      <w:pPr>
        <w:rPr>
          <w:rFonts w:ascii="Arial" w:hAnsi="Arial" w:cs="Arial"/>
        </w:rPr>
      </w:pPr>
    </w:p>
    <w:sectPr w:rsidR="00B1279A" w:rsidRPr="00B1279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279A"/>
    <w:rsid w:val="00146867"/>
    <w:rsid w:val="002F0FDC"/>
    <w:rsid w:val="0060777A"/>
    <w:rsid w:val="0070465A"/>
    <w:rsid w:val="007E563F"/>
    <w:rsid w:val="00B1279A"/>
    <w:rsid w:val="00B82907"/>
    <w:rsid w:val="00C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F944-B74F-4A19-A4A5-E2D7E41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2020-09-30T18:22:00Z</dcterms:created>
  <dcterms:modified xsi:type="dcterms:W3CDTF">2020-10-07T23:39:00Z</dcterms:modified>
</cp:coreProperties>
</file>