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>Leituras do Novo Testamento</w:t>
      </w:r>
      <w:r>
        <w:rPr>
          <w:rFonts w:ascii="Arial" w:hAnsi="Arial" w:cs="Arial"/>
        </w:rPr>
        <w:t xml:space="preserve"> - B</w:t>
      </w:r>
    </w:p>
    <w:p w:rsidR="002A1423" w:rsidRPr="006960DA" w:rsidRDefault="00C032BA" w:rsidP="002A1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A1423" w:rsidRPr="006960DA">
        <w:rPr>
          <w:rFonts w:ascii="Arial" w:hAnsi="Arial" w:cs="Arial"/>
        </w:rPr>
        <w:t>rial</w:t>
      </w:r>
      <w:proofErr w:type="spellEnd"/>
      <w:r w:rsidR="002A1423" w:rsidRPr="006960DA">
        <w:rPr>
          <w:rFonts w:ascii="Arial" w:hAnsi="Arial" w:cs="Arial"/>
        </w:rPr>
        <w:t>- 118(117)</w:t>
      </w:r>
    </w:p>
    <w:p w:rsidR="002A1423" w:rsidRPr="006960DA" w:rsidRDefault="002A1423" w:rsidP="002A1423">
      <w:pPr>
        <w:rPr>
          <w:rFonts w:ascii="Arial" w:hAnsi="Arial" w:cs="Arial"/>
          <w:b/>
        </w:rPr>
      </w:pPr>
      <w:r w:rsidRPr="006960DA">
        <w:rPr>
          <w:rFonts w:ascii="Arial" w:hAnsi="Arial" w:cs="Arial"/>
          <w:b/>
        </w:rPr>
        <w:t>Aleluia, aleluia, aleluias ao Senhor! Aleluia, Aleluia, Aleluia ao Salvador!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>-</w:t>
      </w:r>
      <w:proofErr w:type="spellStart"/>
      <w:r w:rsidRPr="006960DA">
        <w:rPr>
          <w:rFonts w:ascii="Arial" w:hAnsi="Arial" w:cs="Arial"/>
        </w:rPr>
        <w:t>Dai</w:t>
      </w:r>
      <w:proofErr w:type="spellEnd"/>
      <w:r w:rsidRPr="006960DA">
        <w:rPr>
          <w:rFonts w:ascii="Arial" w:hAnsi="Arial" w:cs="Arial"/>
        </w:rPr>
        <w:t xml:space="preserve"> graças ao Senhor, porque ele é </w:t>
      </w:r>
      <w:proofErr w:type="gramStart"/>
      <w:r w:rsidRPr="006960DA">
        <w:rPr>
          <w:rFonts w:ascii="Arial" w:hAnsi="Arial" w:cs="Arial"/>
        </w:rPr>
        <w:t>bom!*</w:t>
      </w:r>
      <w:proofErr w:type="gramEnd"/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Eterna é a sua misericórdia!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>-A casa de Israel agora o diga:*</w:t>
      </w:r>
    </w:p>
    <w:p w:rsidR="002A1423" w:rsidRPr="006960DA" w:rsidRDefault="00CB40C9" w:rsidP="002A1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1423" w:rsidRPr="006960DA">
        <w:rPr>
          <w:rFonts w:ascii="Arial" w:hAnsi="Arial" w:cs="Arial"/>
        </w:rPr>
        <w:t>Et</w:t>
      </w:r>
      <w:r w:rsidR="002410A3">
        <w:rPr>
          <w:rFonts w:ascii="Arial" w:hAnsi="Arial" w:cs="Arial"/>
        </w:rPr>
        <w:t>erna é a sua misericórdia!</w:t>
      </w:r>
    </w:p>
    <w:p w:rsidR="002A1423" w:rsidRPr="006960DA" w:rsidRDefault="002A1423" w:rsidP="002A1423">
      <w:pPr>
        <w:rPr>
          <w:rFonts w:ascii="Arial" w:hAnsi="Arial" w:cs="Arial"/>
        </w:rPr>
      </w:pP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>=A mão direita do Senhor fez maravilhas, +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me levantou,*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fez maravilhas!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>-Não morrerei, mas ao contrário, viverei *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para</w:t>
      </w:r>
      <w:proofErr w:type="gramEnd"/>
      <w:r w:rsidRPr="006960DA">
        <w:rPr>
          <w:rFonts w:ascii="Arial" w:hAnsi="Arial" w:cs="Arial"/>
        </w:rPr>
        <w:t xml:space="preserve"> cantar as grandes obras do Senhor!</w:t>
      </w:r>
    </w:p>
    <w:p w:rsidR="002A1423" w:rsidRPr="006960DA" w:rsidRDefault="002A1423" w:rsidP="002A1423">
      <w:pPr>
        <w:rPr>
          <w:rFonts w:ascii="Arial" w:hAnsi="Arial" w:cs="Arial"/>
        </w:rPr>
      </w:pP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-A pedra que os pedreiros </w:t>
      </w:r>
      <w:proofErr w:type="gramStart"/>
      <w:r w:rsidRPr="006960DA">
        <w:rPr>
          <w:rFonts w:ascii="Arial" w:hAnsi="Arial" w:cs="Arial"/>
        </w:rPr>
        <w:t>rejeitaram,*</w:t>
      </w:r>
      <w:proofErr w:type="gramEnd"/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tornou</w:t>
      </w:r>
      <w:proofErr w:type="gramEnd"/>
      <w:r w:rsidRPr="006960DA">
        <w:rPr>
          <w:rFonts w:ascii="Arial" w:hAnsi="Arial" w:cs="Arial"/>
        </w:rPr>
        <w:t>-se agora a pedra angular.</w:t>
      </w:r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-Pelo Senhor é que foi feito tudo </w:t>
      </w:r>
      <w:proofErr w:type="gramStart"/>
      <w:r w:rsidRPr="006960DA">
        <w:rPr>
          <w:rFonts w:ascii="Arial" w:hAnsi="Arial" w:cs="Arial"/>
        </w:rPr>
        <w:t>isso;*</w:t>
      </w:r>
      <w:proofErr w:type="gramEnd"/>
    </w:p>
    <w:p w:rsidR="002A1423" w:rsidRPr="006960DA" w:rsidRDefault="002A1423" w:rsidP="002A1423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Que maravilhas ele fez a nossos olhos! </w:t>
      </w:r>
    </w:p>
    <w:p w:rsidR="002A1423" w:rsidRPr="006960DA" w:rsidRDefault="002A1423" w:rsidP="002A1423">
      <w:pPr>
        <w:rPr>
          <w:rFonts w:ascii="Arial" w:hAnsi="Arial" w:cs="Arial"/>
        </w:rPr>
      </w:pPr>
    </w:p>
    <w:p w:rsidR="002A1423" w:rsidRPr="006960DA" w:rsidRDefault="002A1423" w:rsidP="002A1423">
      <w:pPr>
        <w:rPr>
          <w:rFonts w:ascii="Arial" w:hAnsi="Arial" w:cs="Arial"/>
        </w:rPr>
      </w:pPr>
    </w:p>
    <w:p w:rsidR="002A1423" w:rsidRPr="006960DA" w:rsidRDefault="002A1423" w:rsidP="002A1423">
      <w:pPr>
        <w:rPr>
          <w:rFonts w:ascii="Arial" w:hAnsi="Arial" w:cs="Arial"/>
        </w:rPr>
      </w:pPr>
    </w:p>
    <w:p w:rsidR="002A1423" w:rsidRPr="006960DA" w:rsidRDefault="002A1423" w:rsidP="002A1423">
      <w:pPr>
        <w:rPr>
          <w:rFonts w:ascii="Arial" w:hAnsi="Arial" w:cs="Arial"/>
        </w:rPr>
      </w:pPr>
    </w:p>
    <w:p w:rsidR="00DE6BA3" w:rsidRDefault="00DE6BA3">
      <w:bookmarkStart w:id="0" w:name="_GoBack"/>
      <w:bookmarkEnd w:id="0"/>
    </w:p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1423"/>
    <w:rsid w:val="002410A3"/>
    <w:rsid w:val="002A1423"/>
    <w:rsid w:val="00C032BA"/>
    <w:rsid w:val="00CB40C9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16E8C-DCB1-457A-8778-EC96111C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2020-05-23T19:09:00Z</dcterms:created>
  <dcterms:modified xsi:type="dcterms:W3CDTF">2020-10-14T20:15:00Z</dcterms:modified>
</cp:coreProperties>
</file>