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C47FEF" w:rsidRDefault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Missa Do Dia Da Páscoa                  Sequência- B</w:t>
      </w:r>
    </w:p>
    <w:p w:rsidR="00C47FEF" w:rsidRPr="00C47FEF" w:rsidRDefault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(Solene, marcial)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1.  Cantai cristão, afinal;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“Salve ó vítima pascal!”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Cordeiro inocente, o Cristo,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Abriu-nos do Pai o apri</w:t>
      </w:r>
      <w:r w:rsidR="0059311F">
        <w:rPr>
          <w:rFonts w:ascii="Arial" w:hAnsi="Arial" w:cs="Arial"/>
        </w:rPr>
        <w:t>s</w:t>
      </w:r>
      <w:r w:rsidRPr="00C47FEF">
        <w:rPr>
          <w:rFonts w:ascii="Arial" w:hAnsi="Arial" w:cs="Arial"/>
        </w:rPr>
        <w:t>co.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2. Por toda ovelha imolada,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</w:t>
      </w:r>
      <w:proofErr w:type="gramStart"/>
      <w:r w:rsidRPr="00C47FEF">
        <w:rPr>
          <w:rFonts w:ascii="Arial" w:hAnsi="Arial" w:cs="Arial"/>
        </w:rPr>
        <w:t>do</w:t>
      </w:r>
      <w:proofErr w:type="gramEnd"/>
      <w:r w:rsidRPr="00C47FEF">
        <w:rPr>
          <w:rFonts w:ascii="Arial" w:hAnsi="Arial" w:cs="Arial"/>
        </w:rPr>
        <w:t xml:space="preserve"> mundo lava o pecado.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Duelam forte e mais forte;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</w:t>
      </w:r>
      <w:proofErr w:type="gramStart"/>
      <w:r w:rsidRPr="00C47FEF">
        <w:rPr>
          <w:rFonts w:ascii="Arial" w:hAnsi="Arial" w:cs="Arial"/>
        </w:rPr>
        <w:t>é</w:t>
      </w:r>
      <w:proofErr w:type="gramEnd"/>
      <w:r w:rsidRPr="00C47FEF">
        <w:rPr>
          <w:rFonts w:ascii="Arial" w:hAnsi="Arial" w:cs="Arial"/>
        </w:rPr>
        <w:t xml:space="preserve"> a vida que enfrenta a morte.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3. O rei da vida, cativo,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</w:t>
      </w:r>
      <w:proofErr w:type="gramStart"/>
      <w:r w:rsidRPr="00C47FEF">
        <w:rPr>
          <w:rFonts w:ascii="Arial" w:hAnsi="Arial" w:cs="Arial"/>
        </w:rPr>
        <w:t>é</w:t>
      </w:r>
      <w:proofErr w:type="gramEnd"/>
      <w:r w:rsidRPr="00C47FEF">
        <w:rPr>
          <w:rFonts w:ascii="Arial" w:hAnsi="Arial" w:cs="Arial"/>
        </w:rPr>
        <w:t xml:space="preserve"> morto, mas reina vivo!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Responde pois, ó Maria;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</w:t>
      </w:r>
      <w:proofErr w:type="gramStart"/>
      <w:r w:rsidRPr="00C47FEF">
        <w:rPr>
          <w:rFonts w:ascii="Arial" w:hAnsi="Arial" w:cs="Arial"/>
        </w:rPr>
        <w:t>no</w:t>
      </w:r>
      <w:proofErr w:type="gramEnd"/>
      <w:r w:rsidRPr="00C47FEF">
        <w:rPr>
          <w:rFonts w:ascii="Arial" w:hAnsi="Arial" w:cs="Arial"/>
        </w:rPr>
        <w:t xml:space="preserve"> caminho o que havia?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4. Vi Cristo ressuscitado,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</w:t>
      </w:r>
      <w:proofErr w:type="gramStart"/>
      <w:r w:rsidRPr="00C47FEF">
        <w:rPr>
          <w:rFonts w:ascii="Arial" w:hAnsi="Arial" w:cs="Arial"/>
        </w:rPr>
        <w:t>o</w:t>
      </w:r>
      <w:proofErr w:type="gramEnd"/>
      <w:r w:rsidRPr="00C47FEF">
        <w:rPr>
          <w:rFonts w:ascii="Arial" w:hAnsi="Arial" w:cs="Arial"/>
        </w:rPr>
        <w:t xml:space="preserve"> túmulo abandonado.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Os anjos da cor do sol, 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</w:t>
      </w:r>
      <w:proofErr w:type="gramStart"/>
      <w:r w:rsidRPr="00C47FEF">
        <w:rPr>
          <w:rFonts w:ascii="Arial" w:hAnsi="Arial" w:cs="Arial"/>
        </w:rPr>
        <w:t>dobrado</w:t>
      </w:r>
      <w:proofErr w:type="gramEnd"/>
      <w:r w:rsidRPr="00C47FEF">
        <w:rPr>
          <w:rFonts w:ascii="Arial" w:hAnsi="Arial" w:cs="Arial"/>
        </w:rPr>
        <w:t xml:space="preserve"> ao chão o lençol ...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5. O Cristo, que leva aos céus,</w:t>
      </w:r>
    </w:p>
    <w:p w:rsidR="00C47FEF" w:rsidRPr="00C47FEF" w:rsidRDefault="00BC546D" w:rsidP="00C47FEF">
      <w:pPr>
        <w:rPr>
          <w:rFonts w:ascii="Arial" w:hAnsi="Arial" w:cs="Arial"/>
        </w:rPr>
      </w:pPr>
      <w:r>
        <w:rPr>
          <w:rFonts w:ascii="Arial" w:hAnsi="Arial" w:cs="Arial"/>
        </w:rPr>
        <w:t>caminha à frente dos seus!</w:t>
      </w:r>
      <w:bookmarkStart w:id="0" w:name="_GoBack"/>
      <w:bookmarkEnd w:id="0"/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Ressuscitou de verdade.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>Ó Rei, Cristo, piedade!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Aclamação ao Evangelho - 1Cor 5,7b-8a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R.: Aleluia, Aleluia, Aleluia.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V.: O nosso cordeiro pascal,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      Jesus Cristo, já foi imolado.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      Celebremos, assim, esta festa,</w:t>
      </w:r>
    </w:p>
    <w:p w:rsidR="00C47FEF" w:rsidRPr="00C47FEF" w:rsidRDefault="00C47FEF" w:rsidP="00C47FEF">
      <w:pPr>
        <w:rPr>
          <w:rFonts w:ascii="Arial" w:hAnsi="Arial" w:cs="Arial"/>
        </w:rPr>
      </w:pPr>
      <w:r w:rsidRPr="00C47FEF">
        <w:rPr>
          <w:rFonts w:ascii="Arial" w:hAnsi="Arial" w:cs="Arial"/>
        </w:rPr>
        <w:t xml:space="preserve">                                               </w:t>
      </w:r>
      <w:proofErr w:type="gramStart"/>
      <w:r w:rsidRPr="00C47FEF">
        <w:rPr>
          <w:rFonts w:ascii="Arial" w:hAnsi="Arial" w:cs="Arial"/>
        </w:rPr>
        <w:t>na</w:t>
      </w:r>
      <w:proofErr w:type="gramEnd"/>
      <w:r w:rsidRPr="00C47FEF">
        <w:rPr>
          <w:rFonts w:ascii="Arial" w:hAnsi="Arial" w:cs="Arial"/>
        </w:rPr>
        <w:t xml:space="preserve"> sinceridade e verdade.</w:t>
      </w:r>
    </w:p>
    <w:p w:rsidR="00C47FEF" w:rsidRPr="00C47FEF" w:rsidRDefault="00C47FEF" w:rsidP="00C47FEF">
      <w:pPr>
        <w:rPr>
          <w:rFonts w:ascii="Arial" w:hAnsi="Arial" w:cs="Arial"/>
        </w:rPr>
      </w:pPr>
    </w:p>
    <w:p w:rsidR="00C47FEF" w:rsidRPr="00C47FEF" w:rsidRDefault="00C47FEF">
      <w:pPr>
        <w:rPr>
          <w:rFonts w:ascii="Arial" w:hAnsi="Arial" w:cs="Arial"/>
        </w:rPr>
      </w:pPr>
    </w:p>
    <w:sectPr w:rsidR="00C47FEF" w:rsidRPr="00C47FEF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FEF"/>
    <w:rsid w:val="0015712E"/>
    <w:rsid w:val="0059311F"/>
    <w:rsid w:val="00BC546D"/>
    <w:rsid w:val="00C47FEF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2A3E4-54B1-4EDD-B816-DD87B9B2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2020-10-13T20:02:00Z</dcterms:created>
  <dcterms:modified xsi:type="dcterms:W3CDTF">2020-10-14T23:20:00Z</dcterms:modified>
</cp:coreProperties>
</file>