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88" w:rsidRPr="00793F88" w:rsidRDefault="00793F88" w:rsidP="00793F88">
      <w:pPr>
        <w:rPr>
          <w:rFonts w:ascii="Arial" w:hAnsi="Arial" w:cs="Arial"/>
          <w:sz w:val="28"/>
        </w:rPr>
      </w:pPr>
      <w:r w:rsidRPr="00793F88">
        <w:rPr>
          <w:rFonts w:ascii="Arial" w:hAnsi="Arial" w:cs="Arial"/>
          <w:sz w:val="28"/>
        </w:rPr>
        <w:t>Faço Novas Todas as Coisas</w:t>
      </w:r>
    </w:p>
    <w:p w:rsidR="00793F88" w:rsidRPr="00793F88" w:rsidRDefault="00793F88" w:rsidP="00793F88">
      <w:pPr>
        <w:rPr>
          <w:rFonts w:ascii="Arial" w:hAnsi="Arial" w:cs="Arial"/>
          <w:b/>
        </w:rPr>
      </w:pPr>
      <w:r w:rsidRPr="00793F88">
        <w:rPr>
          <w:rFonts w:ascii="Arial" w:hAnsi="Arial" w:cs="Arial"/>
          <w:b/>
        </w:rPr>
        <w:t xml:space="preserve">Eis que faço nova todas as coisas, que faço novas todas as coisas, que faço novas todas as coisas. Eis que faço novas todas as coisas, que faço novas todas as coisas, que faço novas todas as coisas. </w:t>
      </w:r>
    </w:p>
    <w:p w:rsidR="00793F88" w:rsidRPr="00793F88" w:rsidRDefault="00793F88" w:rsidP="00793F88">
      <w:pPr>
        <w:rPr>
          <w:rFonts w:ascii="Arial" w:hAnsi="Arial" w:cs="Arial"/>
        </w:rPr>
      </w:pPr>
      <w:r w:rsidRPr="00793F88">
        <w:rPr>
          <w:rFonts w:ascii="Arial" w:hAnsi="Arial" w:cs="Arial"/>
        </w:rPr>
        <w:t xml:space="preserve">1.É vida que brota da vida é fruto que cresce do amor é vida que vence a morte é vida que vem do Senhor. É vida que brota da vida é fruto que cresce do amor é vida que vence a morte é vida que vem do Senhor. </w:t>
      </w:r>
    </w:p>
    <w:p w:rsidR="00793F88" w:rsidRPr="00793F88" w:rsidRDefault="00793F88" w:rsidP="00793F88">
      <w:pPr>
        <w:rPr>
          <w:rFonts w:ascii="Arial" w:hAnsi="Arial" w:cs="Arial"/>
        </w:rPr>
      </w:pPr>
      <w:r w:rsidRPr="00793F88">
        <w:rPr>
          <w:rFonts w:ascii="Arial" w:hAnsi="Arial" w:cs="Arial"/>
        </w:rPr>
        <w:t xml:space="preserve">2.Deixei o sepulcro vazio a morte não me segurou a pedra que então me prendia no terceiro dia rolou. Deixei o sepulcro vazio a morte não me segurou a pedra que então me prendia no terceiro dia rolou. </w:t>
      </w:r>
    </w:p>
    <w:p w:rsidR="002F270B" w:rsidRPr="00793F88" w:rsidRDefault="00793F88" w:rsidP="00793F88">
      <w:pPr>
        <w:rPr>
          <w:rFonts w:ascii="Arial" w:hAnsi="Arial" w:cs="Arial"/>
        </w:rPr>
      </w:pPr>
      <w:r w:rsidRPr="00793F88">
        <w:rPr>
          <w:rFonts w:ascii="Arial" w:hAnsi="Arial" w:cs="Arial"/>
        </w:rPr>
        <w:t>3.Eu hoje lhe dou vida nova renovo em ti o amor lhe dou uma nova esperança tudo que era velho passou. Eu hoje lhe dou vida nova renovo em ti o amor lhe dou uma nova esperança tudo que era velho passou.</w:t>
      </w:r>
    </w:p>
    <w:sectPr w:rsidR="002F270B" w:rsidRPr="00793F88" w:rsidSect="002F270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793F88"/>
    <w:rsid w:val="002F270B"/>
    <w:rsid w:val="00793F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0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708</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 Hp</dc:creator>
  <cp:lastModifiedBy>Probook Hp</cp:lastModifiedBy>
  <cp:revision>1</cp:revision>
  <dcterms:created xsi:type="dcterms:W3CDTF">2020-05-27T21:53:00Z</dcterms:created>
  <dcterms:modified xsi:type="dcterms:W3CDTF">2020-05-27T21:54:00Z</dcterms:modified>
</cp:coreProperties>
</file>