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36" w:rsidRPr="00BE4536" w:rsidRDefault="00BE4536" w:rsidP="00BE4536">
      <w:pPr>
        <w:rPr>
          <w:rFonts w:ascii="Arial" w:hAnsi="Arial" w:cs="Arial"/>
          <w:sz w:val="28"/>
        </w:rPr>
      </w:pPr>
      <w:r w:rsidRPr="00BE4536">
        <w:rPr>
          <w:rFonts w:ascii="Arial" w:hAnsi="Arial" w:cs="Arial"/>
          <w:sz w:val="28"/>
        </w:rPr>
        <w:t>Senhor Me Queima</w:t>
      </w:r>
    </w:p>
    <w:p w:rsidR="00BE4536" w:rsidRPr="00BE4536" w:rsidRDefault="00BE4536" w:rsidP="00BE4536">
      <w:pPr>
        <w:rPr>
          <w:rFonts w:ascii="Arial" w:hAnsi="Arial" w:cs="Arial"/>
        </w:rPr>
      </w:pPr>
    </w:p>
    <w:p w:rsidR="00BE4536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 xml:space="preserve">Senhor me queima, com brasa do altar, Senhor me queima com brasa do altar. </w:t>
      </w:r>
    </w:p>
    <w:p w:rsidR="00BE4536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 xml:space="preserve">Senhor, estou aqui, pode me queimar, Senhor estou aqui pode me queimar. </w:t>
      </w:r>
    </w:p>
    <w:p w:rsidR="00BE4536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>Eu vim aqui foi pra buscar poder. Eu vim aqui foi pra buscar poder.</w:t>
      </w:r>
    </w:p>
    <w:p w:rsidR="00BE4536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 xml:space="preserve"> Senhor estou aqui quero receber, Senhor estou aqui quero receber. </w:t>
      </w:r>
    </w:p>
    <w:p w:rsidR="00BE4536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 xml:space="preserve">Conta pra Jesus onde é a tua dor, Ele é o remédio, confia no Senhor. Não te desanimes, toma a tua cruz, do que tu precisas, conta pra Jesus. Conta pra Jesus onde é a tua dor. Ele é o remédio, confia no Senhor. </w:t>
      </w:r>
    </w:p>
    <w:p w:rsidR="002F270B" w:rsidRPr="00BE4536" w:rsidRDefault="00BE4536" w:rsidP="00BE4536">
      <w:pPr>
        <w:rPr>
          <w:rFonts w:ascii="Arial" w:hAnsi="Arial" w:cs="Arial"/>
        </w:rPr>
      </w:pPr>
      <w:r w:rsidRPr="00BE4536">
        <w:rPr>
          <w:rFonts w:ascii="Arial" w:hAnsi="Arial" w:cs="Arial"/>
        </w:rPr>
        <w:t>Não te desanimes, toma a tua cruz, do que tu precisas, conta pra Jesus. Vem cá, vem vê, vem cá, vem vê, Jesus está preparando</w:t>
      </w:r>
      <w:r w:rsidR="00B66853">
        <w:rPr>
          <w:rFonts w:ascii="Arial" w:hAnsi="Arial" w:cs="Arial"/>
        </w:rPr>
        <w:t xml:space="preserve"> uma benção pra você. Jesus está</w:t>
      </w:r>
      <w:bookmarkStart w:id="0" w:name="_GoBack"/>
      <w:bookmarkEnd w:id="0"/>
      <w:r w:rsidRPr="00BE4536">
        <w:rPr>
          <w:rFonts w:ascii="Arial" w:hAnsi="Arial" w:cs="Arial"/>
        </w:rPr>
        <w:t xml:space="preserve"> preparando uma benção pra você. O nome do doador, é Jesus de Nazaré, para receber a benção é somente pela fé.</w:t>
      </w:r>
    </w:p>
    <w:sectPr w:rsidR="002F270B" w:rsidRPr="00BE4536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36"/>
    <w:rsid w:val="002F270B"/>
    <w:rsid w:val="00B66853"/>
    <w:rsid w:val="00B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10219-C79D-4486-B3CB-415DEDFA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2020-11-26T23:03:00Z</dcterms:created>
  <dcterms:modified xsi:type="dcterms:W3CDTF">2020-11-26T23:03:00Z</dcterms:modified>
</cp:coreProperties>
</file>