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A4" w:rsidRPr="00C83FA4" w:rsidRDefault="00C83FA4" w:rsidP="00C83FA4">
      <w:pPr>
        <w:rPr>
          <w:rFonts w:ascii="Arial" w:hAnsi="Arial" w:cs="Arial"/>
          <w:sz w:val="32"/>
        </w:rPr>
      </w:pPr>
      <w:r w:rsidRPr="00C83FA4">
        <w:rPr>
          <w:rFonts w:ascii="Arial" w:hAnsi="Arial" w:cs="Arial"/>
          <w:sz w:val="32"/>
        </w:rPr>
        <w:t>Fonte de Todo Amor</w:t>
      </w:r>
    </w:p>
    <w:p w:rsidR="00C83FA4" w:rsidRPr="00C83FA4" w:rsidRDefault="00C83FA4" w:rsidP="00C83FA4">
      <w:pPr>
        <w:rPr>
          <w:rFonts w:ascii="Arial" w:hAnsi="Arial" w:cs="Arial"/>
          <w:sz w:val="28"/>
        </w:rPr>
      </w:pPr>
    </w:p>
    <w:p w:rsidR="00C83FA4" w:rsidRDefault="00C83FA4" w:rsidP="00C83FA4">
      <w:pPr>
        <w:rPr>
          <w:rFonts w:ascii="Arial" w:hAnsi="Arial" w:cs="Arial"/>
          <w:sz w:val="28"/>
        </w:rPr>
      </w:pPr>
      <w:r w:rsidRPr="00C83FA4">
        <w:rPr>
          <w:rFonts w:ascii="Arial" w:hAnsi="Arial" w:cs="Arial"/>
          <w:sz w:val="28"/>
        </w:rPr>
        <w:t xml:space="preserve">Oh, Espírito Santo, fonte de todo amor, vem me dar Teu vigor e a Tua paz. </w:t>
      </w:r>
    </w:p>
    <w:p w:rsidR="00C83FA4" w:rsidRDefault="00C83FA4" w:rsidP="00C83FA4">
      <w:pPr>
        <w:rPr>
          <w:rFonts w:ascii="Arial" w:hAnsi="Arial" w:cs="Arial"/>
          <w:sz w:val="28"/>
        </w:rPr>
      </w:pPr>
      <w:r w:rsidRPr="00C83FA4">
        <w:rPr>
          <w:rFonts w:ascii="Arial" w:hAnsi="Arial" w:cs="Arial"/>
          <w:sz w:val="28"/>
        </w:rPr>
        <w:t xml:space="preserve">Oh, Espírito Santo, Deus de todo poder, vem, inunda meu ser e me refaz. </w:t>
      </w:r>
    </w:p>
    <w:p w:rsidR="00C83FA4" w:rsidRDefault="00C83FA4" w:rsidP="00C83FA4">
      <w:pPr>
        <w:rPr>
          <w:rFonts w:ascii="Arial" w:hAnsi="Arial" w:cs="Arial"/>
          <w:sz w:val="28"/>
        </w:rPr>
      </w:pPr>
      <w:r w:rsidRPr="00C83FA4">
        <w:rPr>
          <w:rFonts w:ascii="Arial" w:hAnsi="Arial" w:cs="Arial"/>
          <w:sz w:val="28"/>
        </w:rPr>
        <w:t xml:space="preserve">Não quero mais viver assim, não me deixas trilhar na minha dor nos planos que são meus. </w:t>
      </w:r>
    </w:p>
    <w:p w:rsidR="00C83FA4" w:rsidRDefault="00C83FA4" w:rsidP="00C83FA4">
      <w:pPr>
        <w:rPr>
          <w:rFonts w:ascii="Arial" w:hAnsi="Arial" w:cs="Arial"/>
          <w:sz w:val="28"/>
        </w:rPr>
      </w:pPr>
      <w:r w:rsidRPr="00C83FA4">
        <w:rPr>
          <w:rFonts w:ascii="Arial" w:hAnsi="Arial" w:cs="Arial"/>
          <w:sz w:val="28"/>
        </w:rPr>
        <w:t>Vem, me faz sair de mim e me leva a voar em Teu amor e alçar o livre voo dos filhos de Deus.</w:t>
      </w:r>
    </w:p>
    <w:p w:rsidR="00847CE6" w:rsidRPr="00C83FA4" w:rsidRDefault="00C83FA4" w:rsidP="00C83FA4">
      <w:pPr>
        <w:rPr>
          <w:rFonts w:ascii="Arial" w:hAnsi="Arial" w:cs="Arial"/>
          <w:b/>
          <w:sz w:val="28"/>
        </w:rPr>
      </w:pPr>
      <w:r w:rsidRPr="00C83FA4">
        <w:rPr>
          <w:rFonts w:ascii="Arial" w:hAnsi="Arial" w:cs="Arial"/>
          <w:b/>
          <w:sz w:val="28"/>
        </w:rPr>
        <w:t>É possível contemplar o novo em mim e guiado por tua voz recomeçar. (2x)</w:t>
      </w:r>
    </w:p>
    <w:sectPr w:rsidR="00847CE6" w:rsidRPr="00C83FA4" w:rsidSect="00847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C83FA4"/>
    <w:rsid w:val="00847CE6"/>
    <w:rsid w:val="00C8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2020-05-28T19:55:00Z</dcterms:created>
  <dcterms:modified xsi:type="dcterms:W3CDTF">2020-05-28T19:56:00Z</dcterms:modified>
</cp:coreProperties>
</file>