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A7" w:rsidRDefault="0018555C">
      <w:pPr>
        <w:rPr>
          <w:rFonts w:ascii="Arial" w:hAnsi="Arial" w:cs="Arial"/>
          <w:sz w:val="36"/>
        </w:rPr>
      </w:pPr>
      <w:r w:rsidRPr="0018555C">
        <w:rPr>
          <w:rFonts w:ascii="Arial" w:hAnsi="Arial" w:cs="Arial"/>
          <w:sz w:val="36"/>
        </w:rPr>
        <w:t>Vigiai, Eu Vos Digo</w:t>
      </w:r>
    </w:p>
    <w:p w:rsidR="0018555C" w:rsidRPr="0018555C" w:rsidRDefault="0018555C">
      <w:pPr>
        <w:rPr>
          <w:rFonts w:ascii="Arial" w:hAnsi="Arial" w:cs="Arial"/>
          <w:sz w:val="36"/>
        </w:rPr>
      </w:pPr>
    </w:p>
    <w:p w:rsidR="0018555C" w:rsidRPr="0018555C" w:rsidRDefault="0018555C">
      <w:pPr>
        <w:rPr>
          <w:rFonts w:ascii="Arial" w:hAnsi="Arial" w:cs="Arial"/>
          <w:b/>
          <w:sz w:val="28"/>
        </w:rPr>
      </w:pPr>
      <w:r w:rsidRPr="0018555C">
        <w:rPr>
          <w:rFonts w:ascii="Arial" w:hAnsi="Arial" w:cs="Arial"/>
          <w:b/>
          <w:sz w:val="28"/>
        </w:rPr>
        <w:t>Vigiai, vigiai eu vos digo. Não sabeis qual o dia ou a hora. Vigiai, vigiai eu repito eis que vem o Senhor em sua glória! (2x)</w:t>
      </w:r>
    </w:p>
    <w:p w:rsidR="0018555C" w:rsidRDefault="0018555C">
      <w:pPr>
        <w:rPr>
          <w:rFonts w:ascii="Arial" w:hAnsi="Arial" w:cs="Arial"/>
          <w:sz w:val="28"/>
        </w:rPr>
      </w:pPr>
      <w:r w:rsidRPr="0018555C">
        <w:rPr>
          <w:rFonts w:ascii="Arial" w:hAnsi="Arial" w:cs="Arial"/>
          <w:sz w:val="28"/>
        </w:rPr>
        <w:t xml:space="preserve">1. Foste amigo antigamente desta terra que amaste, deste povo que escolheste, sua sorte melhoraste, perdoaste seus pecados, tua raiva acalmaste. </w:t>
      </w:r>
    </w:p>
    <w:p w:rsidR="0018555C" w:rsidRDefault="0018555C">
      <w:pPr>
        <w:rPr>
          <w:rFonts w:ascii="Arial" w:hAnsi="Arial" w:cs="Arial"/>
          <w:sz w:val="28"/>
        </w:rPr>
      </w:pPr>
      <w:r w:rsidRPr="0018555C">
        <w:rPr>
          <w:rFonts w:ascii="Arial" w:hAnsi="Arial" w:cs="Arial"/>
          <w:sz w:val="28"/>
        </w:rPr>
        <w:t>2. Vem de novo restaurar</w:t>
      </w:r>
      <w:r>
        <w:rPr>
          <w:rFonts w:ascii="Arial" w:hAnsi="Arial" w:cs="Arial"/>
          <w:sz w:val="28"/>
        </w:rPr>
        <w:t>-</w:t>
      </w:r>
      <w:r w:rsidRPr="0018555C">
        <w:rPr>
          <w:rFonts w:ascii="Arial" w:hAnsi="Arial" w:cs="Arial"/>
          <w:sz w:val="28"/>
        </w:rPr>
        <w:t xml:space="preserve">nos! Sempre irado estarás, indignado contra nós? E a vida não darás? Salvação e alegria, outra vez, não nos trarás? </w:t>
      </w:r>
    </w:p>
    <w:p w:rsidR="0018555C" w:rsidRDefault="0018555C">
      <w:pPr>
        <w:rPr>
          <w:rFonts w:ascii="Arial" w:hAnsi="Arial" w:cs="Arial"/>
          <w:sz w:val="28"/>
        </w:rPr>
      </w:pPr>
      <w:r w:rsidRPr="0018555C">
        <w:rPr>
          <w:rFonts w:ascii="Arial" w:hAnsi="Arial" w:cs="Arial"/>
          <w:sz w:val="28"/>
        </w:rPr>
        <w:t xml:space="preserve">3. Escutemos suas palavras, é de paz que vai falar; Paz ao povo, a seus fiéis, a </w:t>
      </w:r>
      <w:r>
        <w:rPr>
          <w:rFonts w:ascii="Arial" w:hAnsi="Arial" w:cs="Arial"/>
          <w:sz w:val="28"/>
        </w:rPr>
        <w:t>quem dele se achegar. Está perto a</w:t>
      </w:r>
      <w:r w:rsidRPr="0018555C">
        <w:rPr>
          <w:rFonts w:ascii="Arial" w:hAnsi="Arial" w:cs="Arial"/>
          <w:sz w:val="28"/>
        </w:rPr>
        <w:t xml:space="preserve"> salvação e a glória vai voltar. </w:t>
      </w:r>
    </w:p>
    <w:p w:rsidR="0018555C" w:rsidRDefault="0018555C">
      <w:pPr>
        <w:rPr>
          <w:rFonts w:ascii="Arial" w:hAnsi="Arial" w:cs="Arial"/>
          <w:sz w:val="28"/>
        </w:rPr>
      </w:pPr>
      <w:r w:rsidRPr="0018555C">
        <w:rPr>
          <w:rFonts w:ascii="Arial" w:hAnsi="Arial" w:cs="Arial"/>
          <w:sz w:val="28"/>
        </w:rPr>
        <w:t>4. Eis: Amor fidelidade vão unidos se encon</w:t>
      </w:r>
      <w:r>
        <w:rPr>
          <w:rFonts w:ascii="Arial" w:hAnsi="Arial" w:cs="Arial"/>
          <w:sz w:val="28"/>
        </w:rPr>
        <w:t xml:space="preserve">trar </w:t>
      </w:r>
      <w:r w:rsidRPr="0018555C">
        <w:rPr>
          <w:rFonts w:ascii="Arial" w:hAnsi="Arial" w:cs="Arial"/>
          <w:sz w:val="28"/>
        </w:rPr>
        <w:t>bem assim, justiça e paz vão beijar</w:t>
      </w:r>
      <w:r>
        <w:rPr>
          <w:rFonts w:ascii="Arial" w:hAnsi="Arial" w:cs="Arial"/>
          <w:sz w:val="28"/>
        </w:rPr>
        <w:t>-</w:t>
      </w:r>
      <w:r w:rsidRPr="0018555C">
        <w:rPr>
          <w:rFonts w:ascii="Arial" w:hAnsi="Arial" w:cs="Arial"/>
          <w:sz w:val="28"/>
        </w:rPr>
        <w:t>se e se abra</w:t>
      </w:r>
      <w:r>
        <w:rPr>
          <w:rFonts w:ascii="Arial" w:hAnsi="Arial" w:cs="Arial"/>
          <w:sz w:val="28"/>
        </w:rPr>
        <w:t xml:space="preserve">çar. </w:t>
      </w:r>
      <w:r w:rsidRPr="0018555C">
        <w:rPr>
          <w:rFonts w:ascii="Arial" w:hAnsi="Arial" w:cs="Arial"/>
          <w:sz w:val="28"/>
        </w:rPr>
        <w:t>Vai brota</w:t>
      </w:r>
      <w:r>
        <w:rPr>
          <w:rFonts w:ascii="Arial" w:hAnsi="Arial" w:cs="Arial"/>
          <w:sz w:val="28"/>
        </w:rPr>
        <w:t>r fidelidade e justiça se mostrar</w:t>
      </w:r>
      <w:r w:rsidRPr="0018555C">
        <w:rPr>
          <w:rFonts w:ascii="Arial" w:hAnsi="Arial" w:cs="Arial"/>
          <w:sz w:val="28"/>
        </w:rPr>
        <w:t xml:space="preserve">. </w:t>
      </w:r>
    </w:p>
    <w:p w:rsidR="0018555C" w:rsidRDefault="0018555C">
      <w:pPr>
        <w:rPr>
          <w:rFonts w:ascii="Arial" w:hAnsi="Arial" w:cs="Arial"/>
          <w:sz w:val="28"/>
        </w:rPr>
      </w:pPr>
      <w:r w:rsidRPr="0018555C">
        <w:rPr>
          <w:rFonts w:ascii="Arial" w:hAnsi="Arial" w:cs="Arial"/>
          <w:sz w:val="28"/>
        </w:rPr>
        <w:t xml:space="preserve">5. E virão os benefícios do Senhor a abençoar e os frutos de amor desta terra vão brotar a justiça diante dele e a paz o seguirá. </w:t>
      </w:r>
    </w:p>
    <w:p w:rsidR="0018555C" w:rsidRPr="0018555C" w:rsidRDefault="0018555C">
      <w:pPr>
        <w:rPr>
          <w:rFonts w:ascii="Arial" w:hAnsi="Arial" w:cs="Arial"/>
          <w:sz w:val="28"/>
        </w:rPr>
      </w:pPr>
      <w:r w:rsidRPr="0018555C">
        <w:rPr>
          <w:rFonts w:ascii="Arial" w:hAnsi="Arial" w:cs="Arial"/>
          <w:sz w:val="28"/>
        </w:rPr>
        <w:t>6. Glória ao Pai onipote</w:t>
      </w:r>
      <w:r>
        <w:rPr>
          <w:rFonts w:ascii="Arial" w:hAnsi="Arial" w:cs="Arial"/>
          <w:sz w:val="28"/>
        </w:rPr>
        <w:t>nte, ao que vem glória de amor a</w:t>
      </w:r>
      <w:r w:rsidRPr="0018555C">
        <w:rPr>
          <w:rFonts w:ascii="Arial" w:hAnsi="Arial" w:cs="Arial"/>
          <w:sz w:val="28"/>
        </w:rPr>
        <w:t>o Espírito cante</w:t>
      </w:r>
      <w:r>
        <w:rPr>
          <w:rFonts w:ascii="Arial" w:hAnsi="Arial" w:cs="Arial"/>
          <w:sz w:val="28"/>
        </w:rPr>
        <w:t xml:space="preserve">mos </w:t>
      </w:r>
      <w:r w:rsidRPr="0018555C">
        <w:rPr>
          <w:rFonts w:ascii="Arial" w:hAnsi="Arial" w:cs="Arial"/>
          <w:sz w:val="28"/>
        </w:rPr>
        <w:t>Glória a nosso defensor ao Deus Uno e Trino de</w:t>
      </w:r>
      <w:r>
        <w:rPr>
          <w:rFonts w:ascii="Arial" w:hAnsi="Arial" w:cs="Arial"/>
          <w:sz w:val="28"/>
        </w:rPr>
        <w:t xml:space="preserve">mos </w:t>
      </w:r>
      <w:r w:rsidRPr="0018555C">
        <w:rPr>
          <w:rFonts w:ascii="Arial" w:hAnsi="Arial" w:cs="Arial"/>
          <w:sz w:val="28"/>
        </w:rPr>
        <w:t>a alegria do louvor.</w:t>
      </w:r>
      <w:bookmarkStart w:id="0" w:name="_GoBack"/>
      <w:bookmarkEnd w:id="0"/>
    </w:p>
    <w:sectPr w:rsidR="0018555C" w:rsidRPr="00185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5C"/>
    <w:rsid w:val="0018555C"/>
    <w:rsid w:val="002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77DC9-4317-431A-9C6E-D6A6B3C8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2021-03-09T19:03:00Z</dcterms:created>
  <dcterms:modified xsi:type="dcterms:W3CDTF">2021-03-09T19:07:00Z</dcterms:modified>
</cp:coreProperties>
</file>